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B74" w:rsidRDefault="008B30E2">
      <w:bookmarkStart w:id="0" w:name="_GoBack"/>
      <w:bookmarkEnd w:id="0"/>
      <w:r>
        <w:t>УДК 94(47).084.8</w:t>
      </w:r>
    </w:p>
    <w:p w:rsidR="008B30E2" w:rsidRDefault="008B30E2">
      <w:r>
        <w:t>ББК 63.3(2)622,61</w:t>
      </w:r>
    </w:p>
    <w:p w:rsidR="008B30E2" w:rsidRDefault="008B30E2"/>
    <w:p w:rsidR="008B30E2" w:rsidRDefault="008B30E2" w:rsidP="008B30E2">
      <w:pPr>
        <w:jc w:val="center"/>
        <w:rPr>
          <w:b/>
        </w:rPr>
      </w:pPr>
      <w:r>
        <w:rPr>
          <w:b/>
        </w:rPr>
        <w:t xml:space="preserve">УБИЙСТВО ДУШЕВНОБОЛЬНЫХ </w:t>
      </w:r>
    </w:p>
    <w:p w:rsidR="008B30E2" w:rsidRDefault="008B30E2" w:rsidP="008B30E2">
      <w:pPr>
        <w:jc w:val="center"/>
        <w:rPr>
          <w:b/>
        </w:rPr>
      </w:pPr>
      <w:r>
        <w:rPr>
          <w:b/>
        </w:rPr>
        <w:t>В САПОГОВСКОЙ ПСИХИАТРИЧЕСКОЙ БОЛЬНИЦЕ</w:t>
      </w:r>
    </w:p>
    <w:p w:rsidR="008B30E2" w:rsidRDefault="008B30E2" w:rsidP="008B30E2">
      <w:pPr>
        <w:jc w:val="center"/>
        <w:rPr>
          <w:b/>
        </w:rPr>
      </w:pPr>
      <w:r>
        <w:rPr>
          <w:b/>
        </w:rPr>
        <w:t>В НОЯБРЕ – ДЕКАБРЕ 1941 г.:</w:t>
      </w:r>
    </w:p>
    <w:p w:rsidR="008B30E2" w:rsidRDefault="008B30E2" w:rsidP="008B30E2">
      <w:pPr>
        <w:jc w:val="center"/>
        <w:rPr>
          <w:b/>
        </w:rPr>
      </w:pPr>
      <w:r>
        <w:rPr>
          <w:b/>
        </w:rPr>
        <w:t>ПРЕСТУПЛЕНИЕ И НАКАЗАНИЕ</w:t>
      </w:r>
    </w:p>
    <w:p w:rsidR="00690899" w:rsidRDefault="00690899" w:rsidP="008B30E2">
      <w:pPr>
        <w:jc w:val="center"/>
        <w:rPr>
          <w:b/>
        </w:rPr>
      </w:pPr>
    </w:p>
    <w:p w:rsidR="00690899" w:rsidRDefault="00690899" w:rsidP="00690899">
      <w:pPr>
        <w:rPr>
          <w:b/>
        </w:rPr>
      </w:pPr>
      <w:r>
        <w:rPr>
          <w:b/>
        </w:rPr>
        <w:t>Аргунов Олег Николаевич</w:t>
      </w:r>
    </w:p>
    <w:p w:rsidR="00690899" w:rsidRDefault="00690899" w:rsidP="00690899">
      <w:r>
        <w:t>Кандидат исторических наук,</w:t>
      </w:r>
    </w:p>
    <w:p w:rsidR="00690899" w:rsidRDefault="00690899" w:rsidP="00690899">
      <w:r>
        <w:t>заместитель директора по научно-исследовательской работе</w:t>
      </w:r>
    </w:p>
    <w:p w:rsidR="00690899" w:rsidRDefault="00690899" w:rsidP="00690899">
      <w:r>
        <w:t>Государственного архива Курской области</w:t>
      </w:r>
    </w:p>
    <w:p w:rsidR="00690899" w:rsidRDefault="00690899" w:rsidP="00690899">
      <w:proofErr w:type="spellStart"/>
      <w:r>
        <w:rPr>
          <w:lang w:val="en-US"/>
        </w:rPr>
        <w:t>argunovoleg</w:t>
      </w:r>
      <w:proofErr w:type="spellEnd"/>
      <w:r w:rsidRPr="00690899">
        <w:t>-</w:t>
      </w:r>
      <w:r>
        <w:rPr>
          <w:lang w:val="en-US"/>
        </w:rPr>
        <w:t>poet</w:t>
      </w:r>
      <w:r w:rsidRPr="00690899">
        <w:t>@</w:t>
      </w:r>
      <w:r>
        <w:rPr>
          <w:lang w:val="en-US"/>
        </w:rPr>
        <w:t>mail</w:t>
      </w:r>
      <w:r w:rsidRPr="00690899">
        <w:t>.</w:t>
      </w:r>
      <w:proofErr w:type="spellStart"/>
      <w:r>
        <w:rPr>
          <w:lang w:val="en-US"/>
        </w:rPr>
        <w:t>ru</w:t>
      </w:r>
      <w:proofErr w:type="spellEnd"/>
    </w:p>
    <w:p w:rsidR="00690899" w:rsidRDefault="00690899" w:rsidP="00690899">
      <w:r>
        <w:t>ул. Ленина, 57, 305000, г. Курск, Российская Федерация</w:t>
      </w:r>
    </w:p>
    <w:p w:rsidR="00690899" w:rsidRDefault="00690899" w:rsidP="00690899"/>
    <w:p w:rsidR="00690899" w:rsidRPr="00690899" w:rsidRDefault="00690899" w:rsidP="00690899">
      <w:r>
        <w:rPr>
          <w:b/>
        </w:rPr>
        <w:t>Аннотация.</w:t>
      </w:r>
      <w:r w:rsidRPr="00690899">
        <w:rPr>
          <w:b/>
        </w:rPr>
        <w:t xml:space="preserve"> </w:t>
      </w:r>
      <w:r>
        <w:t xml:space="preserve">Несмотря на то, что сам факт массового убийства душевнобольных в </w:t>
      </w:r>
      <w:proofErr w:type="spellStart"/>
      <w:r>
        <w:t>Сапоговской</w:t>
      </w:r>
      <w:proofErr w:type="spellEnd"/>
      <w:r>
        <w:t xml:space="preserve"> психиатрической больнице в ноябре – декабре 1941 г. достаточно широко известен и использовался советской стороной в качестве подтверждения преступлений, осуществлявшихся немецко-фашистскими захватчиками на оккупированных территориях, на Нюрнбергском процессе, подробности этого злодеяния до сих</w:t>
      </w:r>
      <w:r w:rsidR="00320E01">
        <w:t xml:space="preserve"> пор остаются не до конца ясными. В настоящей работе мы постараемся кратко изложить хронологию расследования и установления фактов этого преступления.</w:t>
      </w:r>
    </w:p>
    <w:p w:rsidR="00690899" w:rsidRPr="00320E01" w:rsidRDefault="00690899" w:rsidP="00690899">
      <w:r>
        <w:rPr>
          <w:b/>
        </w:rPr>
        <w:t>Ключевые слова:</w:t>
      </w:r>
      <w:r w:rsidR="00320E01">
        <w:rPr>
          <w:b/>
        </w:rPr>
        <w:t xml:space="preserve"> </w:t>
      </w:r>
      <w:r w:rsidR="0097511D">
        <w:t>убийство душевнобольных,</w:t>
      </w:r>
      <w:r w:rsidR="00BF31D2">
        <w:t xml:space="preserve"> Курская область, военный трибунал, архивные документы. </w:t>
      </w:r>
    </w:p>
    <w:p w:rsidR="00690899" w:rsidRDefault="00690899" w:rsidP="00690899">
      <w:pPr>
        <w:rPr>
          <w:b/>
        </w:rPr>
      </w:pPr>
    </w:p>
    <w:p w:rsidR="00690899" w:rsidRPr="001319E0" w:rsidRDefault="00690899" w:rsidP="00690899">
      <w:pPr>
        <w:jc w:val="center"/>
        <w:rPr>
          <w:b/>
          <w:lang w:val="en-US"/>
        </w:rPr>
      </w:pPr>
      <w:r w:rsidRPr="00690899">
        <w:rPr>
          <w:b/>
          <w:lang w:val="en-US"/>
        </w:rPr>
        <w:t>MURDER OF THE MENTALLY ILL</w:t>
      </w:r>
    </w:p>
    <w:p w:rsidR="00690899" w:rsidRPr="00690899" w:rsidRDefault="00690899" w:rsidP="00690899">
      <w:pPr>
        <w:jc w:val="center"/>
        <w:rPr>
          <w:b/>
          <w:lang w:val="en-US"/>
        </w:rPr>
      </w:pPr>
      <w:r w:rsidRPr="00690899">
        <w:rPr>
          <w:b/>
          <w:lang w:val="en-US"/>
        </w:rPr>
        <w:t>IN SAPOGOVSKAYA PSYCHIATRIC HOSPITAL</w:t>
      </w:r>
    </w:p>
    <w:p w:rsidR="00690899" w:rsidRPr="00690899" w:rsidRDefault="00690899" w:rsidP="00690899">
      <w:pPr>
        <w:jc w:val="center"/>
        <w:rPr>
          <w:b/>
          <w:lang w:val="en-US"/>
        </w:rPr>
      </w:pPr>
      <w:r w:rsidRPr="00690899">
        <w:rPr>
          <w:b/>
          <w:lang w:val="en-US"/>
        </w:rPr>
        <w:t>IN NOVEMBER – DECEMBER 1941:</w:t>
      </w:r>
    </w:p>
    <w:p w:rsidR="00690899" w:rsidRPr="00690899" w:rsidRDefault="00690899" w:rsidP="00690899">
      <w:pPr>
        <w:jc w:val="center"/>
        <w:rPr>
          <w:b/>
          <w:lang w:val="en-US"/>
        </w:rPr>
      </w:pPr>
      <w:r w:rsidRPr="00690899">
        <w:rPr>
          <w:b/>
          <w:lang w:val="en-US"/>
        </w:rPr>
        <w:t>CRIME AND PUNISHMENT</w:t>
      </w:r>
    </w:p>
    <w:p w:rsidR="00514A69" w:rsidRPr="001319E0" w:rsidRDefault="00514A69">
      <w:pPr>
        <w:rPr>
          <w:lang w:val="en-US"/>
        </w:rPr>
      </w:pPr>
    </w:p>
    <w:p w:rsidR="00690899" w:rsidRPr="00690899" w:rsidRDefault="00690899" w:rsidP="00690899">
      <w:pPr>
        <w:rPr>
          <w:b/>
          <w:lang w:val="en-US"/>
        </w:rPr>
      </w:pPr>
      <w:proofErr w:type="spellStart"/>
      <w:r w:rsidRPr="00690899">
        <w:rPr>
          <w:b/>
          <w:lang w:val="en-US"/>
        </w:rPr>
        <w:t>Argunov</w:t>
      </w:r>
      <w:proofErr w:type="spellEnd"/>
      <w:r w:rsidRPr="00690899">
        <w:rPr>
          <w:b/>
          <w:lang w:val="en-US"/>
        </w:rPr>
        <w:t xml:space="preserve"> Oleg </w:t>
      </w:r>
      <w:proofErr w:type="spellStart"/>
      <w:r w:rsidRPr="00690899">
        <w:rPr>
          <w:b/>
          <w:lang w:val="en-US"/>
        </w:rPr>
        <w:t>Nikolaevich</w:t>
      </w:r>
      <w:proofErr w:type="spellEnd"/>
    </w:p>
    <w:p w:rsidR="00690899" w:rsidRPr="001319E0" w:rsidRDefault="00690899" w:rsidP="00690899">
      <w:pPr>
        <w:rPr>
          <w:lang w:val="en-US"/>
        </w:rPr>
      </w:pPr>
      <w:r w:rsidRPr="00690899">
        <w:rPr>
          <w:lang w:val="en-US"/>
        </w:rPr>
        <w:t>Candidate of Sciences</w:t>
      </w:r>
      <w:r w:rsidRPr="001319E0">
        <w:rPr>
          <w:lang w:val="en-US"/>
        </w:rPr>
        <w:t xml:space="preserve"> (</w:t>
      </w:r>
      <w:r>
        <w:rPr>
          <w:lang w:val="en-US"/>
        </w:rPr>
        <w:t>History</w:t>
      </w:r>
      <w:r w:rsidRPr="001319E0">
        <w:rPr>
          <w:lang w:val="en-US"/>
        </w:rPr>
        <w:t>),</w:t>
      </w:r>
    </w:p>
    <w:p w:rsidR="00690899" w:rsidRPr="001319E0" w:rsidRDefault="00690899" w:rsidP="00690899">
      <w:pPr>
        <w:rPr>
          <w:lang w:val="en-US"/>
        </w:rPr>
      </w:pPr>
      <w:r w:rsidRPr="00690899">
        <w:rPr>
          <w:lang w:val="en-US"/>
        </w:rPr>
        <w:t>Deputy Director for Research Work of the State Archives of the Kursk Region</w:t>
      </w:r>
    </w:p>
    <w:p w:rsidR="00690899" w:rsidRPr="001319E0" w:rsidRDefault="00690899" w:rsidP="00690899">
      <w:pPr>
        <w:rPr>
          <w:lang w:val="en-US"/>
        </w:rPr>
      </w:pPr>
      <w:proofErr w:type="spellStart"/>
      <w:r>
        <w:rPr>
          <w:lang w:val="en-US"/>
        </w:rPr>
        <w:t>argunovoleg</w:t>
      </w:r>
      <w:proofErr w:type="spellEnd"/>
      <w:r w:rsidRPr="001319E0">
        <w:rPr>
          <w:lang w:val="en-US"/>
        </w:rPr>
        <w:t>-</w:t>
      </w:r>
      <w:r>
        <w:rPr>
          <w:lang w:val="en-US"/>
        </w:rPr>
        <w:t>poet</w:t>
      </w:r>
      <w:r w:rsidRPr="001319E0">
        <w:rPr>
          <w:lang w:val="en-US"/>
        </w:rPr>
        <w:t>@</w:t>
      </w:r>
      <w:r>
        <w:rPr>
          <w:lang w:val="en-US"/>
        </w:rPr>
        <w:t>mail</w:t>
      </w:r>
      <w:r w:rsidRPr="001319E0">
        <w:rPr>
          <w:lang w:val="en-US"/>
        </w:rPr>
        <w:t>.</w:t>
      </w:r>
      <w:proofErr w:type="spellStart"/>
      <w:r>
        <w:rPr>
          <w:lang w:val="en-US"/>
        </w:rPr>
        <w:t>ru</w:t>
      </w:r>
      <w:proofErr w:type="spellEnd"/>
    </w:p>
    <w:p w:rsidR="00690899" w:rsidRPr="00690899" w:rsidRDefault="00690899" w:rsidP="00690899">
      <w:pPr>
        <w:rPr>
          <w:lang w:val="en-US"/>
        </w:rPr>
      </w:pPr>
      <w:proofErr w:type="spellStart"/>
      <w:r>
        <w:rPr>
          <w:lang w:val="en-US"/>
        </w:rPr>
        <w:t>Lenina</w:t>
      </w:r>
      <w:proofErr w:type="spellEnd"/>
      <w:r w:rsidRPr="00BF31D2">
        <w:rPr>
          <w:lang w:val="en-US"/>
        </w:rPr>
        <w:t xml:space="preserve"> </w:t>
      </w:r>
      <w:proofErr w:type="spellStart"/>
      <w:r>
        <w:rPr>
          <w:lang w:val="en-US"/>
        </w:rPr>
        <w:t>st</w:t>
      </w:r>
      <w:r w:rsidRPr="00BF31D2">
        <w:rPr>
          <w:lang w:val="en-US"/>
        </w:rPr>
        <w:t>.</w:t>
      </w:r>
      <w:proofErr w:type="spellEnd"/>
      <w:r w:rsidRPr="00BF31D2">
        <w:rPr>
          <w:lang w:val="en-US"/>
        </w:rPr>
        <w:t>, 57, 305000, Kursk, Russian Federation</w:t>
      </w:r>
    </w:p>
    <w:p w:rsidR="00514A69" w:rsidRPr="00BF31D2" w:rsidRDefault="00514A69">
      <w:pPr>
        <w:rPr>
          <w:lang w:val="en-US"/>
        </w:rPr>
      </w:pPr>
    </w:p>
    <w:p w:rsidR="00BF31D2" w:rsidRPr="00BF31D2" w:rsidRDefault="00BF31D2" w:rsidP="00BF31D2">
      <w:pPr>
        <w:rPr>
          <w:lang w:val="en-US"/>
        </w:rPr>
      </w:pPr>
      <w:r w:rsidRPr="00BF31D2">
        <w:rPr>
          <w:b/>
          <w:lang w:val="en-US"/>
        </w:rPr>
        <w:t>Abstract.</w:t>
      </w:r>
      <w:r w:rsidRPr="00BF31D2">
        <w:rPr>
          <w:lang w:val="en-US"/>
        </w:rPr>
        <w:t xml:space="preserve"> Despite the fact that the mass murder of the mentally ill in the </w:t>
      </w:r>
      <w:proofErr w:type="spellStart"/>
      <w:r w:rsidRPr="00BF31D2">
        <w:rPr>
          <w:lang w:val="en-US"/>
        </w:rPr>
        <w:t>Sapogov</w:t>
      </w:r>
      <w:proofErr w:type="spellEnd"/>
      <w:r w:rsidRPr="00BF31D2">
        <w:rPr>
          <w:lang w:val="en-US"/>
        </w:rPr>
        <w:t xml:space="preserve"> Psychiatric Hospital in November-December 1941 is widely known and was used by the Soviet side as evidence of the crimes committed by the Nazi invaders in the occupied territories at the Nuremberg Trials, the details of this atrocity are still not entirely clear. In this paper, we will try to briefly outline the chronology of the investigation and establishment of the facts of this crime.</w:t>
      </w:r>
    </w:p>
    <w:p w:rsidR="00BF31D2" w:rsidRPr="00BF31D2" w:rsidRDefault="00BF31D2" w:rsidP="00BF31D2">
      <w:pPr>
        <w:rPr>
          <w:lang w:val="en-US"/>
        </w:rPr>
      </w:pPr>
      <w:r w:rsidRPr="00BF31D2">
        <w:rPr>
          <w:b/>
          <w:lang w:val="en-US"/>
        </w:rPr>
        <w:lastRenderedPageBreak/>
        <w:t>Keywords:</w:t>
      </w:r>
      <w:r w:rsidRPr="00BF31D2">
        <w:rPr>
          <w:lang w:val="en-US"/>
        </w:rPr>
        <w:t xml:space="preserve"> murder of the mentally ill </w:t>
      </w:r>
      <w:r>
        <w:rPr>
          <w:lang w:val="en-US"/>
        </w:rPr>
        <w:t>men</w:t>
      </w:r>
      <w:r w:rsidRPr="00BF31D2">
        <w:rPr>
          <w:lang w:val="en-US"/>
        </w:rPr>
        <w:t>, Kursk Region, military tribunal, archival documents.</w:t>
      </w:r>
      <w:r w:rsidR="00514A69" w:rsidRPr="00BF31D2">
        <w:rPr>
          <w:lang w:val="en-US"/>
        </w:rPr>
        <w:tab/>
      </w:r>
    </w:p>
    <w:p w:rsidR="00BF31D2" w:rsidRPr="00BF31D2" w:rsidRDefault="00BF31D2">
      <w:pPr>
        <w:rPr>
          <w:lang w:val="en-US"/>
        </w:rPr>
      </w:pPr>
    </w:p>
    <w:p w:rsidR="00821375" w:rsidRDefault="00514A69" w:rsidP="00922ECE">
      <w:pPr>
        <w:spacing w:line="360" w:lineRule="auto"/>
        <w:ind w:firstLine="708"/>
      </w:pPr>
      <w:r>
        <w:t xml:space="preserve">На хранении в Государственном архиве Курской области имеется один весьма любопытный документ. </w:t>
      </w:r>
      <w:proofErr w:type="gramStart"/>
      <w:r>
        <w:t xml:space="preserve">Это акт об отравлении пациентов Курской психбольницы в дер. </w:t>
      </w:r>
      <w:proofErr w:type="spellStart"/>
      <w:r>
        <w:t>Сапогово</w:t>
      </w:r>
      <w:proofErr w:type="spellEnd"/>
      <w:r>
        <w:t xml:space="preserve"> Стрелецкого района Курской области, датированный 21 февраля 1943 г., то есть он был составлен менее чем через две недели после освобождения деревни и района от немецко-фашистских захватчиков.</w:t>
      </w:r>
      <w:proofErr w:type="gramEnd"/>
      <w:r>
        <w:t xml:space="preserve"> В нем говорилось, что 27 октября 1941 г. администрация больницы покинула ее после вывоза ценностей, оставив 1 250 человек душевнобольных и еще 550 человек медицинского и обслуживающего персонала. Вследствие этого 30 октября директором больницы был назначен инженер В. И. Краснопольский</w:t>
      </w:r>
      <w:r w:rsidR="00BF5CA3">
        <w:t>, а уже 1 ноября ее оккупируют немецкие войска. В дальнейшем события начинают развиваться по трагическому сценарию: из-за отказа немецкой комендатуры снабжать больницу продуктами питания, уже в начале ноября были выписаны и отпущены домой 310 душевнобольных. Оставшиеся больные начали массово умирать от голода, но и этого было недостаточно: с 18 по 23 де</w:t>
      </w:r>
      <w:r w:rsidR="00821375">
        <w:t>кабря 1941 г. по приказу неназванного</w:t>
      </w:r>
      <w:r w:rsidR="00BF5CA3">
        <w:t xml:space="preserve"> корпусного врача были отравлены 538 человек</w:t>
      </w:r>
      <w:r w:rsidR="00BF31D2">
        <w:t xml:space="preserve"> </w:t>
      </w:r>
      <w:r w:rsidR="00BF31D2" w:rsidRPr="00BF31D2">
        <w:t>[</w:t>
      </w:r>
      <w:r w:rsidR="00286EC6">
        <w:t>1</w:t>
      </w:r>
      <w:r w:rsidR="00BF31D2">
        <w:t>, л. 13</w:t>
      </w:r>
      <w:r w:rsidR="00BF31D2" w:rsidRPr="00BF31D2">
        <w:t>]</w:t>
      </w:r>
      <w:r w:rsidR="00821375">
        <w:t>. Таким образом, уже к концу 1941 г. в больнице были уничтожены практически все пациенты.</w:t>
      </w:r>
    </w:p>
    <w:p w:rsidR="00821375" w:rsidRDefault="00821375" w:rsidP="00BF31D2">
      <w:pPr>
        <w:spacing w:line="360" w:lineRule="auto"/>
      </w:pPr>
      <w:r>
        <w:tab/>
      </w:r>
      <w:r w:rsidR="00922ECE">
        <w:t>Как можно видеть, вполне типичный документ для данного периода времени, однако интересен он</w:t>
      </w:r>
      <w:r w:rsidR="008454D8">
        <w:t xml:space="preserve"> по двум аспектам. Во-первых, это первый задокументированный факт массового убийства душевнобольных в </w:t>
      </w:r>
      <w:proofErr w:type="spellStart"/>
      <w:r w:rsidR="008454D8">
        <w:t>Сапоговской</w:t>
      </w:r>
      <w:proofErr w:type="spellEnd"/>
      <w:r w:rsidR="008454D8">
        <w:t xml:space="preserve"> психиатрической больнице. А, во-вторых, любопытно то, что среди составителей данного акта значатся В. И. Краснопольский, В. Ф. Сергиенко, Д. А. Бугай и А. А. Корнеева, которые чуть менее чем через три месяца будут осуждены военным трибуналом как лица, непосредственно участвовавшие в умерщвлении душевнобольных</w:t>
      </w:r>
      <w:r w:rsidR="0046134C">
        <w:t>.</w:t>
      </w:r>
    </w:p>
    <w:p w:rsidR="00F2682C" w:rsidRDefault="00922ECE" w:rsidP="00F2682C">
      <w:pPr>
        <w:spacing w:line="360" w:lineRule="auto"/>
      </w:pPr>
      <w:r>
        <w:tab/>
        <w:t xml:space="preserve">Несмотря на то, что вышеуказанные лица были непосредственно причастны к убийствам, этим актом они пытались отвести от себя всяческие </w:t>
      </w:r>
      <w:r>
        <w:lastRenderedPageBreak/>
        <w:t xml:space="preserve">подозрения. </w:t>
      </w:r>
      <w:proofErr w:type="gramStart"/>
      <w:r>
        <w:t xml:space="preserve">Однако уже 22 февраля 1943 г. на имя председателя Курского облисполкома В. В. </w:t>
      </w:r>
      <w:proofErr w:type="spellStart"/>
      <w:r>
        <w:t>Волчкова</w:t>
      </w:r>
      <w:proofErr w:type="spellEnd"/>
      <w:r w:rsidR="00F2682C">
        <w:t xml:space="preserve"> поступило заявление от временного секретаря парторганизации </w:t>
      </w:r>
      <w:proofErr w:type="spellStart"/>
      <w:r w:rsidR="00F2682C">
        <w:t>Сапоговской</w:t>
      </w:r>
      <w:proofErr w:type="spellEnd"/>
      <w:r w:rsidR="00F2682C">
        <w:t xml:space="preserve"> больницы П. Г. Петрова, в котором он указывал на связь Краснопольского с немцами </w:t>
      </w:r>
      <w:r w:rsidR="00F2682C" w:rsidRPr="00F2682C">
        <w:t>[</w:t>
      </w:r>
      <w:r w:rsidR="00286EC6">
        <w:t>3</w:t>
      </w:r>
      <w:r w:rsidR="00F2682C">
        <w:t>, л. 33</w:t>
      </w:r>
      <w:r w:rsidR="00F2682C" w:rsidRPr="00F2682C">
        <w:t>]</w:t>
      </w:r>
      <w:r w:rsidR="00F2682C">
        <w:t>. 25 февраля тот же Петров написал заявление на Краснопольского, в котором указал, что именно Виктор Иванович был инициатором массовых убийств: «…</w:t>
      </w:r>
      <w:r w:rsidR="00F2682C" w:rsidRPr="00F2682C">
        <w:t>больные начали умирать</w:t>
      </w:r>
      <w:proofErr w:type="gramEnd"/>
      <w:r w:rsidR="00F2682C" w:rsidRPr="00F2682C">
        <w:t>, а остальных начали отравлять. На упрек масс</w:t>
      </w:r>
      <w:r w:rsidR="00F2682C">
        <w:t xml:space="preserve"> </w:t>
      </w:r>
      <w:r w:rsidR="00F2682C" w:rsidRPr="00F2682C">
        <w:t>“</w:t>
      </w:r>
      <w:r w:rsidR="00F2682C">
        <w:t>Что вы делаете!</w:t>
      </w:r>
      <w:r w:rsidR="00F2682C" w:rsidRPr="00F2682C">
        <w:t>”</w:t>
      </w:r>
      <w:r w:rsidR="00F2682C">
        <w:t xml:space="preserve"> Краснопольский ответил – </w:t>
      </w:r>
      <w:r w:rsidR="00F2682C" w:rsidRPr="00F2682C">
        <w:t>“</w:t>
      </w:r>
      <w:r w:rsidR="00F2682C">
        <w:t>Здоровых кормить нечем, а</w:t>
      </w:r>
      <w:r w:rsidR="00F2682C" w:rsidRPr="00F2682C">
        <w:t xml:space="preserve"> </w:t>
      </w:r>
      <w:r w:rsidR="00F2682C">
        <w:t>больных надо травить</w:t>
      </w:r>
      <w:r w:rsidR="00F2682C" w:rsidRPr="00F2682C">
        <w:t>”»</w:t>
      </w:r>
      <w:r w:rsidR="00F2682C">
        <w:t xml:space="preserve"> </w:t>
      </w:r>
      <w:r w:rsidR="00F2682C" w:rsidRPr="00F2682C">
        <w:t>[</w:t>
      </w:r>
      <w:r w:rsidR="00286EC6">
        <w:t>4</w:t>
      </w:r>
      <w:r w:rsidR="00F2682C">
        <w:t xml:space="preserve">, л. 34–36 </w:t>
      </w:r>
      <w:proofErr w:type="gramStart"/>
      <w:r w:rsidR="00F2682C">
        <w:t>об</w:t>
      </w:r>
      <w:proofErr w:type="gramEnd"/>
      <w:r w:rsidR="00F2682C">
        <w:t>.</w:t>
      </w:r>
      <w:r w:rsidR="00F2682C" w:rsidRPr="00F2682C">
        <w:t>]</w:t>
      </w:r>
      <w:r w:rsidR="00F2682C">
        <w:t>.</w:t>
      </w:r>
    </w:p>
    <w:p w:rsidR="00D02AB7" w:rsidRDefault="00F2682C" w:rsidP="00D02AB7">
      <w:pPr>
        <w:spacing w:line="360" w:lineRule="auto"/>
      </w:pPr>
      <w:r>
        <w:tab/>
      </w:r>
      <w:proofErr w:type="gramStart"/>
      <w:r>
        <w:t xml:space="preserve">Уже 28 февраля 1943 г. зам. председателя </w:t>
      </w:r>
      <w:r w:rsidR="00D02AB7">
        <w:t>Курского облсуда С. С. Мальцев подготовил заключение, в котором указывал, что факты злоупотреблений и преступлений Краснопольского подтвердились допросами свидетелей, факты, изложенные в акте от 21 февраля 1943 г., в частности, что были отпущены домой 310 больных, опровергнуты, на основании чего было предложено «</w:t>
      </w:r>
      <w:r w:rsidR="00D02AB7" w:rsidRPr="00D02AB7">
        <w:t>Краснопольского Виктора Ивановича</w:t>
      </w:r>
      <w:r w:rsidR="00D02AB7">
        <w:t xml:space="preserve"> </w:t>
      </w:r>
      <w:r w:rsidR="00D02AB7" w:rsidRPr="00D02AB7">
        <w:t>арестовать и дело расследовать как в от</w:t>
      </w:r>
      <w:r w:rsidR="00D02AB7">
        <w:t>ношении него</w:t>
      </w:r>
      <w:proofErr w:type="gramEnd"/>
      <w:r w:rsidR="00D02AB7">
        <w:t xml:space="preserve">, так и в отношении </w:t>
      </w:r>
      <w:r w:rsidR="00D02AB7" w:rsidRPr="00D02AB7">
        <w:t>других лиц, выполнявших его задания на предмет предания с</w:t>
      </w:r>
      <w:r w:rsidR="00D02AB7">
        <w:t xml:space="preserve">уду за </w:t>
      </w:r>
      <w:r w:rsidR="00D02AB7" w:rsidRPr="00D02AB7">
        <w:t>совершенные ими антисоветские действия</w:t>
      </w:r>
      <w:r w:rsidR="00D02AB7">
        <w:t xml:space="preserve">» </w:t>
      </w:r>
      <w:r w:rsidR="00D02AB7" w:rsidRPr="00D02AB7">
        <w:t>[</w:t>
      </w:r>
      <w:r w:rsidR="00286EC6">
        <w:t>2</w:t>
      </w:r>
      <w:r w:rsidR="00D02AB7">
        <w:t xml:space="preserve">, л. 22–23 </w:t>
      </w:r>
      <w:proofErr w:type="gramStart"/>
      <w:r w:rsidR="00D02AB7">
        <w:t>об</w:t>
      </w:r>
      <w:proofErr w:type="gramEnd"/>
      <w:r w:rsidR="00D02AB7">
        <w:t>.</w:t>
      </w:r>
      <w:r w:rsidR="00D02AB7" w:rsidRPr="00D02AB7">
        <w:t>].</w:t>
      </w:r>
    </w:p>
    <w:p w:rsidR="00D02AB7" w:rsidRDefault="00D02AB7" w:rsidP="00D02AB7">
      <w:pPr>
        <w:spacing w:line="360" w:lineRule="auto"/>
      </w:pPr>
      <w:r>
        <w:tab/>
        <w:t>Точная дата ареста В. И. Краснопольского, врачей А. Т. Сухарева, М. Г. Нестеровой, О. С. </w:t>
      </w:r>
      <w:proofErr w:type="spellStart"/>
      <w:r>
        <w:t>Котович</w:t>
      </w:r>
      <w:proofErr w:type="spellEnd"/>
      <w:r>
        <w:t xml:space="preserve">, медсестер В. Ф. Сергиенко, Д. А. Бугай, А. А. Корнеевой, А. И. </w:t>
      </w:r>
      <w:proofErr w:type="spellStart"/>
      <w:r>
        <w:t>Локтионовой</w:t>
      </w:r>
      <w:proofErr w:type="spellEnd"/>
      <w:r>
        <w:t xml:space="preserve">, Л. К. Ивановой, которым были выдвинуты обвинения в </w:t>
      </w:r>
      <w:r w:rsidR="003B2EC7">
        <w:t>осуществлении массового отравления</w:t>
      </w:r>
      <w:r>
        <w:t xml:space="preserve"> душевнобольных в </w:t>
      </w:r>
      <w:proofErr w:type="spellStart"/>
      <w:r>
        <w:t>Сапоговской</w:t>
      </w:r>
      <w:proofErr w:type="spellEnd"/>
      <w:r>
        <w:t xml:space="preserve"> психиатрической больнице, неизвестна. Однако</w:t>
      </w:r>
      <w:r w:rsidR="003B2EC7">
        <w:t xml:space="preserve">, как свидетельствуют архивные документы, допросы обвиняемых начались уже вечером 3 марта </w:t>
      </w:r>
      <w:r w:rsidR="003B2EC7" w:rsidRPr="003B2EC7">
        <w:t>[</w:t>
      </w:r>
      <w:r w:rsidR="00286EC6">
        <w:t>9</w:t>
      </w:r>
      <w:r w:rsidR="003B2EC7">
        <w:t>, л. 11</w:t>
      </w:r>
      <w:r w:rsidR="003B2EC7" w:rsidRPr="003B2EC7">
        <w:t>]</w:t>
      </w:r>
      <w:r w:rsidR="003B2EC7">
        <w:t>.</w:t>
      </w:r>
    </w:p>
    <w:p w:rsidR="003B2EC7" w:rsidRDefault="003B2EC7" w:rsidP="00D02AB7">
      <w:pPr>
        <w:spacing w:line="360" w:lineRule="auto"/>
      </w:pPr>
      <w:r>
        <w:tab/>
        <w:t>Расследование шло достаточно быстро: уже к середине второй декады марта от обвиняемых были получены признательные показания</w:t>
      </w:r>
      <w:r w:rsidR="00C140BF">
        <w:t xml:space="preserve">, а для ускорения передачи дела в прокуратуру из Москвы в Курск 12 марта 1943 г. был направлен прокурор </w:t>
      </w:r>
      <w:proofErr w:type="spellStart"/>
      <w:r w:rsidR="00C140BF">
        <w:t>Червоный</w:t>
      </w:r>
      <w:proofErr w:type="spellEnd"/>
      <w:r w:rsidR="00C140BF">
        <w:t>.</w:t>
      </w:r>
      <w:r w:rsidR="005645B8">
        <w:t xml:space="preserve"> Уже к 26 марта 1943 г. им было подготовлено обвинительное заключение по делу о массовом умерщвлении больных в </w:t>
      </w:r>
      <w:proofErr w:type="spellStart"/>
      <w:r w:rsidR="005645B8">
        <w:t>Сапоговской</w:t>
      </w:r>
      <w:proofErr w:type="spellEnd"/>
      <w:r w:rsidR="005645B8">
        <w:t xml:space="preserve"> больнице (г. Курск) по приказу немецкого </w:t>
      </w:r>
      <w:r w:rsidR="005645B8">
        <w:lastRenderedPageBreak/>
        <w:t xml:space="preserve">командования </w:t>
      </w:r>
      <w:r w:rsidR="005645B8" w:rsidRPr="005645B8">
        <w:t>[</w:t>
      </w:r>
      <w:r w:rsidR="00286EC6">
        <w:t>5</w:t>
      </w:r>
      <w:r w:rsidR="005645B8">
        <w:t>, л. 27–48</w:t>
      </w:r>
      <w:r w:rsidR="005645B8" w:rsidRPr="005645B8">
        <w:t>]</w:t>
      </w:r>
      <w:r w:rsidR="005645B8">
        <w:t>, согласно которому вышеуказанные девять человек обвинялись в преступлениях предусмотренных ст. 58-1а УК РСФСР – измена Родине</w:t>
      </w:r>
      <w:r w:rsidR="002C55BF">
        <w:t>. В документе указывалось, что в общей сложности от действий Краснопольского и медперсонала больницы пострадали около 1 500 человек. Именно Краснопольским был сознательно организован голод в больнице, который стал следствием массового воровства продуктов питания, которых при правильном распределении хватило бы на 2–3 месяца автономного существования учреждения. Медицинский персонал же не просто проводил массовое отравление больных, а осуществлял медицинские эксперименты, в ходе которых были у</w:t>
      </w:r>
      <w:r w:rsidR="00C85897">
        <w:t>биты несколько десятков человек, что, в свою очередь, позволило подобрать</w:t>
      </w:r>
      <w:r w:rsidR="002C55BF">
        <w:t xml:space="preserve"> вещество с оптимальными свойствами для массового убийства – </w:t>
      </w:r>
      <w:proofErr w:type="gramStart"/>
      <w:r w:rsidR="002C55BF">
        <w:t>хлорал-гидрат</w:t>
      </w:r>
      <w:proofErr w:type="gramEnd"/>
      <w:r w:rsidR="002C55BF">
        <w:t xml:space="preserve"> 70 % концентрации. </w:t>
      </w:r>
      <w:proofErr w:type="gramStart"/>
      <w:r w:rsidR="002C55BF">
        <w:t xml:space="preserve">Приказ о начале </w:t>
      </w:r>
      <w:r w:rsidR="00C85897">
        <w:t xml:space="preserve">умерщвлений был отдан майором военно-медицинской службы вермахта П. Г. Керном (позднее, уже в декабре 1945 г. он подтвердил данный факт </w:t>
      </w:r>
      <w:r w:rsidR="00C85897" w:rsidRPr="00C85897">
        <w:t>[</w:t>
      </w:r>
      <w:r w:rsidR="00286EC6">
        <w:t>10</w:t>
      </w:r>
      <w:r w:rsidR="00C85897">
        <w:t>, л. 50–54</w:t>
      </w:r>
      <w:r w:rsidR="00C85897" w:rsidRPr="00C85897">
        <w:t>]</w:t>
      </w:r>
      <w:r w:rsidR="00C85897">
        <w:t>.</w:t>
      </w:r>
      <w:proofErr w:type="gramEnd"/>
      <w:r w:rsidR="00C85897">
        <w:t xml:space="preserve"> </w:t>
      </w:r>
      <w:proofErr w:type="gramStart"/>
      <w:r w:rsidR="00C85897">
        <w:t xml:space="preserve">Сам Керн за это и другие преступления в октябре 1946 г. был приговорен военным трибуналом к расстрелу </w:t>
      </w:r>
      <w:r w:rsidR="006E55CD" w:rsidRPr="006E55CD">
        <w:t>[</w:t>
      </w:r>
      <w:r w:rsidR="00286EC6">
        <w:t>8</w:t>
      </w:r>
      <w:r w:rsidR="006E55CD">
        <w:t>, л. 243–244 об.</w:t>
      </w:r>
      <w:r w:rsidR="006E55CD" w:rsidRPr="006E55CD">
        <w:t>]</w:t>
      </w:r>
      <w:r w:rsidR="006E55CD">
        <w:t>), однако инициатором убийств, как удалось установить следствию, выступал Краснопольский.</w:t>
      </w:r>
      <w:proofErr w:type="gramEnd"/>
      <w:r w:rsidR="00976BBF">
        <w:t xml:space="preserve"> Об этом свидетельствовали в первую очередь многочисленные свидетельские показания </w:t>
      </w:r>
      <w:r w:rsidR="00976BBF" w:rsidRPr="00976BBF">
        <w:t>[</w:t>
      </w:r>
      <w:r w:rsidR="00286EC6">
        <w:t>11</w:t>
      </w:r>
      <w:r w:rsidR="00976BBF">
        <w:t>, л. 4–6</w:t>
      </w:r>
      <w:r w:rsidR="00976BBF" w:rsidRPr="00976BBF">
        <w:t>]</w:t>
      </w:r>
      <w:r w:rsidR="00976BBF">
        <w:t>.</w:t>
      </w:r>
      <w:r w:rsidR="006E55CD">
        <w:t xml:space="preserve"> В общей сложности медицинским персоналом больницы было отравлено свыше шестисот человек, еще более четырехсот человек умерли от голода.</w:t>
      </w:r>
    </w:p>
    <w:p w:rsidR="006E55CD" w:rsidRDefault="006E55CD" w:rsidP="00D02AB7">
      <w:pPr>
        <w:spacing w:line="360" w:lineRule="auto"/>
      </w:pPr>
      <w:r>
        <w:tab/>
        <w:t>Дело имело настолько резонансный характер, что 8 апреля 1943 г. первый секретарь Курского обкома ВК</w:t>
      </w:r>
      <w:proofErr w:type="gramStart"/>
      <w:r>
        <w:t>П(</w:t>
      </w:r>
      <w:proofErr w:type="gramEnd"/>
      <w:r>
        <w:t>б) П. И. н</w:t>
      </w:r>
      <w:r w:rsidR="00004270">
        <w:t>аправил в адрес секретаря ЦК </w:t>
      </w:r>
      <w:r>
        <w:t xml:space="preserve">ВКП(б) А. А. Андреева письмо, в котором просил дать санкцию на проведение открытого судебного процесса </w:t>
      </w:r>
      <w:r w:rsidRPr="006E55CD">
        <w:t>[</w:t>
      </w:r>
      <w:r w:rsidR="00961545">
        <w:t>6, л. 217;</w:t>
      </w:r>
      <w:r>
        <w:t xml:space="preserve"> л. 49</w:t>
      </w:r>
      <w:r w:rsidRPr="006E55CD">
        <w:t>]</w:t>
      </w:r>
      <w:r w:rsidR="00004270">
        <w:t xml:space="preserve">. В случае положительного решения данный процесс мог стать первым в СССР открытым процессом над коллаборационистами. Однако по неустановленной нами причине санкция на проведение процесса так и не поступила. Можно лишь предположить, что от проведения открытого процесса отказались только лишь по той причине, что неизвестно было точно, когда немцы начнут наступление </w:t>
      </w:r>
      <w:r w:rsidR="00004270">
        <w:lastRenderedPageBreak/>
        <w:t>на Курск. При этом то, что главным объектом летней кампании 1943 г. будет именно он, советское военно-политическое руководство знало доподлинно.</w:t>
      </w:r>
    </w:p>
    <w:p w:rsidR="0046134C" w:rsidRDefault="00004270" w:rsidP="00BF31D2">
      <w:pPr>
        <w:spacing w:line="360" w:lineRule="auto"/>
      </w:pPr>
      <w:r>
        <w:tab/>
        <w:t xml:space="preserve">В итоге, закрытый судебный процесс состоялся в Курске 14–15 мая 1943 г. Преступников судили в расположении тюрьмы. Военным трибуналом войск НКВД был вынесен следующий вердикт. </w:t>
      </w:r>
      <w:r w:rsidR="0046134C">
        <w:t>В. И. Краснопольский, а также врачи А. Т. Сухарев, М. Г. Нестерова, О. С. </w:t>
      </w:r>
      <w:proofErr w:type="spellStart"/>
      <w:r w:rsidR="0046134C">
        <w:t>Котович</w:t>
      </w:r>
      <w:proofErr w:type="spellEnd"/>
      <w:r w:rsidR="0046134C">
        <w:t xml:space="preserve"> были приговорены военным трибуналом к высшей мере наказания – расстрелу. Медсестер В. Ф. Сергиенко, Д. А. Бугай, А. А. Корнеева, А. И. </w:t>
      </w:r>
      <w:proofErr w:type="spellStart"/>
      <w:r w:rsidR="0046134C">
        <w:t>Локтионова</w:t>
      </w:r>
      <w:proofErr w:type="spellEnd"/>
      <w:r w:rsidR="0046134C">
        <w:t xml:space="preserve"> пригов</w:t>
      </w:r>
      <w:r w:rsidR="004F29B1">
        <w:t>о</w:t>
      </w:r>
      <w:r w:rsidR="0046134C">
        <w:t>рили к десяти годам лишения свободы в исправительно-трудовых лагерях ка</w:t>
      </w:r>
      <w:r w:rsidR="004F29B1">
        <w:t>ждую.</w:t>
      </w:r>
      <w:r>
        <w:t xml:space="preserve"> Л. К. Иванова была оправдана </w:t>
      </w:r>
      <w:r w:rsidRPr="00AD1F1C">
        <w:t>[</w:t>
      </w:r>
      <w:r w:rsidR="00961545">
        <w:t>7</w:t>
      </w:r>
      <w:r w:rsidR="00AD1F1C">
        <w:t>, л. 342–343</w:t>
      </w:r>
      <w:r w:rsidRPr="00AD1F1C">
        <w:t>]</w:t>
      </w:r>
      <w:r>
        <w:t>.</w:t>
      </w:r>
    </w:p>
    <w:p w:rsidR="00976BBF" w:rsidRDefault="00AD1F1C" w:rsidP="00BF31D2">
      <w:pPr>
        <w:spacing w:line="360" w:lineRule="auto"/>
      </w:pPr>
      <w:r>
        <w:tab/>
        <w:t xml:space="preserve">Подытоживая, отметим, </w:t>
      </w:r>
      <w:proofErr w:type="gramStart"/>
      <w:r>
        <w:t>что</w:t>
      </w:r>
      <w:proofErr w:type="gramEnd"/>
      <w:r>
        <w:t xml:space="preserve"> несмотря на попытки медперсонала и руководства </w:t>
      </w:r>
      <w:proofErr w:type="spellStart"/>
      <w:r>
        <w:t>Сапоговской</w:t>
      </w:r>
      <w:proofErr w:type="spellEnd"/>
      <w:r>
        <w:t xml:space="preserve"> психиатрической больницы обелить себя (в ходе допросов, как свидетельствуют материалы уголовного дела, находящегося на хранении в архиве Управления ФСБ РФ по Курской области, врачи пытались во всех преступлениях обвинить Краснопольского, который категорически не признавал свою вину, однако показания Сухарева, главного врача больницы, полностью развеивали созданную им (Краснопольским) легенду о своей невиновности), судебный процесс дошел до своего логического завершения. Все преступники получили заслуженное наказание. Факты, вскрытые в ходе разбирательства, были настолько вопиющими, что прецедент </w:t>
      </w:r>
      <w:proofErr w:type="spellStart"/>
      <w:r>
        <w:t>Сапоговской</w:t>
      </w:r>
      <w:proofErr w:type="spellEnd"/>
      <w:r>
        <w:t xml:space="preserve"> психиатрической больницы был использован советской стороной</w:t>
      </w:r>
      <w:r w:rsidR="00976BBF">
        <w:t xml:space="preserve"> в ходе Нюрнбергского процесса</w:t>
      </w:r>
      <w:r>
        <w:t xml:space="preserve"> в качестве одного из свидетельств массовых </w:t>
      </w:r>
      <w:r w:rsidR="00976BBF">
        <w:t>убийств мирных граждан немецко-фашистскими оккупантами и их пособниками на оккупированных территориях СССР. Кстати сказать, это был единственный подобного рода факт, взятый из материалов Курской области для проведения международного трибунала.</w:t>
      </w:r>
    </w:p>
    <w:p w:rsidR="00BF31D2" w:rsidRDefault="00BF31D2"/>
    <w:p w:rsidR="00BF31D2" w:rsidRDefault="00BF31D2" w:rsidP="00976BBF">
      <w:pPr>
        <w:spacing w:line="360" w:lineRule="auto"/>
        <w:ind w:firstLine="709"/>
        <w:jc w:val="center"/>
        <w:rPr>
          <w:b/>
          <w:i/>
        </w:rPr>
      </w:pPr>
      <w:r>
        <w:rPr>
          <w:b/>
          <w:i/>
        </w:rPr>
        <w:t>СПИСОК ЛИТЕРАТУРЫ</w:t>
      </w:r>
    </w:p>
    <w:p w:rsidR="00BF31D2" w:rsidRDefault="00BF31D2" w:rsidP="00976BBF">
      <w:pPr>
        <w:spacing w:line="360" w:lineRule="auto"/>
        <w:ind w:firstLine="709"/>
        <w:jc w:val="center"/>
        <w:rPr>
          <w:b/>
          <w:i/>
        </w:rPr>
      </w:pPr>
    </w:p>
    <w:p w:rsidR="00366ABB" w:rsidRDefault="00286EC6" w:rsidP="00286EC6">
      <w:pPr>
        <w:ind w:firstLine="709"/>
      </w:pPr>
      <w:r>
        <w:lastRenderedPageBreak/>
        <w:t xml:space="preserve">1. </w:t>
      </w:r>
      <w:r w:rsidR="00366ABB">
        <w:t xml:space="preserve">Акт об отравлении пациентов Курской психбольницы в дер. </w:t>
      </w:r>
      <w:proofErr w:type="spellStart"/>
      <w:r w:rsidR="00366ABB">
        <w:t>Сапогово</w:t>
      </w:r>
      <w:proofErr w:type="spellEnd"/>
      <w:r w:rsidR="00366ABB">
        <w:t xml:space="preserve"> Стрелецкого района Курской области. 21 февраля 1943 г. // Государственный архив Курской области.</w:t>
      </w:r>
      <w:r>
        <w:t xml:space="preserve"> Ф. Р-3605. Оп. 1. Д. 263. 1 л.</w:t>
      </w:r>
    </w:p>
    <w:p w:rsidR="00366ABB" w:rsidRDefault="00286EC6" w:rsidP="00286EC6">
      <w:pPr>
        <w:ind w:firstLine="709"/>
      </w:pPr>
      <w:r>
        <w:t xml:space="preserve">2. </w:t>
      </w:r>
      <w:r w:rsidR="00366ABB">
        <w:t xml:space="preserve">Заключение зам. председателя Курского областного суда по делу В. И. Краснопольского. 28 февраля 1943 г. // </w:t>
      </w:r>
      <w:r>
        <w:t>Государственный архив Российской Федерации (</w:t>
      </w:r>
      <w:r w:rsidR="00366ABB">
        <w:t>ГАРФ</w:t>
      </w:r>
      <w:r>
        <w:t>)</w:t>
      </w:r>
      <w:r w:rsidR="00366ABB">
        <w:t>. Ф. Р-8131. Оп. 37. Д. 1569. 2 л.</w:t>
      </w:r>
    </w:p>
    <w:p w:rsidR="00366ABB" w:rsidRDefault="00286EC6" w:rsidP="00286EC6">
      <w:pPr>
        <w:ind w:firstLine="709"/>
      </w:pPr>
      <w:r>
        <w:t xml:space="preserve">3. </w:t>
      </w:r>
      <w:r w:rsidR="00366ABB">
        <w:t xml:space="preserve">Заявление временного секретаря парторганизации </w:t>
      </w:r>
      <w:proofErr w:type="spellStart"/>
      <w:r w:rsidR="00366ABB">
        <w:t>Сапоговской</w:t>
      </w:r>
      <w:proofErr w:type="spellEnd"/>
      <w:r w:rsidR="00366ABB">
        <w:t xml:space="preserve"> больницы П. Г. Петрова. 22 февраля 1943 г. // ГАРФ. Ф. Р-8131. Оп. 37. Д. 1569. 1 л.</w:t>
      </w:r>
    </w:p>
    <w:p w:rsidR="00366ABB" w:rsidRDefault="00286EC6" w:rsidP="00286EC6">
      <w:pPr>
        <w:ind w:firstLine="709"/>
      </w:pPr>
      <w:r>
        <w:t xml:space="preserve">4. </w:t>
      </w:r>
      <w:r w:rsidR="00366ABB">
        <w:t xml:space="preserve">Заявление временного секретаря парторганизации </w:t>
      </w:r>
      <w:proofErr w:type="spellStart"/>
      <w:r w:rsidR="00366ABB">
        <w:t>Сапоговской</w:t>
      </w:r>
      <w:proofErr w:type="spellEnd"/>
      <w:r w:rsidR="00366ABB">
        <w:t xml:space="preserve"> больницы П. Г. Петрова. 25 февраля 1943 г. // ГАРФ. Ф</w:t>
      </w:r>
      <w:r>
        <w:t>. Р-8131. Оп. 37. Д. 1569. 3 л.</w:t>
      </w:r>
    </w:p>
    <w:p w:rsidR="00366ABB" w:rsidRDefault="00286EC6" w:rsidP="00286EC6">
      <w:pPr>
        <w:ind w:firstLine="709"/>
      </w:pPr>
      <w:r>
        <w:t xml:space="preserve">5. </w:t>
      </w:r>
      <w:r w:rsidR="00366ABB">
        <w:t xml:space="preserve">Обвинительное заключение по делу о массовом умерщвлении больных в </w:t>
      </w:r>
      <w:proofErr w:type="spellStart"/>
      <w:r w:rsidR="00366ABB">
        <w:t>Сапоговской</w:t>
      </w:r>
      <w:proofErr w:type="spellEnd"/>
      <w:r w:rsidR="00366ABB">
        <w:t xml:space="preserve"> больнице (г. Курск) по при</w:t>
      </w:r>
      <w:r>
        <w:t>казу немецкого командования. 26 </w:t>
      </w:r>
      <w:r w:rsidR="00366ABB">
        <w:t>марта 1943 г. // Российский государственный архив социально-политической истории</w:t>
      </w:r>
      <w:r>
        <w:t xml:space="preserve"> (РГАСПИ)</w:t>
      </w:r>
      <w:r w:rsidR="00366ABB">
        <w:t>. Ф. 17. Оп. 125. Д. 170. 22 л.</w:t>
      </w:r>
    </w:p>
    <w:p w:rsidR="00286EC6" w:rsidRDefault="00286EC6" w:rsidP="00286EC6">
      <w:pPr>
        <w:ind w:firstLine="709"/>
      </w:pPr>
      <w:r>
        <w:t>6. Письмо П. И. Доронина секретарю ЦК ВК</w:t>
      </w:r>
      <w:proofErr w:type="gramStart"/>
      <w:r>
        <w:t>П(</w:t>
      </w:r>
      <w:proofErr w:type="gramEnd"/>
      <w:r>
        <w:t>б) А. А. Андрееву. 8 апреля 1943 г. // Государственный архив общественно-политической истории Курской области. Ф. П-1. Оп. 1. Д. 2958. 1 л.; РГАСПИ. Ф. 17. Оп. 125. Д. 170. 1 л.</w:t>
      </w:r>
    </w:p>
    <w:p w:rsidR="00286EC6" w:rsidRDefault="00286EC6" w:rsidP="00286EC6">
      <w:pPr>
        <w:ind w:firstLine="709"/>
      </w:pPr>
      <w:r>
        <w:t xml:space="preserve">7. Приговор военного трибунала по делу по делу о массовом умерщвлении больных в </w:t>
      </w:r>
      <w:proofErr w:type="spellStart"/>
      <w:r>
        <w:t>Сапоговской</w:t>
      </w:r>
      <w:proofErr w:type="spellEnd"/>
      <w:r>
        <w:t xml:space="preserve"> больнице (г. Курск) по приказу немецкого командования. 14–15 мая 1943 г. // Архив Управления ФСБ РФ по Курской области (АУ ФСБ РФ по Курской области). Архивная коллекция «Без срока давности». Д. № 49. 2 л.</w:t>
      </w:r>
    </w:p>
    <w:p w:rsidR="00286EC6" w:rsidRDefault="00286EC6" w:rsidP="00286EC6">
      <w:pPr>
        <w:ind w:firstLine="709"/>
      </w:pPr>
      <w:r>
        <w:t>8. Приговор военного трибунала по делу П. Г. Керна. 17–19 октября 1946 г. // АУ ФСБ РФ по Курской области. Архивная коллекция «Без срока давности». Д. № 51. 2 л.</w:t>
      </w:r>
    </w:p>
    <w:p w:rsidR="00366ABB" w:rsidRDefault="00286EC6" w:rsidP="00286EC6">
      <w:pPr>
        <w:ind w:firstLine="709"/>
      </w:pPr>
      <w:r>
        <w:t xml:space="preserve">9. </w:t>
      </w:r>
      <w:r w:rsidR="00366ABB">
        <w:t xml:space="preserve">Протоколы допросов обвиняемых по делу об убийстве больных в </w:t>
      </w:r>
      <w:proofErr w:type="spellStart"/>
      <w:r w:rsidR="00366ABB">
        <w:t>Сапоговской</w:t>
      </w:r>
      <w:proofErr w:type="spellEnd"/>
      <w:r w:rsidR="00366ABB">
        <w:t xml:space="preserve"> больнице // </w:t>
      </w:r>
      <w:r>
        <w:t>АУ ФСБ РФ по Курской области</w:t>
      </w:r>
      <w:r w:rsidR="00366ABB">
        <w:t>. Архивная коллекция «Без срока давности».</w:t>
      </w:r>
      <w:r>
        <w:t xml:space="preserve"> Д. № 49. 180 л.</w:t>
      </w:r>
    </w:p>
    <w:p w:rsidR="00366ABB" w:rsidRDefault="00286EC6" w:rsidP="00286EC6">
      <w:pPr>
        <w:ind w:firstLine="709"/>
      </w:pPr>
      <w:r>
        <w:t xml:space="preserve">10. </w:t>
      </w:r>
      <w:r w:rsidR="00366ABB">
        <w:t>Собственноручное признание П. Г. Керна. Декабрь 1945 г. // АУ ФСБ РФ по Курской области. Архивная коллекция «</w:t>
      </w:r>
      <w:r>
        <w:t>Без срока давности». Д. № 51. 5 </w:t>
      </w:r>
      <w:r w:rsidR="00366ABB">
        <w:t>л.</w:t>
      </w:r>
    </w:p>
    <w:p w:rsidR="00F950FD" w:rsidRPr="00BF31D2" w:rsidRDefault="00286EC6" w:rsidP="00286EC6">
      <w:pPr>
        <w:ind w:firstLine="709"/>
      </w:pPr>
      <w:r>
        <w:t>11. </w:t>
      </w:r>
      <w:r w:rsidRPr="00286EC6">
        <w:t>Справка начальника следственного отдела Прокуратуры</w:t>
      </w:r>
      <w:r>
        <w:t xml:space="preserve"> СССР Л. Р. </w:t>
      </w:r>
      <w:r w:rsidRPr="00286EC6">
        <w:t xml:space="preserve">Шейнина </w:t>
      </w:r>
      <w:r>
        <w:t xml:space="preserve">об убийстве больных </w:t>
      </w:r>
      <w:proofErr w:type="spellStart"/>
      <w:r>
        <w:t>Сапоговской</w:t>
      </w:r>
      <w:proofErr w:type="spellEnd"/>
      <w:r>
        <w:t xml:space="preserve"> </w:t>
      </w:r>
      <w:r w:rsidRPr="00286EC6">
        <w:t>психиатрической лечебницы в г. Курске</w:t>
      </w:r>
      <w:r>
        <w:t>. 17 мая 1943 г. // ГАРФ. Ф. Р-7021. Оп. 29. Д. 22. 3 л.</w:t>
      </w:r>
    </w:p>
    <w:sectPr w:rsidR="00F950FD" w:rsidRPr="00BF31D2" w:rsidSect="008B30E2">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377" w:rsidRDefault="00FF5377" w:rsidP="00BF31D2">
      <w:r>
        <w:separator/>
      </w:r>
    </w:p>
  </w:endnote>
  <w:endnote w:type="continuationSeparator" w:id="0">
    <w:p w:rsidR="00FF5377" w:rsidRDefault="00FF5377" w:rsidP="00BF3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684361"/>
      <w:docPartObj>
        <w:docPartGallery w:val="Page Numbers (Bottom of Page)"/>
        <w:docPartUnique/>
      </w:docPartObj>
    </w:sdtPr>
    <w:sdtEndPr/>
    <w:sdtContent>
      <w:p w:rsidR="00286EC6" w:rsidRDefault="00286EC6">
        <w:pPr>
          <w:pStyle w:val="a6"/>
          <w:jc w:val="center"/>
        </w:pPr>
        <w:r>
          <w:fldChar w:fldCharType="begin"/>
        </w:r>
        <w:r>
          <w:instrText>PAGE   \* MERGEFORMAT</w:instrText>
        </w:r>
        <w:r>
          <w:fldChar w:fldCharType="separate"/>
        </w:r>
        <w:r w:rsidR="001319E0">
          <w:rPr>
            <w:noProof/>
          </w:rPr>
          <w:t>1</w:t>
        </w:r>
        <w:r>
          <w:fldChar w:fldCharType="end"/>
        </w:r>
      </w:p>
    </w:sdtContent>
  </w:sdt>
  <w:p w:rsidR="00286EC6" w:rsidRDefault="00286EC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377" w:rsidRDefault="00FF5377" w:rsidP="00BF31D2">
      <w:r>
        <w:separator/>
      </w:r>
    </w:p>
  </w:footnote>
  <w:footnote w:type="continuationSeparator" w:id="0">
    <w:p w:rsidR="00FF5377" w:rsidRDefault="00FF5377" w:rsidP="00BF31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C03"/>
    <w:rsid w:val="00004270"/>
    <w:rsid w:val="001319E0"/>
    <w:rsid w:val="00286EC6"/>
    <w:rsid w:val="002C55BF"/>
    <w:rsid w:val="00320E01"/>
    <w:rsid w:val="00366ABB"/>
    <w:rsid w:val="003B2EC7"/>
    <w:rsid w:val="0046134C"/>
    <w:rsid w:val="004F29B1"/>
    <w:rsid w:val="00514A69"/>
    <w:rsid w:val="005645B8"/>
    <w:rsid w:val="00690899"/>
    <w:rsid w:val="006E55CD"/>
    <w:rsid w:val="00821375"/>
    <w:rsid w:val="008454D8"/>
    <w:rsid w:val="008B30E2"/>
    <w:rsid w:val="008E7C03"/>
    <w:rsid w:val="00922ECE"/>
    <w:rsid w:val="00961545"/>
    <w:rsid w:val="0097511D"/>
    <w:rsid w:val="00976BBF"/>
    <w:rsid w:val="00AD1F1C"/>
    <w:rsid w:val="00BD3B74"/>
    <w:rsid w:val="00BF31D2"/>
    <w:rsid w:val="00BF5CA3"/>
    <w:rsid w:val="00C140BF"/>
    <w:rsid w:val="00C85897"/>
    <w:rsid w:val="00D02AB7"/>
    <w:rsid w:val="00F2682C"/>
    <w:rsid w:val="00F950FD"/>
    <w:rsid w:val="00FF5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0899"/>
    <w:rPr>
      <w:color w:val="0000FF" w:themeColor="hyperlink"/>
      <w:u w:val="single"/>
    </w:rPr>
  </w:style>
  <w:style w:type="paragraph" w:styleId="a4">
    <w:name w:val="header"/>
    <w:basedOn w:val="a"/>
    <w:link w:val="a5"/>
    <w:uiPriority w:val="99"/>
    <w:unhideWhenUsed/>
    <w:rsid w:val="00BF31D2"/>
    <w:pPr>
      <w:tabs>
        <w:tab w:val="center" w:pos="4677"/>
        <w:tab w:val="right" w:pos="9355"/>
      </w:tabs>
    </w:pPr>
  </w:style>
  <w:style w:type="character" w:customStyle="1" w:styleId="a5">
    <w:name w:val="Верхний колонтитул Знак"/>
    <w:basedOn w:val="a0"/>
    <w:link w:val="a4"/>
    <w:uiPriority w:val="99"/>
    <w:rsid w:val="00BF31D2"/>
  </w:style>
  <w:style w:type="paragraph" w:styleId="a6">
    <w:name w:val="footer"/>
    <w:basedOn w:val="a"/>
    <w:link w:val="a7"/>
    <w:uiPriority w:val="99"/>
    <w:unhideWhenUsed/>
    <w:rsid w:val="00BF31D2"/>
    <w:pPr>
      <w:tabs>
        <w:tab w:val="center" w:pos="4677"/>
        <w:tab w:val="right" w:pos="9355"/>
      </w:tabs>
    </w:pPr>
  </w:style>
  <w:style w:type="character" w:customStyle="1" w:styleId="a7">
    <w:name w:val="Нижний колонтитул Знак"/>
    <w:basedOn w:val="a0"/>
    <w:link w:val="a6"/>
    <w:uiPriority w:val="99"/>
    <w:rsid w:val="00BF31D2"/>
  </w:style>
  <w:style w:type="paragraph" w:styleId="a8">
    <w:name w:val="Balloon Text"/>
    <w:basedOn w:val="a"/>
    <w:link w:val="a9"/>
    <w:uiPriority w:val="99"/>
    <w:semiHidden/>
    <w:unhideWhenUsed/>
    <w:rsid w:val="00F950FD"/>
    <w:rPr>
      <w:rFonts w:ascii="Tahoma" w:hAnsi="Tahoma" w:cs="Tahoma"/>
      <w:sz w:val="16"/>
      <w:szCs w:val="16"/>
    </w:rPr>
  </w:style>
  <w:style w:type="character" w:customStyle="1" w:styleId="a9">
    <w:name w:val="Текст выноски Знак"/>
    <w:basedOn w:val="a0"/>
    <w:link w:val="a8"/>
    <w:uiPriority w:val="99"/>
    <w:semiHidden/>
    <w:rsid w:val="00F950FD"/>
    <w:rPr>
      <w:rFonts w:ascii="Tahoma" w:hAnsi="Tahoma" w:cs="Tahoma"/>
      <w:sz w:val="16"/>
      <w:szCs w:val="16"/>
    </w:rPr>
  </w:style>
  <w:style w:type="paragraph" w:styleId="aa">
    <w:name w:val="List Paragraph"/>
    <w:basedOn w:val="a"/>
    <w:uiPriority w:val="34"/>
    <w:qFormat/>
    <w:rsid w:val="00286E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0899"/>
    <w:rPr>
      <w:color w:val="0000FF" w:themeColor="hyperlink"/>
      <w:u w:val="single"/>
    </w:rPr>
  </w:style>
  <w:style w:type="paragraph" w:styleId="a4">
    <w:name w:val="header"/>
    <w:basedOn w:val="a"/>
    <w:link w:val="a5"/>
    <w:uiPriority w:val="99"/>
    <w:unhideWhenUsed/>
    <w:rsid w:val="00BF31D2"/>
    <w:pPr>
      <w:tabs>
        <w:tab w:val="center" w:pos="4677"/>
        <w:tab w:val="right" w:pos="9355"/>
      </w:tabs>
    </w:pPr>
  </w:style>
  <w:style w:type="character" w:customStyle="1" w:styleId="a5">
    <w:name w:val="Верхний колонтитул Знак"/>
    <w:basedOn w:val="a0"/>
    <w:link w:val="a4"/>
    <w:uiPriority w:val="99"/>
    <w:rsid w:val="00BF31D2"/>
  </w:style>
  <w:style w:type="paragraph" w:styleId="a6">
    <w:name w:val="footer"/>
    <w:basedOn w:val="a"/>
    <w:link w:val="a7"/>
    <w:uiPriority w:val="99"/>
    <w:unhideWhenUsed/>
    <w:rsid w:val="00BF31D2"/>
    <w:pPr>
      <w:tabs>
        <w:tab w:val="center" w:pos="4677"/>
        <w:tab w:val="right" w:pos="9355"/>
      </w:tabs>
    </w:pPr>
  </w:style>
  <w:style w:type="character" w:customStyle="1" w:styleId="a7">
    <w:name w:val="Нижний колонтитул Знак"/>
    <w:basedOn w:val="a0"/>
    <w:link w:val="a6"/>
    <w:uiPriority w:val="99"/>
    <w:rsid w:val="00BF31D2"/>
  </w:style>
  <w:style w:type="paragraph" w:styleId="a8">
    <w:name w:val="Balloon Text"/>
    <w:basedOn w:val="a"/>
    <w:link w:val="a9"/>
    <w:uiPriority w:val="99"/>
    <w:semiHidden/>
    <w:unhideWhenUsed/>
    <w:rsid w:val="00F950FD"/>
    <w:rPr>
      <w:rFonts w:ascii="Tahoma" w:hAnsi="Tahoma" w:cs="Tahoma"/>
      <w:sz w:val="16"/>
      <w:szCs w:val="16"/>
    </w:rPr>
  </w:style>
  <w:style w:type="character" w:customStyle="1" w:styleId="a9">
    <w:name w:val="Текст выноски Знак"/>
    <w:basedOn w:val="a0"/>
    <w:link w:val="a8"/>
    <w:uiPriority w:val="99"/>
    <w:semiHidden/>
    <w:rsid w:val="00F950FD"/>
    <w:rPr>
      <w:rFonts w:ascii="Tahoma" w:hAnsi="Tahoma" w:cs="Tahoma"/>
      <w:sz w:val="16"/>
      <w:szCs w:val="16"/>
    </w:rPr>
  </w:style>
  <w:style w:type="paragraph" w:styleId="aa">
    <w:name w:val="List Paragraph"/>
    <w:basedOn w:val="a"/>
    <w:uiPriority w:val="34"/>
    <w:qFormat/>
    <w:rsid w:val="00286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936128">
      <w:bodyDiv w:val="1"/>
      <w:marLeft w:val="0"/>
      <w:marRight w:val="0"/>
      <w:marTop w:val="0"/>
      <w:marBottom w:val="0"/>
      <w:divBdr>
        <w:top w:val="none" w:sz="0" w:space="0" w:color="auto"/>
        <w:left w:val="none" w:sz="0" w:space="0" w:color="auto"/>
        <w:bottom w:val="none" w:sz="0" w:space="0" w:color="auto"/>
        <w:right w:val="none" w:sz="0" w:space="0" w:color="auto"/>
      </w:divBdr>
      <w:divsChild>
        <w:div w:id="846755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6</Pages>
  <Words>1671</Words>
  <Characters>10043</Characters>
  <Application>Microsoft Office Word</Application>
  <DocSecurity>0</DocSecurity>
  <Lines>200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Аргунов Олег Николаевич</dc:creator>
  <cp:keywords/>
  <dc:description/>
  <cp:lastModifiedBy>Аргунов Олег Николаевич</cp:lastModifiedBy>
  <cp:revision>4</cp:revision>
  <cp:lastPrinted>2024-08-22T16:27:00Z</cp:lastPrinted>
  <dcterms:created xsi:type="dcterms:W3CDTF">2024-08-22T11:30:00Z</dcterms:created>
  <dcterms:modified xsi:type="dcterms:W3CDTF">2024-08-23T06:03:00Z</dcterms:modified>
</cp:coreProperties>
</file>