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878" w:rsidRDefault="00FC7127" w:rsidP="00FC71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FC7127" w:rsidRDefault="00FC7127" w:rsidP="00FC71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заседании межведомственной экспертной комиссии</w:t>
      </w:r>
    </w:p>
    <w:p w:rsidR="00FC7127" w:rsidRDefault="00FC7127" w:rsidP="00FC71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Курской области по рассекречиванию архивных документов</w:t>
      </w:r>
    </w:p>
    <w:p w:rsidR="00FC7127" w:rsidRDefault="00FC7127" w:rsidP="00FC71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7BAB" w:rsidRDefault="00317BAB" w:rsidP="00317B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17BAB" w:rsidRDefault="00317BAB" w:rsidP="00317B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25 декабря 2014 года </w:t>
      </w:r>
      <w:r w:rsidR="00B020D4">
        <w:rPr>
          <w:rFonts w:ascii="Times New Roman" w:hAnsi="Times New Roman" w:cs="Times New Roman"/>
          <w:sz w:val="28"/>
          <w:szCs w:val="28"/>
        </w:rPr>
        <w:t>по</w:t>
      </w:r>
      <w:r w:rsidR="00192255">
        <w:rPr>
          <w:rFonts w:ascii="Times New Roman" w:hAnsi="Times New Roman" w:cs="Times New Roman"/>
          <w:sz w:val="28"/>
          <w:szCs w:val="28"/>
        </w:rPr>
        <w:t>д</w:t>
      </w:r>
      <w:r w:rsidR="00B020D4">
        <w:rPr>
          <w:rFonts w:ascii="Times New Roman" w:hAnsi="Times New Roman" w:cs="Times New Roman"/>
          <w:sz w:val="28"/>
          <w:szCs w:val="28"/>
        </w:rPr>
        <w:t xml:space="preserve"> председательством Управляющего</w:t>
      </w:r>
      <w:r>
        <w:rPr>
          <w:rFonts w:ascii="Times New Roman" w:hAnsi="Times New Roman" w:cs="Times New Roman"/>
          <w:sz w:val="28"/>
          <w:szCs w:val="28"/>
        </w:rPr>
        <w:t xml:space="preserve"> делами Администрации Курской области А.Т. Стрелкова состоялось очередное  заседание межведомственной экспертной комиссии Курской области по рассекречиванию архивных документов.</w:t>
      </w:r>
    </w:p>
    <w:p w:rsidR="00D92D24" w:rsidRDefault="00317BAB" w:rsidP="00317B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заседании комиссии рассмотрены</w:t>
      </w:r>
      <w:r w:rsidR="00D92D24">
        <w:rPr>
          <w:rFonts w:ascii="Times New Roman" w:hAnsi="Times New Roman" w:cs="Times New Roman"/>
          <w:sz w:val="28"/>
          <w:szCs w:val="28"/>
        </w:rPr>
        <w:t>:</w:t>
      </w:r>
    </w:p>
    <w:p w:rsidR="0099284C" w:rsidRPr="003D7E5A" w:rsidRDefault="00D92D24" w:rsidP="00317BA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7B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3D7E5A" w:rsidRPr="003D7E5A">
        <w:rPr>
          <w:rFonts w:ascii="Times New Roman" w:hAnsi="Times New Roman" w:cs="Times New Roman"/>
          <w:b/>
          <w:sz w:val="28"/>
          <w:szCs w:val="28"/>
        </w:rPr>
        <w:t>П</w:t>
      </w:r>
      <w:r w:rsidR="00317BAB" w:rsidRPr="003D7E5A">
        <w:rPr>
          <w:rFonts w:ascii="Times New Roman" w:hAnsi="Times New Roman" w:cs="Times New Roman"/>
          <w:b/>
          <w:sz w:val="28"/>
          <w:szCs w:val="28"/>
        </w:rPr>
        <w:t xml:space="preserve">еречни  и информации о документах, хранящихся в областном казенном учреждении «Государственный архив общественно-политической истории Курской области»: </w:t>
      </w:r>
    </w:p>
    <w:p w:rsidR="0099284C" w:rsidRDefault="00317BAB" w:rsidP="0099284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Фонд № П-1 «Курский обком КПСС»</w:t>
      </w:r>
      <w:r w:rsidR="0099284C">
        <w:rPr>
          <w:rFonts w:ascii="Times New Roman" w:hAnsi="Times New Roman" w:cs="Times New Roman"/>
          <w:sz w:val="28"/>
          <w:szCs w:val="28"/>
        </w:rPr>
        <w:t xml:space="preserve"> за 1978-1983 годы. </w:t>
      </w:r>
      <w:proofErr w:type="gramStart"/>
      <w:r w:rsidR="0099284C">
        <w:rPr>
          <w:rFonts w:ascii="Times New Roman" w:hAnsi="Times New Roman" w:cs="Times New Roman"/>
          <w:sz w:val="28"/>
          <w:szCs w:val="28"/>
        </w:rPr>
        <w:t>Состав документов:</w:t>
      </w:r>
      <w:r w:rsidR="0099284C" w:rsidRPr="0099284C">
        <w:rPr>
          <w:rFonts w:ascii="Times New Roman" w:hAnsi="Times New Roman" w:cs="Times New Roman"/>
          <w:sz w:val="28"/>
          <w:szCs w:val="28"/>
        </w:rPr>
        <w:t xml:space="preserve"> </w:t>
      </w:r>
      <w:r w:rsidR="0099284C">
        <w:rPr>
          <w:rFonts w:ascii="Times New Roman" w:hAnsi="Times New Roman" w:cs="Times New Roman"/>
          <w:sz w:val="28"/>
          <w:szCs w:val="28"/>
        </w:rPr>
        <w:t>протоколы конференций, пленумов,  заседаний бюро, секретариата обкома КПСС; отчеты, докладные записки о работе отделов обкома, горкомов, райкомов КПСС, парторганизаций областных предприятий, организаций, учреждений; п</w:t>
      </w:r>
      <w:r w:rsidR="003D7E5A">
        <w:rPr>
          <w:rFonts w:ascii="Times New Roman" w:hAnsi="Times New Roman" w:cs="Times New Roman"/>
          <w:sz w:val="28"/>
          <w:szCs w:val="28"/>
        </w:rPr>
        <w:t>ереписка с ЦК КПСС, Министерствами</w:t>
      </w:r>
      <w:r w:rsidR="0099284C">
        <w:rPr>
          <w:rFonts w:ascii="Times New Roman" w:hAnsi="Times New Roman" w:cs="Times New Roman"/>
          <w:sz w:val="28"/>
          <w:szCs w:val="28"/>
        </w:rPr>
        <w:t xml:space="preserve">, ведомствами; </w:t>
      </w:r>
      <w:proofErr w:type="gramEnd"/>
    </w:p>
    <w:p w:rsidR="00317BAB" w:rsidRDefault="00D92D24" w:rsidP="003D7E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284C">
        <w:rPr>
          <w:rFonts w:ascii="Times New Roman" w:hAnsi="Times New Roman" w:cs="Times New Roman"/>
          <w:sz w:val="28"/>
          <w:szCs w:val="28"/>
        </w:rPr>
        <w:tab/>
        <w:t>Фонд</w:t>
      </w:r>
      <w:r>
        <w:rPr>
          <w:rFonts w:ascii="Times New Roman" w:hAnsi="Times New Roman" w:cs="Times New Roman"/>
          <w:sz w:val="28"/>
          <w:szCs w:val="28"/>
        </w:rPr>
        <w:t xml:space="preserve"> № П-131 «Курский обком ВЛКСМ» за 1931-1991 годы.</w:t>
      </w:r>
      <w:r w:rsidR="00D71BC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99284C">
        <w:rPr>
          <w:rFonts w:ascii="Times New Roman" w:hAnsi="Times New Roman" w:cs="Times New Roman"/>
          <w:sz w:val="28"/>
          <w:szCs w:val="28"/>
        </w:rPr>
        <w:t>Состав документов:</w:t>
      </w:r>
      <w:r w:rsidR="000C035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D71BCF">
        <w:rPr>
          <w:rFonts w:ascii="Times New Roman" w:hAnsi="Times New Roman" w:cs="Times New Roman"/>
          <w:sz w:val="28"/>
          <w:szCs w:val="28"/>
        </w:rPr>
        <w:t>сведения сектора учета; финансовые документы; протоколы конференций, пленумов, заседаний бюро, секретариата, собраний актива областной комсомольской организации; информации, справки, планы работы отделов обкома, райкомов, горкомов ВЛКС</w:t>
      </w:r>
      <w:r w:rsidR="00115DB1">
        <w:rPr>
          <w:rFonts w:ascii="Times New Roman" w:hAnsi="Times New Roman" w:cs="Times New Roman"/>
          <w:sz w:val="28"/>
          <w:szCs w:val="28"/>
        </w:rPr>
        <w:t>М; личные и персональные дела работников.</w:t>
      </w:r>
      <w:proofErr w:type="gramEnd"/>
    </w:p>
    <w:p w:rsidR="00250FD6" w:rsidRDefault="00250FD6" w:rsidP="00317B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</w:t>
      </w:r>
      <w:r w:rsidR="0099284C">
        <w:rPr>
          <w:rFonts w:ascii="Times New Roman" w:hAnsi="Times New Roman" w:cs="Times New Roman"/>
          <w:sz w:val="28"/>
          <w:szCs w:val="28"/>
        </w:rPr>
        <w:t>сего просмотрено 3408</w:t>
      </w:r>
      <w:r>
        <w:rPr>
          <w:rFonts w:ascii="Times New Roman" w:hAnsi="Times New Roman" w:cs="Times New Roman"/>
          <w:sz w:val="28"/>
          <w:szCs w:val="28"/>
        </w:rPr>
        <w:t xml:space="preserve"> дел, снят гриф «секретно» с 2716 дел, оставлено на ограниченном доступе 692 дела.</w:t>
      </w:r>
    </w:p>
    <w:p w:rsidR="0099284C" w:rsidRPr="003D7E5A" w:rsidRDefault="00250FD6" w:rsidP="00317BA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D7E5A">
        <w:rPr>
          <w:rFonts w:ascii="Times New Roman" w:hAnsi="Times New Roman" w:cs="Times New Roman"/>
          <w:b/>
          <w:sz w:val="28"/>
          <w:szCs w:val="28"/>
        </w:rPr>
        <w:t xml:space="preserve">Перечни и информации о документах, хранящихся в областном казенном учреждении «Государственный архив Курской области»: </w:t>
      </w:r>
    </w:p>
    <w:p w:rsidR="00250FD6" w:rsidRDefault="0099284C" w:rsidP="0099284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Фонд</w:t>
      </w:r>
      <w:r w:rsidR="00B020D4">
        <w:rPr>
          <w:rFonts w:ascii="Times New Roman" w:hAnsi="Times New Roman" w:cs="Times New Roman"/>
          <w:sz w:val="28"/>
          <w:szCs w:val="28"/>
        </w:rPr>
        <w:t xml:space="preserve"> </w:t>
      </w:r>
      <w:r w:rsidR="00250FD6">
        <w:rPr>
          <w:rFonts w:ascii="Times New Roman" w:hAnsi="Times New Roman" w:cs="Times New Roman"/>
          <w:sz w:val="28"/>
          <w:szCs w:val="28"/>
        </w:rPr>
        <w:t xml:space="preserve">№ Р-23 «Мебельное акционерное общество закрытого типа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Мекур</w:t>
      </w:r>
      <w:proofErr w:type="spellEnd"/>
      <w:r>
        <w:rPr>
          <w:rFonts w:ascii="Times New Roman" w:hAnsi="Times New Roman" w:cs="Times New Roman"/>
          <w:sz w:val="28"/>
          <w:szCs w:val="28"/>
        </w:rPr>
        <w:t>» за 1974 – 1983 годы. Состав документов:</w:t>
      </w:r>
      <w:r w:rsidR="00250FD6">
        <w:rPr>
          <w:rFonts w:ascii="Times New Roman" w:hAnsi="Times New Roman" w:cs="Times New Roman"/>
          <w:sz w:val="28"/>
          <w:szCs w:val="28"/>
        </w:rPr>
        <w:t xml:space="preserve"> приказы директора фабрики по основной деятельности, номенклатура дел, акты о выделении к уничтожению, переписка с объединением </w:t>
      </w:r>
      <w:proofErr w:type="spellStart"/>
      <w:r w:rsidR="00250FD6">
        <w:rPr>
          <w:rFonts w:ascii="Times New Roman" w:hAnsi="Times New Roman" w:cs="Times New Roman"/>
          <w:sz w:val="28"/>
          <w:szCs w:val="28"/>
        </w:rPr>
        <w:t>Воронежмебель</w:t>
      </w:r>
      <w:proofErr w:type="spellEnd"/>
      <w:r w:rsidR="00250FD6">
        <w:rPr>
          <w:rFonts w:ascii="Times New Roman" w:hAnsi="Times New Roman" w:cs="Times New Roman"/>
          <w:sz w:val="28"/>
          <w:szCs w:val="28"/>
        </w:rPr>
        <w:t>, штабом ГО области и района по гражданской обороне.</w:t>
      </w:r>
    </w:p>
    <w:p w:rsidR="00B020D4" w:rsidRPr="00317BAB" w:rsidRDefault="00B020D4" w:rsidP="00317B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Всего просмотрено 16 дел, снят гриф «секретно» с 15 дел, оставлено на ограниченном доступе 1 дело.</w:t>
      </w:r>
    </w:p>
    <w:p w:rsidR="00FC7127" w:rsidRDefault="00FC7127" w:rsidP="00FC71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127" w:rsidRPr="00FC7127" w:rsidRDefault="00FC7127" w:rsidP="00FC71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FC7127" w:rsidRPr="00FC7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127"/>
    <w:rsid w:val="000C0352"/>
    <w:rsid w:val="00115DB1"/>
    <w:rsid w:val="00192255"/>
    <w:rsid w:val="00250FD6"/>
    <w:rsid w:val="00317BAB"/>
    <w:rsid w:val="003D7E5A"/>
    <w:rsid w:val="0099284C"/>
    <w:rsid w:val="00B020D4"/>
    <w:rsid w:val="00D71BCF"/>
    <w:rsid w:val="00D92D24"/>
    <w:rsid w:val="00E16EA9"/>
    <w:rsid w:val="00FB4ACF"/>
    <w:rsid w:val="00FC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712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71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Анышева Елена Альбертовна</dc:creator>
  <cp:lastModifiedBy>Анышева</cp:lastModifiedBy>
  <cp:revision>9</cp:revision>
  <cp:lastPrinted>2015-01-28T06:59:00Z</cp:lastPrinted>
  <dcterms:created xsi:type="dcterms:W3CDTF">2015-01-27T16:39:00Z</dcterms:created>
  <dcterms:modified xsi:type="dcterms:W3CDTF">2015-02-06T08:34:00Z</dcterms:modified>
</cp:coreProperties>
</file>