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113B">
        <w:rPr>
          <w:rFonts w:ascii="Times New Roman" w:hAnsi="Times New Roman" w:cs="Times New Roman"/>
          <w:sz w:val="28"/>
          <w:szCs w:val="28"/>
        </w:rPr>
        <w:t>УТВЕРЖДЕН</w:t>
      </w:r>
    </w:p>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t xml:space="preserve">    </w:t>
      </w:r>
      <w:r w:rsidR="00F758AE">
        <w:rPr>
          <w:rFonts w:ascii="Times New Roman" w:hAnsi="Times New Roman" w:cs="Times New Roman"/>
          <w:sz w:val="28"/>
          <w:szCs w:val="28"/>
        </w:rPr>
        <w:t xml:space="preserve">  </w:t>
      </w:r>
      <w:r w:rsidRPr="00E2113B">
        <w:rPr>
          <w:rFonts w:ascii="Times New Roman" w:hAnsi="Times New Roman" w:cs="Times New Roman"/>
          <w:sz w:val="28"/>
          <w:szCs w:val="28"/>
        </w:rPr>
        <w:t xml:space="preserve"> приказом начальника архивного</w:t>
      </w:r>
    </w:p>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t xml:space="preserve">       </w:t>
      </w:r>
      <w:r w:rsidR="00F758AE">
        <w:rPr>
          <w:rFonts w:ascii="Times New Roman" w:hAnsi="Times New Roman" w:cs="Times New Roman"/>
          <w:sz w:val="28"/>
          <w:szCs w:val="28"/>
        </w:rPr>
        <w:t xml:space="preserve">  </w:t>
      </w:r>
      <w:r w:rsidRPr="00E2113B">
        <w:rPr>
          <w:rFonts w:ascii="Times New Roman" w:hAnsi="Times New Roman" w:cs="Times New Roman"/>
          <w:sz w:val="28"/>
          <w:szCs w:val="28"/>
        </w:rPr>
        <w:t xml:space="preserve"> управления Курской области</w:t>
      </w:r>
    </w:p>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r>
      <w:r w:rsidRPr="00E2113B">
        <w:rPr>
          <w:rFonts w:ascii="Times New Roman" w:hAnsi="Times New Roman" w:cs="Times New Roman"/>
          <w:sz w:val="28"/>
          <w:szCs w:val="28"/>
        </w:rPr>
        <w:tab/>
        <w:t xml:space="preserve">  </w:t>
      </w:r>
      <w:r w:rsidR="00DD6C1B">
        <w:rPr>
          <w:rFonts w:ascii="Times New Roman" w:hAnsi="Times New Roman" w:cs="Times New Roman"/>
          <w:sz w:val="28"/>
          <w:szCs w:val="28"/>
        </w:rPr>
        <w:t xml:space="preserve">от </w:t>
      </w:r>
      <w:r w:rsidR="00F3178F">
        <w:rPr>
          <w:rFonts w:ascii="Times New Roman" w:hAnsi="Times New Roman" w:cs="Times New Roman"/>
          <w:sz w:val="28"/>
          <w:szCs w:val="28"/>
          <w:u w:val="single"/>
        </w:rPr>
        <w:t>« 30</w:t>
      </w:r>
      <w:r w:rsidR="00F758AE" w:rsidRPr="00DD6C1B">
        <w:rPr>
          <w:rFonts w:ascii="Times New Roman" w:hAnsi="Times New Roman" w:cs="Times New Roman"/>
          <w:sz w:val="28"/>
          <w:szCs w:val="28"/>
          <w:u w:val="single"/>
        </w:rPr>
        <w:t xml:space="preserve"> </w:t>
      </w:r>
      <w:r w:rsidRPr="00DD6C1B">
        <w:rPr>
          <w:rFonts w:ascii="Times New Roman" w:hAnsi="Times New Roman" w:cs="Times New Roman"/>
          <w:sz w:val="28"/>
          <w:szCs w:val="28"/>
          <w:u w:val="single"/>
        </w:rPr>
        <w:t>»</w:t>
      </w:r>
      <w:r w:rsidR="00DD6C1B">
        <w:rPr>
          <w:rFonts w:ascii="Times New Roman" w:hAnsi="Times New Roman" w:cs="Times New Roman"/>
          <w:sz w:val="28"/>
          <w:szCs w:val="28"/>
        </w:rPr>
        <w:t xml:space="preserve"> </w:t>
      </w:r>
      <w:r w:rsidRPr="00F3178F">
        <w:rPr>
          <w:rFonts w:ascii="Times New Roman" w:hAnsi="Times New Roman" w:cs="Times New Roman"/>
          <w:sz w:val="28"/>
          <w:szCs w:val="28"/>
          <w:u w:val="single"/>
        </w:rPr>
        <w:t>декабря</w:t>
      </w:r>
      <w:r w:rsidR="00F758AE" w:rsidRPr="00F3178F">
        <w:rPr>
          <w:rFonts w:ascii="Times New Roman" w:hAnsi="Times New Roman" w:cs="Times New Roman"/>
          <w:sz w:val="28"/>
          <w:szCs w:val="28"/>
        </w:rPr>
        <w:t xml:space="preserve"> </w:t>
      </w:r>
      <w:r w:rsidRPr="00E2113B">
        <w:rPr>
          <w:rFonts w:ascii="Times New Roman" w:hAnsi="Times New Roman" w:cs="Times New Roman"/>
          <w:sz w:val="28"/>
          <w:szCs w:val="28"/>
        </w:rPr>
        <w:t>201</w:t>
      </w:r>
      <w:r w:rsidR="00A05F5B">
        <w:rPr>
          <w:rFonts w:ascii="Times New Roman" w:hAnsi="Times New Roman" w:cs="Times New Roman"/>
          <w:sz w:val="28"/>
          <w:szCs w:val="28"/>
        </w:rPr>
        <w:t>5</w:t>
      </w:r>
      <w:r w:rsidRPr="00E2113B">
        <w:rPr>
          <w:rFonts w:ascii="Times New Roman" w:hAnsi="Times New Roman" w:cs="Times New Roman"/>
          <w:sz w:val="28"/>
          <w:szCs w:val="28"/>
        </w:rPr>
        <w:t xml:space="preserve"> г. № </w:t>
      </w:r>
      <w:r w:rsidR="00583A60" w:rsidRPr="00DD6C1B">
        <w:rPr>
          <w:rFonts w:ascii="Times New Roman" w:hAnsi="Times New Roman" w:cs="Times New Roman"/>
          <w:sz w:val="28"/>
          <w:szCs w:val="28"/>
          <w:u w:val="single"/>
        </w:rPr>
        <w:t>01-06/</w:t>
      </w:r>
      <w:r w:rsidR="00F3178F">
        <w:rPr>
          <w:rFonts w:ascii="Times New Roman" w:hAnsi="Times New Roman" w:cs="Times New Roman"/>
          <w:sz w:val="28"/>
          <w:szCs w:val="28"/>
          <w:u w:val="single"/>
        </w:rPr>
        <w:t>137</w:t>
      </w:r>
    </w:p>
    <w:p w:rsidR="00E2113B" w:rsidRPr="00E2113B" w:rsidRDefault="00E2113B" w:rsidP="00E2113B">
      <w:pPr>
        <w:spacing w:after="0" w:line="240" w:lineRule="auto"/>
        <w:jc w:val="both"/>
        <w:rPr>
          <w:rFonts w:ascii="Times New Roman" w:hAnsi="Times New Roman" w:cs="Times New Roman"/>
          <w:b/>
          <w:sz w:val="28"/>
          <w:szCs w:val="28"/>
        </w:rPr>
      </w:pPr>
    </w:p>
    <w:p w:rsidR="00E2113B" w:rsidRPr="00E2113B" w:rsidRDefault="00E2113B" w:rsidP="00E2113B">
      <w:pPr>
        <w:spacing w:after="0" w:line="240" w:lineRule="auto"/>
        <w:jc w:val="both"/>
        <w:rPr>
          <w:rFonts w:ascii="Times New Roman" w:hAnsi="Times New Roman" w:cs="Times New Roman"/>
          <w:b/>
          <w:sz w:val="28"/>
          <w:szCs w:val="28"/>
        </w:rPr>
      </w:pPr>
    </w:p>
    <w:p w:rsidR="00E2113B" w:rsidRPr="00E2113B" w:rsidRDefault="00E2113B" w:rsidP="00E2113B">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ПЛАН   РАБОТЫ</w:t>
      </w:r>
    </w:p>
    <w:p w:rsidR="00E2113B" w:rsidRPr="00E2113B" w:rsidRDefault="00E2113B" w:rsidP="00E2113B">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архивного управления Курской области</w:t>
      </w:r>
    </w:p>
    <w:p w:rsidR="00E2113B" w:rsidRPr="00E2113B" w:rsidRDefault="00E2113B" w:rsidP="00E2113B">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на 201</w:t>
      </w:r>
      <w:r w:rsidR="00A05F5B">
        <w:rPr>
          <w:rFonts w:ascii="Times New Roman" w:hAnsi="Times New Roman" w:cs="Times New Roman"/>
          <w:b/>
          <w:sz w:val="28"/>
          <w:szCs w:val="28"/>
        </w:rPr>
        <w:t>6</w:t>
      </w:r>
      <w:r w:rsidRPr="00E2113B">
        <w:rPr>
          <w:rFonts w:ascii="Times New Roman" w:hAnsi="Times New Roman" w:cs="Times New Roman"/>
          <w:b/>
          <w:sz w:val="28"/>
          <w:szCs w:val="28"/>
        </w:rPr>
        <w:t xml:space="preserve"> год</w:t>
      </w:r>
    </w:p>
    <w:p w:rsidR="00E2113B" w:rsidRPr="00E2113B" w:rsidRDefault="00E2113B" w:rsidP="00E2113B">
      <w:pPr>
        <w:spacing w:after="0" w:line="240" w:lineRule="auto"/>
        <w:jc w:val="both"/>
        <w:rPr>
          <w:rFonts w:ascii="Times New Roman" w:hAnsi="Times New Roman" w:cs="Times New Roman"/>
          <w:b/>
          <w:sz w:val="28"/>
          <w:szCs w:val="28"/>
        </w:rPr>
      </w:pPr>
    </w:p>
    <w:p w:rsidR="00E2113B" w:rsidRPr="00E2113B" w:rsidRDefault="00E2113B" w:rsidP="00E2113B">
      <w:pPr>
        <w:spacing w:after="0" w:line="240" w:lineRule="auto"/>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4558"/>
        <w:gridCol w:w="68"/>
        <w:gridCol w:w="56"/>
        <w:gridCol w:w="1697"/>
        <w:gridCol w:w="142"/>
        <w:gridCol w:w="2126"/>
      </w:tblGrid>
      <w:tr w:rsidR="00E2113B" w:rsidRPr="00E2113B" w:rsidTr="00A8247B">
        <w:trPr>
          <w:trHeight w:val="720"/>
        </w:trPr>
        <w:tc>
          <w:tcPr>
            <w:tcW w:w="851" w:type="dxa"/>
          </w:tcPr>
          <w:p w:rsidR="00E2113B" w:rsidRPr="00E2113B" w:rsidRDefault="00E2113B" w:rsidP="009458E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w:t>
            </w:r>
          </w:p>
          <w:p w:rsidR="00E2113B" w:rsidRPr="00E2113B" w:rsidRDefault="00E2113B" w:rsidP="009458E2">
            <w:pPr>
              <w:spacing w:after="0" w:line="240" w:lineRule="auto"/>
              <w:jc w:val="center"/>
              <w:rPr>
                <w:rFonts w:ascii="Times New Roman" w:hAnsi="Times New Roman" w:cs="Times New Roman"/>
                <w:sz w:val="28"/>
                <w:szCs w:val="28"/>
              </w:rPr>
            </w:pPr>
            <w:proofErr w:type="gramStart"/>
            <w:r w:rsidRPr="00E2113B">
              <w:rPr>
                <w:rFonts w:ascii="Times New Roman" w:hAnsi="Times New Roman" w:cs="Times New Roman"/>
                <w:sz w:val="28"/>
                <w:szCs w:val="28"/>
              </w:rPr>
              <w:t>п</w:t>
            </w:r>
            <w:proofErr w:type="gramEnd"/>
            <w:r w:rsidRPr="00E2113B">
              <w:rPr>
                <w:rFonts w:ascii="Times New Roman" w:hAnsi="Times New Roman" w:cs="Times New Roman"/>
                <w:sz w:val="28"/>
                <w:szCs w:val="28"/>
              </w:rPr>
              <w:t>/п</w:t>
            </w:r>
          </w:p>
          <w:p w:rsidR="00E2113B" w:rsidRPr="00E2113B" w:rsidRDefault="00E2113B" w:rsidP="00E2113B">
            <w:pPr>
              <w:spacing w:after="0" w:line="240" w:lineRule="auto"/>
              <w:jc w:val="both"/>
              <w:rPr>
                <w:rFonts w:ascii="Times New Roman" w:hAnsi="Times New Roman" w:cs="Times New Roman"/>
                <w:sz w:val="28"/>
                <w:szCs w:val="28"/>
              </w:rPr>
            </w:pPr>
          </w:p>
          <w:p w:rsidR="00E2113B" w:rsidRPr="00E2113B" w:rsidRDefault="00E2113B" w:rsidP="00E2113B">
            <w:pPr>
              <w:spacing w:after="0" w:line="240" w:lineRule="auto"/>
              <w:jc w:val="both"/>
              <w:rPr>
                <w:rFonts w:ascii="Times New Roman" w:hAnsi="Times New Roman" w:cs="Times New Roman"/>
                <w:sz w:val="28"/>
                <w:szCs w:val="28"/>
              </w:rPr>
            </w:pPr>
          </w:p>
        </w:tc>
        <w:tc>
          <w:tcPr>
            <w:tcW w:w="4909" w:type="dxa"/>
            <w:gridSpan w:val="3"/>
          </w:tcPr>
          <w:p w:rsidR="00E2113B" w:rsidRPr="00E2113B" w:rsidRDefault="00E2113B" w:rsidP="00E2113B">
            <w:pPr>
              <w:spacing w:after="0" w:line="240" w:lineRule="auto"/>
              <w:ind w:left="492"/>
              <w:jc w:val="both"/>
              <w:rPr>
                <w:rFonts w:ascii="Times New Roman" w:hAnsi="Times New Roman" w:cs="Times New Roman"/>
                <w:sz w:val="28"/>
                <w:szCs w:val="28"/>
              </w:rPr>
            </w:pPr>
          </w:p>
          <w:p w:rsidR="00E2113B" w:rsidRPr="00E2113B" w:rsidRDefault="00E2113B" w:rsidP="009458E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Наименование мероприятий</w:t>
            </w:r>
          </w:p>
          <w:p w:rsidR="00E2113B" w:rsidRPr="009458E2" w:rsidRDefault="00E2113B" w:rsidP="00E2113B">
            <w:pPr>
              <w:spacing w:after="0" w:line="240" w:lineRule="auto"/>
              <w:jc w:val="both"/>
              <w:rPr>
                <w:rFonts w:ascii="Times New Roman" w:hAnsi="Times New Roman" w:cs="Times New Roman"/>
                <w:sz w:val="28"/>
                <w:szCs w:val="28"/>
                <w:lang w:val="en-US"/>
              </w:rPr>
            </w:pPr>
          </w:p>
        </w:tc>
        <w:tc>
          <w:tcPr>
            <w:tcW w:w="1895" w:type="dxa"/>
            <w:gridSpan w:val="3"/>
          </w:tcPr>
          <w:p w:rsidR="00E2113B" w:rsidRPr="00E2113B" w:rsidRDefault="00E2113B" w:rsidP="00E2113B">
            <w:pPr>
              <w:spacing w:after="0" w:line="240" w:lineRule="auto"/>
              <w:jc w:val="both"/>
              <w:rPr>
                <w:rFonts w:ascii="Times New Roman" w:hAnsi="Times New Roman" w:cs="Times New Roman"/>
                <w:sz w:val="28"/>
                <w:szCs w:val="28"/>
              </w:rPr>
            </w:pPr>
          </w:p>
          <w:p w:rsidR="00E2113B" w:rsidRPr="00E2113B" w:rsidRDefault="00E2113B" w:rsidP="009458E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Срок исполнения</w:t>
            </w:r>
          </w:p>
          <w:p w:rsidR="00E2113B" w:rsidRPr="00E2113B" w:rsidRDefault="00E2113B" w:rsidP="00E2113B">
            <w:pPr>
              <w:spacing w:after="0" w:line="240" w:lineRule="auto"/>
              <w:jc w:val="both"/>
              <w:rPr>
                <w:rFonts w:ascii="Times New Roman" w:hAnsi="Times New Roman" w:cs="Times New Roman"/>
                <w:sz w:val="28"/>
                <w:szCs w:val="28"/>
              </w:rPr>
            </w:pPr>
          </w:p>
        </w:tc>
        <w:tc>
          <w:tcPr>
            <w:tcW w:w="2126" w:type="dxa"/>
          </w:tcPr>
          <w:p w:rsidR="00E2113B" w:rsidRPr="00E2113B" w:rsidRDefault="00E2113B" w:rsidP="00E2113B">
            <w:pPr>
              <w:spacing w:after="0" w:line="240" w:lineRule="auto"/>
              <w:jc w:val="both"/>
              <w:rPr>
                <w:rFonts w:ascii="Times New Roman" w:hAnsi="Times New Roman" w:cs="Times New Roman"/>
                <w:sz w:val="28"/>
                <w:szCs w:val="28"/>
              </w:rPr>
            </w:pPr>
          </w:p>
          <w:p w:rsidR="00E2113B" w:rsidRPr="00E2113B" w:rsidRDefault="00E2113B" w:rsidP="009458E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Ответственные исполнители</w:t>
            </w:r>
          </w:p>
          <w:p w:rsidR="00E2113B" w:rsidRPr="00E2113B" w:rsidRDefault="00E2113B" w:rsidP="00E2113B">
            <w:pPr>
              <w:spacing w:after="0" w:line="240" w:lineRule="auto"/>
              <w:jc w:val="both"/>
              <w:rPr>
                <w:rFonts w:ascii="Times New Roman" w:hAnsi="Times New Roman" w:cs="Times New Roman"/>
                <w:sz w:val="28"/>
                <w:szCs w:val="28"/>
              </w:rPr>
            </w:pPr>
          </w:p>
        </w:tc>
      </w:tr>
      <w:tr w:rsidR="00E2113B" w:rsidRPr="00E2113B" w:rsidTr="00A8247B">
        <w:trPr>
          <w:trHeight w:val="335"/>
        </w:trPr>
        <w:tc>
          <w:tcPr>
            <w:tcW w:w="851" w:type="dxa"/>
          </w:tcPr>
          <w:p w:rsidR="00E2113B" w:rsidRPr="00E2113B" w:rsidRDefault="00E2113B" w:rsidP="00AE28A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1</w:t>
            </w:r>
          </w:p>
        </w:tc>
        <w:tc>
          <w:tcPr>
            <w:tcW w:w="4909" w:type="dxa"/>
            <w:gridSpan w:val="3"/>
          </w:tcPr>
          <w:p w:rsidR="00E2113B" w:rsidRPr="00E2113B" w:rsidRDefault="00E2113B" w:rsidP="00AE28A2">
            <w:pPr>
              <w:spacing w:after="0" w:line="240" w:lineRule="auto"/>
              <w:ind w:left="492"/>
              <w:jc w:val="center"/>
              <w:rPr>
                <w:rFonts w:ascii="Times New Roman" w:hAnsi="Times New Roman" w:cs="Times New Roman"/>
                <w:sz w:val="28"/>
                <w:szCs w:val="28"/>
              </w:rPr>
            </w:pPr>
            <w:r w:rsidRPr="00E2113B">
              <w:rPr>
                <w:rFonts w:ascii="Times New Roman" w:hAnsi="Times New Roman" w:cs="Times New Roman"/>
                <w:sz w:val="28"/>
                <w:szCs w:val="28"/>
              </w:rPr>
              <w:t>2</w:t>
            </w:r>
          </w:p>
        </w:tc>
        <w:tc>
          <w:tcPr>
            <w:tcW w:w="1895" w:type="dxa"/>
            <w:gridSpan w:val="3"/>
          </w:tcPr>
          <w:p w:rsidR="00E2113B" w:rsidRPr="00E2113B" w:rsidRDefault="00E2113B" w:rsidP="00AE28A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3</w:t>
            </w:r>
          </w:p>
        </w:tc>
        <w:tc>
          <w:tcPr>
            <w:tcW w:w="2126" w:type="dxa"/>
          </w:tcPr>
          <w:p w:rsidR="00E2113B" w:rsidRPr="00E2113B" w:rsidRDefault="00E2113B" w:rsidP="00AE28A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4</w:t>
            </w:r>
          </w:p>
        </w:tc>
      </w:tr>
      <w:tr w:rsidR="00E2113B" w:rsidRPr="00E2113B" w:rsidTr="00A8247B">
        <w:trPr>
          <w:trHeight w:val="335"/>
        </w:trPr>
        <w:tc>
          <w:tcPr>
            <w:tcW w:w="9781" w:type="dxa"/>
            <w:gridSpan w:val="8"/>
          </w:tcPr>
          <w:p w:rsidR="00E2113B" w:rsidRPr="00E2113B" w:rsidRDefault="00E2113B" w:rsidP="00E2113B">
            <w:pPr>
              <w:spacing w:after="0" w:line="240" w:lineRule="auto"/>
              <w:jc w:val="both"/>
              <w:rPr>
                <w:rFonts w:ascii="Times New Roman" w:hAnsi="Times New Roman" w:cs="Times New Roman"/>
                <w:b/>
                <w:sz w:val="28"/>
                <w:szCs w:val="28"/>
              </w:rPr>
            </w:pPr>
          </w:p>
          <w:p w:rsidR="00E2113B" w:rsidRPr="00E2113B" w:rsidRDefault="00E2113B" w:rsidP="00E2113B">
            <w:pPr>
              <w:spacing w:after="0" w:line="240" w:lineRule="auto"/>
              <w:jc w:val="both"/>
              <w:rPr>
                <w:rFonts w:ascii="Times New Roman" w:hAnsi="Times New Roman" w:cs="Times New Roman"/>
                <w:b/>
                <w:sz w:val="28"/>
                <w:szCs w:val="28"/>
              </w:rPr>
            </w:pPr>
            <w:r w:rsidRPr="00E2113B">
              <w:rPr>
                <w:rFonts w:ascii="Times New Roman" w:hAnsi="Times New Roman" w:cs="Times New Roman"/>
                <w:b/>
                <w:sz w:val="28"/>
                <w:szCs w:val="28"/>
              </w:rPr>
              <w:t>1.  Организационное, правовое и кадровое обеспечение деятельности</w:t>
            </w:r>
          </w:p>
          <w:p w:rsidR="00E2113B" w:rsidRPr="00E2113B" w:rsidRDefault="00E2113B" w:rsidP="00E2113B">
            <w:pPr>
              <w:spacing w:after="0" w:line="240" w:lineRule="auto"/>
              <w:jc w:val="both"/>
              <w:rPr>
                <w:rFonts w:ascii="Times New Roman" w:hAnsi="Times New Roman" w:cs="Times New Roman"/>
                <w:sz w:val="28"/>
                <w:szCs w:val="28"/>
              </w:rPr>
            </w:pPr>
          </w:p>
        </w:tc>
      </w:tr>
      <w:tr w:rsidR="00E2113B" w:rsidRPr="00E2113B" w:rsidTr="00A8247B">
        <w:trPr>
          <w:trHeight w:val="1166"/>
        </w:trPr>
        <w:tc>
          <w:tcPr>
            <w:tcW w:w="1134" w:type="dxa"/>
            <w:gridSpan w:val="2"/>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1.1.</w:t>
            </w:r>
          </w:p>
        </w:tc>
        <w:tc>
          <w:tcPr>
            <w:tcW w:w="4682" w:type="dxa"/>
            <w:gridSpan w:val="3"/>
            <w:tcBorders>
              <w:top w:val="nil"/>
              <w:bottom w:val="single" w:sz="4" w:space="0" w:color="auto"/>
            </w:tcBorders>
          </w:tcPr>
          <w:p w:rsidR="00E2113B" w:rsidRPr="00E2113B" w:rsidRDefault="00E2113B" w:rsidP="0056510C">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Выполнение Основных направлений развития архивного дела </w:t>
            </w:r>
            <w:r w:rsidR="00DD6C1B">
              <w:rPr>
                <w:rFonts w:ascii="Times New Roman" w:hAnsi="Times New Roman" w:cs="Times New Roman"/>
                <w:sz w:val="28"/>
                <w:szCs w:val="28"/>
              </w:rPr>
              <w:t>в Курской области на 2016</w:t>
            </w:r>
            <w:r w:rsidRPr="00E2113B">
              <w:rPr>
                <w:rFonts w:ascii="Times New Roman" w:hAnsi="Times New Roman" w:cs="Times New Roman"/>
                <w:sz w:val="28"/>
                <w:szCs w:val="28"/>
              </w:rPr>
              <w:t xml:space="preserve"> год в пределах своей компетенции</w:t>
            </w:r>
            <w:r w:rsidR="0056510C">
              <w:rPr>
                <w:rFonts w:ascii="Times New Roman" w:hAnsi="Times New Roman" w:cs="Times New Roman"/>
                <w:sz w:val="28"/>
                <w:szCs w:val="28"/>
              </w:rPr>
              <w:t xml:space="preserve">   </w:t>
            </w:r>
          </w:p>
        </w:tc>
        <w:tc>
          <w:tcPr>
            <w:tcW w:w="1697" w:type="dxa"/>
            <w:tcBorders>
              <w:top w:val="nil"/>
              <w:bottom w:val="single" w:sz="4" w:space="0" w:color="auto"/>
            </w:tcBorders>
          </w:tcPr>
          <w:p w:rsidR="00E2113B" w:rsidRPr="00E2113B" w:rsidRDefault="00E2113B"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w:t>
            </w:r>
          </w:p>
          <w:p w:rsidR="00E2113B" w:rsidRPr="00E2113B" w:rsidRDefault="00E2113B"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года</w:t>
            </w:r>
          </w:p>
        </w:tc>
        <w:tc>
          <w:tcPr>
            <w:tcW w:w="2268" w:type="dxa"/>
            <w:gridSpan w:val="2"/>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E2113B" w:rsidRPr="00E2113B" w:rsidTr="00A8247B">
        <w:trPr>
          <w:trHeight w:val="1452"/>
        </w:trPr>
        <w:tc>
          <w:tcPr>
            <w:tcW w:w="1134" w:type="dxa"/>
            <w:gridSpan w:val="2"/>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1.2.</w:t>
            </w:r>
          </w:p>
        </w:tc>
        <w:tc>
          <w:tcPr>
            <w:tcW w:w="4682" w:type="dxa"/>
            <w:gridSpan w:val="3"/>
            <w:tcBorders>
              <w:top w:val="nil"/>
              <w:bottom w:val="single" w:sz="4" w:space="0" w:color="auto"/>
            </w:tcBorders>
          </w:tcPr>
          <w:p w:rsidR="00E2113B" w:rsidRDefault="00276661" w:rsidP="0081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реализации</w:t>
            </w:r>
            <w:r w:rsidR="00E2113B" w:rsidRPr="00E2113B">
              <w:rPr>
                <w:rFonts w:ascii="Times New Roman" w:hAnsi="Times New Roman" w:cs="Times New Roman"/>
                <w:sz w:val="28"/>
                <w:szCs w:val="28"/>
              </w:rPr>
              <w:t xml:space="preserve"> программных меро</w:t>
            </w:r>
            <w:r w:rsidR="00E2113B">
              <w:rPr>
                <w:rFonts w:ascii="Times New Roman" w:hAnsi="Times New Roman" w:cs="Times New Roman"/>
                <w:sz w:val="28"/>
                <w:szCs w:val="28"/>
              </w:rPr>
              <w:t xml:space="preserve">приятий, предусмотренных государственной программой </w:t>
            </w:r>
            <w:r w:rsidR="000A79DC">
              <w:rPr>
                <w:rFonts w:ascii="Times New Roman" w:hAnsi="Times New Roman" w:cs="Times New Roman"/>
                <w:sz w:val="28"/>
                <w:szCs w:val="28"/>
              </w:rPr>
              <w:t xml:space="preserve">Курской области </w:t>
            </w:r>
            <w:r w:rsidR="00E2113B">
              <w:rPr>
                <w:rFonts w:ascii="Times New Roman" w:hAnsi="Times New Roman" w:cs="Times New Roman"/>
                <w:sz w:val="28"/>
                <w:szCs w:val="28"/>
              </w:rPr>
              <w:t>«Р</w:t>
            </w:r>
            <w:r w:rsidR="00E2113B" w:rsidRPr="00E2113B">
              <w:rPr>
                <w:rFonts w:ascii="Times New Roman" w:hAnsi="Times New Roman" w:cs="Times New Roman"/>
                <w:sz w:val="28"/>
                <w:szCs w:val="28"/>
              </w:rPr>
              <w:t xml:space="preserve">азвитие архивного дела в Курской </w:t>
            </w:r>
            <w:r w:rsidR="00E2113B">
              <w:rPr>
                <w:rFonts w:ascii="Times New Roman" w:hAnsi="Times New Roman" w:cs="Times New Roman"/>
                <w:sz w:val="28"/>
                <w:szCs w:val="28"/>
              </w:rPr>
              <w:t>области</w:t>
            </w:r>
            <w:r w:rsidR="008726E3">
              <w:rPr>
                <w:rFonts w:ascii="Times New Roman" w:hAnsi="Times New Roman" w:cs="Times New Roman"/>
                <w:sz w:val="28"/>
                <w:szCs w:val="28"/>
              </w:rPr>
              <w:t xml:space="preserve">», </w:t>
            </w:r>
            <w:r w:rsidR="00E2113B" w:rsidRPr="00E2113B">
              <w:rPr>
                <w:rFonts w:ascii="Times New Roman" w:hAnsi="Times New Roman" w:cs="Times New Roman"/>
                <w:sz w:val="28"/>
                <w:szCs w:val="28"/>
              </w:rPr>
              <w:t>координация деятельности в данном направлении подведомственных областных казенных учреждений</w:t>
            </w:r>
          </w:p>
          <w:p w:rsidR="0056510C" w:rsidRPr="00E2113B" w:rsidRDefault="0056510C" w:rsidP="0081053E">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E2113B" w:rsidRPr="00E2113B" w:rsidRDefault="00E2113B"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w:t>
            </w:r>
          </w:p>
          <w:p w:rsidR="00E2113B" w:rsidRPr="00E2113B" w:rsidRDefault="00E2113B"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года</w:t>
            </w:r>
          </w:p>
        </w:tc>
        <w:tc>
          <w:tcPr>
            <w:tcW w:w="2268" w:type="dxa"/>
            <w:gridSpan w:val="2"/>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sidR="00921711">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E2113B" w:rsidRPr="00E2113B" w:rsidTr="00A8247B">
        <w:trPr>
          <w:trHeight w:val="918"/>
        </w:trPr>
        <w:tc>
          <w:tcPr>
            <w:tcW w:w="1134" w:type="dxa"/>
            <w:gridSpan w:val="2"/>
            <w:tcBorders>
              <w:top w:val="nil"/>
              <w:bottom w:val="single" w:sz="4" w:space="0" w:color="auto"/>
            </w:tcBorders>
          </w:tcPr>
          <w:p w:rsidR="00E2113B" w:rsidRPr="00E2113B" w:rsidRDefault="008B5FA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E2113B" w:rsidRPr="00E2113B">
              <w:rPr>
                <w:rFonts w:ascii="Times New Roman" w:hAnsi="Times New Roman" w:cs="Times New Roman"/>
                <w:sz w:val="28"/>
                <w:szCs w:val="28"/>
              </w:rPr>
              <w:t>.</w:t>
            </w:r>
          </w:p>
        </w:tc>
        <w:tc>
          <w:tcPr>
            <w:tcW w:w="4682" w:type="dxa"/>
            <w:gridSpan w:val="3"/>
            <w:tcBorders>
              <w:top w:val="nil"/>
              <w:bottom w:val="single" w:sz="4" w:space="0" w:color="auto"/>
            </w:tcBorders>
          </w:tcPr>
          <w:p w:rsidR="00E2113B" w:rsidRPr="00E2113B" w:rsidRDefault="00E2113B" w:rsidP="006010BA">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Организация и проведение мониторинга качества  предоставления государственных услуг в сфере  архивного дела</w:t>
            </w:r>
          </w:p>
        </w:tc>
        <w:tc>
          <w:tcPr>
            <w:tcW w:w="1697" w:type="dxa"/>
            <w:tcBorders>
              <w:top w:val="nil"/>
              <w:bottom w:val="single" w:sz="4" w:space="0" w:color="auto"/>
            </w:tcBorders>
          </w:tcPr>
          <w:p w:rsidR="00AE28A2" w:rsidRDefault="00E2113B" w:rsidP="00AE28A2">
            <w:pPr>
              <w:spacing w:after="0" w:line="240" w:lineRule="auto"/>
              <w:ind w:left="-112"/>
              <w:jc w:val="center"/>
              <w:rPr>
                <w:rFonts w:ascii="Times New Roman" w:hAnsi="Times New Roman" w:cs="Times New Roman"/>
                <w:sz w:val="28"/>
                <w:szCs w:val="28"/>
              </w:rPr>
            </w:pPr>
            <w:r w:rsidRPr="00E2113B">
              <w:rPr>
                <w:rFonts w:ascii="Times New Roman" w:hAnsi="Times New Roman" w:cs="Times New Roman"/>
                <w:sz w:val="28"/>
                <w:szCs w:val="28"/>
              </w:rPr>
              <w:t>по</w:t>
            </w:r>
          </w:p>
          <w:p w:rsidR="003A139E" w:rsidRDefault="00E2113B" w:rsidP="00AE28A2">
            <w:pPr>
              <w:spacing w:after="0" w:line="240" w:lineRule="auto"/>
              <w:ind w:left="-112"/>
              <w:jc w:val="center"/>
              <w:rPr>
                <w:rFonts w:ascii="Times New Roman" w:hAnsi="Times New Roman" w:cs="Times New Roman"/>
                <w:sz w:val="28"/>
                <w:szCs w:val="28"/>
              </w:rPr>
            </w:pPr>
            <w:r w:rsidRPr="00E2113B">
              <w:rPr>
                <w:rFonts w:ascii="Times New Roman" w:hAnsi="Times New Roman" w:cs="Times New Roman"/>
                <w:sz w:val="28"/>
                <w:szCs w:val="28"/>
              </w:rPr>
              <w:t>отдель</w:t>
            </w:r>
            <w:r w:rsidR="00AE28A2">
              <w:rPr>
                <w:rFonts w:ascii="Times New Roman" w:hAnsi="Times New Roman" w:cs="Times New Roman"/>
                <w:sz w:val="28"/>
                <w:szCs w:val="28"/>
              </w:rPr>
              <w:t>ному</w:t>
            </w:r>
          </w:p>
          <w:p w:rsidR="00E2113B" w:rsidRPr="00E2113B" w:rsidRDefault="00E2113B" w:rsidP="00AE28A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плану</w:t>
            </w:r>
          </w:p>
        </w:tc>
        <w:tc>
          <w:tcPr>
            <w:tcW w:w="2268" w:type="dxa"/>
            <w:gridSpan w:val="2"/>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К.С.Богданова</w:t>
            </w:r>
            <w:proofErr w:type="spellEnd"/>
          </w:p>
          <w:p w:rsidR="00C51F95" w:rsidRPr="00E2113B" w:rsidRDefault="00C51F9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E2113B" w:rsidRPr="00E2113B" w:rsidRDefault="00E2113B" w:rsidP="00AE28A2">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w:t>
            </w:r>
            <w:r w:rsidR="0056510C">
              <w:rPr>
                <w:rFonts w:ascii="Times New Roman" w:hAnsi="Times New Roman" w:cs="Times New Roman"/>
                <w:sz w:val="28"/>
                <w:szCs w:val="28"/>
              </w:rPr>
              <w:t>П</w:t>
            </w:r>
            <w:r w:rsidRPr="00E2113B">
              <w:rPr>
                <w:rFonts w:ascii="Times New Roman" w:hAnsi="Times New Roman" w:cs="Times New Roman"/>
                <w:sz w:val="28"/>
                <w:szCs w:val="28"/>
              </w:rPr>
              <w:t>рокопович</w:t>
            </w:r>
            <w:proofErr w:type="spellEnd"/>
          </w:p>
        </w:tc>
      </w:tr>
      <w:tr w:rsidR="00E2113B" w:rsidRPr="00E2113B" w:rsidTr="00A8247B">
        <w:trPr>
          <w:trHeight w:val="330"/>
        </w:trPr>
        <w:tc>
          <w:tcPr>
            <w:tcW w:w="1134" w:type="dxa"/>
            <w:gridSpan w:val="2"/>
            <w:tcBorders>
              <w:top w:val="nil"/>
              <w:bottom w:val="single" w:sz="4" w:space="0" w:color="auto"/>
            </w:tcBorders>
          </w:tcPr>
          <w:p w:rsidR="00E2113B" w:rsidRPr="00E2113B" w:rsidRDefault="008B5FA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E2113B" w:rsidRPr="00E2113B">
              <w:rPr>
                <w:rFonts w:ascii="Times New Roman" w:hAnsi="Times New Roman" w:cs="Times New Roman"/>
                <w:sz w:val="28"/>
                <w:szCs w:val="28"/>
              </w:rPr>
              <w:t>.</w:t>
            </w:r>
          </w:p>
        </w:tc>
        <w:tc>
          <w:tcPr>
            <w:tcW w:w="4682" w:type="dxa"/>
            <w:gridSpan w:val="3"/>
            <w:tcBorders>
              <w:top w:val="nil"/>
              <w:bottom w:val="single" w:sz="4" w:space="0" w:color="auto"/>
            </w:tcBorders>
          </w:tcPr>
          <w:p w:rsidR="000D3AF3" w:rsidRPr="00E2113B" w:rsidRDefault="00E2113B" w:rsidP="0056510C">
            <w:pPr>
              <w:spacing w:after="0" w:line="240" w:lineRule="auto"/>
              <w:jc w:val="both"/>
              <w:rPr>
                <w:rFonts w:ascii="Times New Roman" w:hAnsi="Times New Roman" w:cs="Times New Roman"/>
                <w:color w:val="000000"/>
                <w:sz w:val="28"/>
                <w:szCs w:val="28"/>
              </w:rPr>
            </w:pPr>
            <w:r w:rsidRPr="00E2113B">
              <w:rPr>
                <w:rFonts w:ascii="Times New Roman" w:hAnsi="Times New Roman" w:cs="Times New Roman"/>
                <w:sz w:val="28"/>
                <w:szCs w:val="28"/>
              </w:rPr>
              <w:t xml:space="preserve">Проведение работы по подготовке: </w:t>
            </w:r>
          </w:p>
        </w:tc>
        <w:tc>
          <w:tcPr>
            <w:tcW w:w="1697" w:type="dxa"/>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p>
        </w:tc>
        <w:tc>
          <w:tcPr>
            <w:tcW w:w="2268" w:type="dxa"/>
            <w:gridSpan w:val="2"/>
            <w:tcBorders>
              <w:top w:val="nil"/>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p>
        </w:tc>
      </w:tr>
      <w:tr w:rsidR="00E2113B" w:rsidRPr="00E2113B" w:rsidTr="00A8247B">
        <w:trPr>
          <w:trHeight w:val="918"/>
        </w:trPr>
        <w:tc>
          <w:tcPr>
            <w:tcW w:w="1134" w:type="dxa"/>
            <w:gridSpan w:val="2"/>
            <w:tcBorders>
              <w:top w:val="single" w:sz="4" w:space="0" w:color="auto"/>
              <w:bottom w:val="single" w:sz="4" w:space="0" w:color="auto"/>
            </w:tcBorders>
          </w:tcPr>
          <w:p w:rsidR="00E2113B" w:rsidRPr="00E2113B" w:rsidRDefault="008B5FA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E2113B" w:rsidRPr="00E2113B">
              <w:rPr>
                <w:rFonts w:ascii="Times New Roman" w:hAnsi="Times New Roman" w:cs="Times New Roman"/>
                <w:sz w:val="28"/>
                <w:szCs w:val="28"/>
              </w:rPr>
              <w:t>.1.</w:t>
            </w:r>
          </w:p>
        </w:tc>
        <w:tc>
          <w:tcPr>
            <w:tcW w:w="4682" w:type="dxa"/>
            <w:gridSpan w:val="3"/>
            <w:tcBorders>
              <w:top w:val="single" w:sz="4" w:space="0" w:color="auto"/>
              <w:bottom w:val="single" w:sz="4" w:space="0" w:color="auto"/>
            </w:tcBorders>
          </w:tcPr>
          <w:p w:rsidR="0081053E" w:rsidRPr="0081053E" w:rsidRDefault="008266D4" w:rsidP="00810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E2113B" w:rsidRPr="00E2113B">
              <w:rPr>
                <w:rFonts w:ascii="Times New Roman" w:hAnsi="Times New Roman" w:cs="Times New Roman"/>
                <w:sz w:val="28"/>
                <w:szCs w:val="28"/>
              </w:rPr>
              <w:t xml:space="preserve">роекта </w:t>
            </w:r>
            <w:r w:rsidR="00B77190">
              <w:rPr>
                <w:rFonts w:ascii="Times New Roman" w:hAnsi="Times New Roman" w:cs="Times New Roman"/>
                <w:sz w:val="28"/>
                <w:szCs w:val="28"/>
              </w:rPr>
              <w:t xml:space="preserve"> постановления Губернатора Курской области «О внесении изменений в Положение об архивном управлении Курской области»</w:t>
            </w:r>
          </w:p>
        </w:tc>
        <w:tc>
          <w:tcPr>
            <w:tcW w:w="1697" w:type="dxa"/>
            <w:tcBorders>
              <w:top w:val="single" w:sz="4" w:space="0" w:color="auto"/>
              <w:bottom w:val="single" w:sz="4" w:space="0" w:color="auto"/>
            </w:tcBorders>
          </w:tcPr>
          <w:p w:rsidR="00E2113B" w:rsidRPr="00E2113B" w:rsidRDefault="00E2113B"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lang w:val="en-US"/>
              </w:rPr>
              <w:t>I</w:t>
            </w:r>
            <w:r w:rsidRPr="00E2113B">
              <w:rPr>
                <w:rFonts w:ascii="Times New Roman" w:hAnsi="Times New Roman" w:cs="Times New Roman"/>
                <w:sz w:val="28"/>
                <w:szCs w:val="28"/>
              </w:rPr>
              <w:t xml:space="preserve"> квартал</w:t>
            </w:r>
          </w:p>
        </w:tc>
        <w:tc>
          <w:tcPr>
            <w:tcW w:w="2268" w:type="dxa"/>
            <w:gridSpan w:val="2"/>
            <w:tcBorders>
              <w:top w:val="single" w:sz="4" w:space="0" w:color="auto"/>
              <w:bottom w:val="single" w:sz="4" w:space="0" w:color="auto"/>
            </w:tcBorders>
          </w:tcPr>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E2113B" w:rsidRP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Е.Л.Прокопович</w:t>
            </w:r>
            <w:proofErr w:type="spellEnd"/>
          </w:p>
        </w:tc>
      </w:tr>
      <w:tr w:rsidR="00702588" w:rsidRPr="00E2113B" w:rsidTr="00A8247B">
        <w:trPr>
          <w:trHeight w:val="918"/>
        </w:trPr>
        <w:tc>
          <w:tcPr>
            <w:tcW w:w="1134" w:type="dxa"/>
            <w:gridSpan w:val="2"/>
            <w:tcBorders>
              <w:top w:val="single" w:sz="4" w:space="0" w:color="auto"/>
              <w:bottom w:val="single" w:sz="4" w:space="0" w:color="auto"/>
            </w:tcBorders>
          </w:tcPr>
          <w:p w:rsidR="00702588"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1.4.2.</w:t>
            </w:r>
          </w:p>
        </w:tc>
        <w:tc>
          <w:tcPr>
            <w:tcW w:w="4682" w:type="dxa"/>
            <w:gridSpan w:val="3"/>
            <w:tcBorders>
              <w:top w:val="single" w:sz="4" w:space="0" w:color="auto"/>
              <w:bottom w:val="single" w:sz="4" w:space="0" w:color="auto"/>
            </w:tcBorders>
          </w:tcPr>
          <w:p w:rsidR="00702588" w:rsidRDefault="00702588" w:rsidP="007025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проекта  постановления Администрации Курской области «О внесении изменений в государственную программу Курской области «Развитие архивного дела в Курской области»</w:t>
            </w:r>
          </w:p>
          <w:p w:rsidR="003F2738" w:rsidRDefault="003F2738" w:rsidP="00702588">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702588" w:rsidRPr="00702588" w:rsidRDefault="00702588" w:rsidP="003A13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квартал</w:t>
            </w:r>
          </w:p>
        </w:tc>
        <w:tc>
          <w:tcPr>
            <w:tcW w:w="2268" w:type="dxa"/>
            <w:gridSpan w:val="2"/>
            <w:tcBorders>
              <w:top w:val="single" w:sz="4" w:space="0" w:color="auto"/>
              <w:bottom w:val="single" w:sz="4" w:space="0" w:color="auto"/>
            </w:tcBorders>
          </w:tcPr>
          <w:p w:rsidR="00702588" w:rsidRPr="00E2113B" w:rsidRDefault="00702588"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E2113B" w:rsidRPr="00E2113B" w:rsidTr="00A8247B">
        <w:trPr>
          <w:trHeight w:val="421"/>
        </w:trPr>
        <w:tc>
          <w:tcPr>
            <w:tcW w:w="1134" w:type="dxa"/>
            <w:gridSpan w:val="2"/>
            <w:tcBorders>
              <w:top w:val="nil"/>
              <w:bottom w:val="single" w:sz="4" w:space="0" w:color="auto"/>
            </w:tcBorders>
          </w:tcPr>
          <w:p w:rsidR="00E2113B" w:rsidRPr="00E2113B" w:rsidRDefault="008B5FA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702588">
              <w:rPr>
                <w:rFonts w:ascii="Times New Roman" w:hAnsi="Times New Roman" w:cs="Times New Roman"/>
                <w:sz w:val="28"/>
                <w:szCs w:val="28"/>
              </w:rPr>
              <w:t>.3</w:t>
            </w:r>
            <w:r w:rsidR="00E2113B" w:rsidRPr="00E2113B">
              <w:rPr>
                <w:rFonts w:ascii="Times New Roman" w:hAnsi="Times New Roman" w:cs="Times New Roman"/>
                <w:sz w:val="28"/>
                <w:szCs w:val="28"/>
              </w:rPr>
              <w:t>.</w:t>
            </w:r>
          </w:p>
        </w:tc>
        <w:tc>
          <w:tcPr>
            <w:tcW w:w="4682" w:type="dxa"/>
            <w:gridSpan w:val="3"/>
            <w:tcBorders>
              <w:top w:val="nil"/>
              <w:bottom w:val="single" w:sz="4" w:space="0" w:color="auto"/>
            </w:tcBorders>
          </w:tcPr>
          <w:p w:rsidR="00E3273F" w:rsidRPr="00E2113B" w:rsidRDefault="008266D4" w:rsidP="00E01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проекта </w:t>
            </w:r>
            <w:r w:rsidR="00E3273F">
              <w:rPr>
                <w:rFonts w:ascii="Times New Roman" w:hAnsi="Times New Roman" w:cs="Times New Roman"/>
                <w:sz w:val="28"/>
                <w:szCs w:val="28"/>
              </w:rPr>
              <w:t>постановления Губернатора Курской области «О внесении изменений</w:t>
            </w:r>
            <w:r w:rsidR="00B56071">
              <w:rPr>
                <w:rFonts w:ascii="Times New Roman" w:hAnsi="Times New Roman" w:cs="Times New Roman"/>
                <w:sz w:val="28"/>
                <w:szCs w:val="28"/>
              </w:rPr>
              <w:t xml:space="preserve"> в постановление Правительства Курской области от 25.02.2011 № 32-пп «О введении новой системы оплаты труда работников областных государственных архивных учреждений, подведомственных архивному управлению Курской области</w:t>
            </w:r>
            <w:r w:rsidR="00E3273F">
              <w:rPr>
                <w:rFonts w:ascii="Times New Roman" w:hAnsi="Times New Roman" w:cs="Times New Roman"/>
                <w:sz w:val="28"/>
                <w:szCs w:val="28"/>
              </w:rPr>
              <w:t>»</w:t>
            </w:r>
            <w:r w:rsidR="0056510C">
              <w:rPr>
                <w:rFonts w:ascii="Times New Roman" w:hAnsi="Times New Roman" w:cs="Times New Roman"/>
                <w:sz w:val="28"/>
                <w:szCs w:val="28"/>
              </w:rPr>
              <w:t xml:space="preserve">   </w:t>
            </w:r>
          </w:p>
        </w:tc>
        <w:tc>
          <w:tcPr>
            <w:tcW w:w="1697" w:type="dxa"/>
            <w:tcBorders>
              <w:top w:val="nil"/>
              <w:bottom w:val="single" w:sz="4" w:space="0" w:color="auto"/>
            </w:tcBorders>
          </w:tcPr>
          <w:p w:rsidR="00E2113B" w:rsidRPr="00E2113B" w:rsidRDefault="00E2113B"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lang w:val="en-US"/>
              </w:rPr>
              <w:t>I</w:t>
            </w:r>
            <w:r w:rsidR="0082575D">
              <w:rPr>
                <w:rFonts w:ascii="Times New Roman" w:hAnsi="Times New Roman" w:cs="Times New Roman"/>
                <w:sz w:val="28"/>
                <w:szCs w:val="28"/>
                <w:lang w:val="en-US"/>
              </w:rPr>
              <w:t>I</w:t>
            </w:r>
            <w:r w:rsidRPr="00E2113B">
              <w:rPr>
                <w:rFonts w:ascii="Times New Roman" w:hAnsi="Times New Roman" w:cs="Times New Roman"/>
                <w:sz w:val="28"/>
                <w:szCs w:val="28"/>
                <w:lang w:val="en-US"/>
              </w:rPr>
              <w:t xml:space="preserve"> </w:t>
            </w:r>
            <w:r w:rsidRPr="00E2113B">
              <w:rPr>
                <w:rFonts w:ascii="Times New Roman" w:hAnsi="Times New Roman" w:cs="Times New Roman"/>
                <w:sz w:val="28"/>
                <w:szCs w:val="28"/>
              </w:rPr>
              <w:t>квартал</w:t>
            </w:r>
          </w:p>
        </w:tc>
        <w:tc>
          <w:tcPr>
            <w:tcW w:w="2268" w:type="dxa"/>
            <w:gridSpan w:val="2"/>
            <w:tcBorders>
              <w:top w:val="nil"/>
              <w:bottom w:val="single" w:sz="4" w:space="0" w:color="auto"/>
            </w:tcBorders>
          </w:tcPr>
          <w:p w:rsidR="00E2113B" w:rsidRPr="00E2113B" w:rsidRDefault="00E3273F"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8266D4"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Е.Л.Прокопович</w:t>
            </w:r>
            <w:proofErr w:type="spellEnd"/>
          </w:p>
          <w:p w:rsidR="00E2113B" w:rsidRPr="008266D4" w:rsidRDefault="00E2113B" w:rsidP="008266D4">
            <w:pPr>
              <w:rPr>
                <w:rFonts w:ascii="Times New Roman" w:hAnsi="Times New Roman" w:cs="Times New Roman"/>
                <w:sz w:val="28"/>
                <w:szCs w:val="28"/>
              </w:rPr>
            </w:pPr>
          </w:p>
        </w:tc>
      </w:tr>
      <w:tr w:rsidR="009827A6" w:rsidRPr="00E2113B" w:rsidTr="00A8247B">
        <w:trPr>
          <w:trHeight w:val="421"/>
        </w:trPr>
        <w:tc>
          <w:tcPr>
            <w:tcW w:w="1134" w:type="dxa"/>
            <w:gridSpan w:val="2"/>
            <w:tcBorders>
              <w:top w:val="nil"/>
              <w:bottom w:val="single" w:sz="4" w:space="0" w:color="auto"/>
            </w:tcBorders>
          </w:tcPr>
          <w:p w:rsidR="009827A6" w:rsidRDefault="009827A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1.4.4.</w:t>
            </w:r>
          </w:p>
        </w:tc>
        <w:tc>
          <w:tcPr>
            <w:tcW w:w="4682" w:type="dxa"/>
            <w:gridSpan w:val="3"/>
            <w:tcBorders>
              <w:top w:val="nil"/>
              <w:bottom w:val="single" w:sz="4" w:space="0" w:color="auto"/>
            </w:tcBorders>
          </w:tcPr>
          <w:p w:rsidR="00E01544" w:rsidRDefault="00DD6C1B" w:rsidP="00E01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9827A6">
              <w:rPr>
                <w:rFonts w:ascii="Times New Roman" w:hAnsi="Times New Roman" w:cs="Times New Roman"/>
                <w:sz w:val="28"/>
                <w:szCs w:val="28"/>
              </w:rPr>
              <w:t>роекта распоряжения Администрации Курской области «Об утверждении плана реализации государственной программы Курской области» на 2016 год</w:t>
            </w:r>
          </w:p>
          <w:p w:rsidR="003F2738" w:rsidRDefault="003F2738" w:rsidP="00E01544">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9827A6" w:rsidRPr="00DD6C1B" w:rsidRDefault="00DD6C1B" w:rsidP="003A13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квартал</w:t>
            </w:r>
          </w:p>
        </w:tc>
        <w:tc>
          <w:tcPr>
            <w:tcW w:w="2268" w:type="dxa"/>
            <w:gridSpan w:val="2"/>
            <w:tcBorders>
              <w:top w:val="nil"/>
              <w:bottom w:val="single" w:sz="4" w:space="0" w:color="auto"/>
            </w:tcBorders>
          </w:tcPr>
          <w:p w:rsidR="009827A6" w:rsidRPr="00DD6C1B" w:rsidRDefault="009827A6" w:rsidP="00B56071">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rPr>
              <w:t>Т.Г.Парфенова</w:t>
            </w:r>
            <w:proofErr w:type="spellEnd"/>
          </w:p>
        </w:tc>
      </w:tr>
      <w:tr w:rsidR="00702588" w:rsidRPr="00E2113B" w:rsidTr="00A8247B">
        <w:trPr>
          <w:trHeight w:val="421"/>
        </w:trPr>
        <w:tc>
          <w:tcPr>
            <w:tcW w:w="1134" w:type="dxa"/>
            <w:gridSpan w:val="2"/>
            <w:tcBorders>
              <w:top w:val="nil"/>
              <w:bottom w:val="single" w:sz="4" w:space="0" w:color="auto"/>
            </w:tcBorders>
          </w:tcPr>
          <w:p w:rsidR="00702588"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1.4.5.</w:t>
            </w:r>
          </w:p>
        </w:tc>
        <w:tc>
          <w:tcPr>
            <w:tcW w:w="4682" w:type="dxa"/>
            <w:gridSpan w:val="3"/>
            <w:tcBorders>
              <w:top w:val="nil"/>
              <w:bottom w:val="single" w:sz="4" w:space="0" w:color="auto"/>
            </w:tcBorders>
          </w:tcPr>
          <w:p w:rsidR="00702588" w:rsidRDefault="00702588" w:rsidP="00E01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проекта приказа архивного управления Курской области «Об утверждении  детального плана-графика реализации государственной программы Курской области «Развитие архивного дела в Курской области» на 2016 год»</w:t>
            </w:r>
          </w:p>
          <w:p w:rsidR="003F2738" w:rsidRDefault="003F2738" w:rsidP="00E01544">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702588" w:rsidRPr="00702588" w:rsidRDefault="00702588" w:rsidP="003A13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квартал</w:t>
            </w:r>
          </w:p>
        </w:tc>
        <w:tc>
          <w:tcPr>
            <w:tcW w:w="2268" w:type="dxa"/>
            <w:gridSpan w:val="2"/>
            <w:tcBorders>
              <w:top w:val="nil"/>
              <w:bottom w:val="single" w:sz="4" w:space="0" w:color="auto"/>
            </w:tcBorders>
          </w:tcPr>
          <w:p w:rsidR="00702588" w:rsidRDefault="00702588" w:rsidP="00B5607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702588" w:rsidRPr="00E2113B" w:rsidTr="00A8247B">
        <w:trPr>
          <w:trHeight w:val="421"/>
        </w:trPr>
        <w:tc>
          <w:tcPr>
            <w:tcW w:w="1134" w:type="dxa"/>
            <w:gridSpan w:val="2"/>
            <w:tcBorders>
              <w:top w:val="nil"/>
              <w:bottom w:val="single" w:sz="4" w:space="0" w:color="auto"/>
            </w:tcBorders>
          </w:tcPr>
          <w:p w:rsidR="00702588"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1.4.6.</w:t>
            </w:r>
          </w:p>
        </w:tc>
        <w:tc>
          <w:tcPr>
            <w:tcW w:w="4682" w:type="dxa"/>
            <w:gridSpan w:val="3"/>
            <w:tcBorders>
              <w:top w:val="nil"/>
              <w:bottom w:val="single" w:sz="4" w:space="0" w:color="auto"/>
            </w:tcBorders>
          </w:tcPr>
          <w:p w:rsidR="00702588" w:rsidRDefault="00702588" w:rsidP="00E01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проектов приказов  архивного управления Курской области «О внесении изменений в состав научного совета архивного управления Курской области», «О внесении изменений в состав коллегии архивного управления Курской области», «О внесении изменений в состав ЭПК архивного управления Курской области»</w:t>
            </w:r>
          </w:p>
          <w:p w:rsidR="003F2738" w:rsidRDefault="003F2738" w:rsidP="00E01544">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702588" w:rsidRPr="00702588" w:rsidRDefault="00702588" w:rsidP="003A13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квартал</w:t>
            </w:r>
          </w:p>
        </w:tc>
        <w:tc>
          <w:tcPr>
            <w:tcW w:w="2268" w:type="dxa"/>
            <w:gridSpan w:val="2"/>
            <w:tcBorders>
              <w:top w:val="nil"/>
              <w:bottom w:val="single" w:sz="4" w:space="0" w:color="auto"/>
            </w:tcBorders>
          </w:tcPr>
          <w:p w:rsidR="003F2738" w:rsidRPr="00E2113B" w:rsidRDefault="003F2738" w:rsidP="003F2738">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3F2738" w:rsidRPr="00E2113B" w:rsidRDefault="003F2738" w:rsidP="003F2738">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702588" w:rsidRDefault="00702588" w:rsidP="00B56071">
            <w:pPr>
              <w:spacing w:after="0" w:line="240" w:lineRule="auto"/>
              <w:jc w:val="both"/>
              <w:rPr>
                <w:rFonts w:ascii="Times New Roman" w:hAnsi="Times New Roman" w:cs="Times New Roman"/>
                <w:sz w:val="28"/>
                <w:szCs w:val="28"/>
              </w:rPr>
            </w:pPr>
          </w:p>
        </w:tc>
      </w:tr>
      <w:tr w:rsidR="003F2738" w:rsidRPr="00E2113B" w:rsidTr="00A8247B">
        <w:trPr>
          <w:trHeight w:val="421"/>
        </w:trPr>
        <w:tc>
          <w:tcPr>
            <w:tcW w:w="1134" w:type="dxa"/>
            <w:gridSpan w:val="2"/>
            <w:tcBorders>
              <w:top w:val="nil"/>
              <w:bottom w:val="single" w:sz="4" w:space="0" w:color="auto"/>
            </w:tcBorders>
          </w:tcPr>
          <w:p w:rsidR="003F2738" w:rsidRDefault="003F273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1.4.7.</w:t>
            </w:r>
          </w:p>
        </w:tc>
        <w:tc>
          <w:tcPr>
            <w:tcW w:w="4682" w:type="dxa"/>
            <w:gridSpan w:val="3"/>
            <w:tcBorders>
              <w:top w:val="nil"/>
              <w:bottom w:val="single" w:sz="4" w:space="0" w:color="auto"/>
            </w:tcBorders>
          </w:tcPr>
          <w:p w:rsidR="003F2738" w:rsidRDefault="003F2738" w:rsidP="00E01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проектов приказов архивного управления Курской области «Об утверждении новых редакций Уставов областных казенных учреждений, подведомственных архивному управлению Курской области»</w:t>
            </w:r>
          </w:p>
          <w:p w:rsidR="003F2738" w:rsidRDefault="003F2738" w:rsidP="00E01544">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3F2738" w:rsidRPr="00E2113B" w:rsidRDefault="003F2738" w:rsidP="003A139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II</w:t>
            </w:r>
            <w:r w:rsidRPr="00E2113B">
              <w:rPr>
                <w:rFonts w:ascii="Times New Roman" w:hAnsi="Times New Roman" w:cs="Times New Roman"/>
                <w:sz w:val="28"/>
                <w:szCs w:val="28"/>
              </w:rPr>
              <w:t xml:space="preserve"> квартал</w:t>
            </w:r>
          </w:p>
        </w:tc>
        <w:tc>
          <w:tcPr>
            <w:tcW w:w="2268" w:type="dxa"/>
            <w:gridSpan w:val="2"/>
            <w:tcBorders>
              <w:top w:val="nil"/>
              <w:bottom w:val="single" w:sz="4" w:space="0" w:color="auto"/>
            </w:tcBorders>
          </w:tcPr>
          <w:p w:rsidR="003F2738" w:rsidRPr="00E2113B" w:rsidRDefault="003F2738" w:rsidP="003F2738">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3F2738" w:rsidRPr="00E2113B" w:rsidRDefault="003F2738" w:rsidP="003F2738">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3F2738" w:rsidRDefault="003F2738" w:rsidP="003F2738">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Е.Л.Прокопович</w:t>
            </w:r>
            <w:proofErr w:type="spellEnd"/>
          </w:p>
          <w:p w:rsidR="003F2738" w:rsidRDefault="003F2738" w:rsidP="003F273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E3273F" w:rsidRPr="00E2113B" w:rsidTr="00A8247B">
        <w:trPr>
          <w:trHeight w:val="421"/>
        </w:trPr>
        <w:tc>
          <w:tcPr>
            <w:tcW w:w="1134" w:type="dxa"/>
            <w:gridSpan w:val="2"/>
            <w:tcBorders>
              <w:top w:val="nil"/>
              <w:bottom w:val="single" w:sz="4" w:space="0" w:color="auto"/>
            </w:tcBorders>
          </w:tcPr>
          <w:p w:rsidR="00E3273F" w:rsidRPr="00E2113B" w:rsidRDefault="003F273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1.4.8</w:t>
            </w:r>
            <w:r w:rsidR="008B5FA2">
              <w:rPr>
                <w:rFonts w:ascii="Times New Roman" w:hAnsi="Times New Roman" w:cs="Times New Roman"/>
                <w:sz w:val="28"/>
                <w:szCs w:val="28"/>
              </w:rPr>
              <w:t>.</w:t>
            </w:r>
          </w:p>
        </w:tc>
        <w:tc>
          <w:tcPr>
            <w:tcW w:w="4682" w:type="dxa"/>
            <w:gridSpan w:val="3"/>
            <w:tcBorders>
              <w:top w:val="nil"/>
              <w:bottom w:val="single" w:sz="4" w:space="0" w:color="auto"/>
            </w:tcBorders>
          </w:tcPr>
          <w:p w:rsidR="003A6833" w:rsidRDefault="004C401F" w:rsidP="00E015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56071">
              <w:rPr>
                <w:rFonts w:ascii="Times New Roman" w:hAnsi="Times New Roman" w:cs="Times New Roman"/>
                <w:sz w:val="28"/>
                <w:szCs w:val="28"/>
              </w:rPr>
              <w:t>роекта приказа</w:t>
            </w:r>
            <w:r w:rsidR="00467EC3">
              <w:rPr>
                <w:rFonts w:ascii="Times New Roman" w:hAnsi="Times New Roman" w:cs="Times New Roman"/>
                <w:sz w:val="28"/>
                <w:szCs w:val="28"/>
              </w:rPr>
              <w:t xml:space="preserve"> архивного управления Курской обл</w:t>
            </w:r>
            <w:r w:rsidR="00B56071">
              <w:rPr>
                <w:rFonts w:ascii="Times New Roman" w:hAnsi="Times New Roman" w:cs="Times New Roman"/>
                <w:sz w:val="28"/>
                <w:szCs w:val="28"/>
              </w:rPr>
              <w:t>асти «Об утверждении Положений о Почетной  грамоте, Почетном дипломе архивного управления Курской области и Благодарности начальника архивного управления Курской области</w:t>
            </w:r>
            <w:r>
              <w:rPr>
                <w:rFonts w:ascii="Times New Roman" w:hAnsi="Times New Roman" w:cs="Times New Roman"/>
                <w:sz w:val="28"/>
                <w:szCs w:val="28"/>
              </w:rPr>
              <w:t>»</w:t>
            </w:r>
          </w:p>
          <w:p w:rsidR="003F2738" w:rsidRDefault="003F2738" w:rsidP="00E01544">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E3273F" w:rsidRPr="008B5FA2" w:rsidRDefault="00B56071"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lang w:val="en-US"/>
              </w:rPr>
              <w:t>I</w:t>
            </w:r>
            <w:r>
              <w:rPr>
                <w:rFonts w:ascii="Times New Roman" w:hAnsi="Times New Roman" w:cs="Times New Roman"/>
                <w:sz w:val="28"/>
                <w:szCs w:val="28"/>
                <w:lang w:val="en-US"/>
              </w:rPr>
              <w:t>I</w:t>
            </w:r>
            <w:r w:rsidRPr="00E2113B">
              <w:rPr>
                <w:rFonts w:ascii="Times New Roman" w:hAnsi="Times New Roman" w:cs="Times New Roman"/>
                <w:sz w:val="28"/>
                <w:szCs w:val="28"/>
                <w:lang w:val="en-US"/>
              </w:rPr>
              <w:t xml:space="preserve"> </w:t>
            </w:r>
            <w:r w:rsidRPr="00E2113B">
              <w:rPr>
                <w:rFonts w:ascii="Times New Roman" w:hAnsi="Times New Roman" w:cs="Times New Roman"/>
                <w:sz w:val="28"/>
                <w:szCs w:val="28"/>
              </w:rPr>
              <w:t>квартал</w:t>
            </w:r>
          </w:p>
        </w:tc>
        <w:tc>
          <w:tcPr>
            <w:tcW w:w="2268" w:type="dxa"/>
            <w:gridSpan w:val="2"/>
            <w:tcBorders>
              <w:top w:val="nil"/>
              <w:bottom w:val="single" w:sz="4" w:space="0" w:color="auto"/>
            </w:tcBorders>
          </w:tcPr>
          <w:p w:rsidR="00E3273F" w:rsidRPr="00E2113B" w:rsidRDefault="00B56071" w:rsidP="00B5607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tc>
      </w:tr>
      <w:tr w:rsidR="00E2113B" w:rsidRPr="00E2113B" w:rsidTr="00A8247B">
        <w:trPr>
          <w:trHeight w:val="421"/>
        </w:trPr>
        <w:tc>
          <w:tcPr>
            <w:tcW w:w="1134" w:type="dxa"/>
            <w:gridSpan w:val="2"/>
            <w:tcBorders>
              <w:top w:val="nil"/>
              <w:bottom w:val="single" w:sz="4" w:space="0" w:color="auto"/>
            </w:tcBorders>
          </w:tcPr>
          <w:p w:rsidR="00E2113B" w:rsidRPr="00E2113B" w:rsidRDefault="00F0018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702588">
              <w:rPr>
                <w:rFonts w:ascii="Times New Roman" w:hAnsi="Times New Roman" w:cs="Times New Roman"/>
                <w:sz w:val="28"/>
                <w:szCs w:val="28"/>
              </w:rPr>
              <w:t>.9</w:t>
            </w:r>
            <w:r w:rsidR="00E2113B" w:rsidRPr="00E2113B">
              <w:rPr>
                <w:rFonts w:ascii="Times New Roman" w:hAnsi="Times New Roman" w:cs="Times New Roman"/>
                <w:sz w:val="28"/>
                <w:szCs w:val="28"/>
              </w:rPr>
              <w:t>.</w:t>
            </w:r>
          </w:p>
        </w:tc>
        <w:tc>
          <w:tcPr>
            <w:tcW w:w="4682" w:type="dxa"/>
            <w:gridSpan w:val="3"/>
            <w:tcBorders>
              <w:top w:val="nil"/>
              <w:bottom w:val="single" w:sz="4" w:space="0" w:color="auto"/>
            </w:tcBorders>
          </w:tcPr>
          <w:p w:rsidR="00E2113B" w:rsidRDefault="008B5FA2" w:rsidP="002E62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DC7591">
              <w:rPr>
                <w:rFonts w:ascii="Times New Roman" w:hAnsi="Times New Roman" w:cs="Times New Roman"/>
                <w:sz w:val="28"/>
                <w:szCs w:val="28"/>
              </w:rPr>
              <w:t>роектов приказов</w:t>
            </w:r>
            <w:r w:rsidR="002E628C">
              <w:rPr>
                <w:rFonts w:ascii="Times New Roman" w:hAnsi="Times New Roman" w:cs="Times New Roman"/>
                <w:sz w:val="28"/>
                <w:szCs w:val="28"/>
              </w:rPr>
              <w:t xml:space="preserve"> архивного управления Курской области</w:t>
            </w:r>
            <w:r w:rsidR="003F6194">
              <w:rPr>
                <w:rFonts w:ascii="Times New Roman" w:hAnsi="Times New Roman" w:cs="Times New Roman"/>
                <w:sz w:val="28"/>
                <w:szCs w:val="28"/>
              </w:rPr>
              <w:t xml:space="preserve">  в целях реализации положений Ф</w:t>
            </w:r>
            <w:r w:rsidR="002E628C">
              <w:rPr>
                <w:rFonts w:ascii="Times New Roman" w:hAnsi="Times New Roman" w:cs="Times New Roman"/>
                <w:sz w:val="28"/>
                <w:szCs w:val="28"/>
              </w:rPr>
              <w:t>едеральных законов «О государственной гражданской службе Российской Федерации», «О противодействии коррупции», «О персональных данных», Закона Курской области «О государственной гражданской службе Курской области» и принятых в соответствии с ним</w:t>
            </w:r>
            <w:r w:rsidR="009458E2">
              <w:rPr>
                <w:rFonts w:ascii="Times New Roman" w:hAnsi="Times New Roman" w:cs="Times New Roman"/>
                <w:sz w:val="28"/>
                <w:szCs w:val="28"/>
              </w:rPr>
              <w:t>и</w:t>
            </w:r>
            <w:r w:rsidR="002E628C">
              <w:rPr>
                <w:rFonts w:ascii="Times New Roman" w:hAnsi="Times New Roman" w:cs="Times New Roman"/>
                <w:sz w:val="28"/>
                <w:szCs w:val="28"/>
              </w:rPr>
              <w:t xml:space="preserve"> иных нормативных правовых актов Курской области</w:t>
            </w:r>
          </w:p>
          <w:p w:rsidR="003F2738" w:rsidRPr="00E2113B" w:rsidRDefault="003F2738" w:rsidP="002E628C">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E2113B" w:rsidRPr="00E2113B" w:rsidRDefault="003F6194" w:rsidP="003F61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8" w:type="dxa"/>
            <w:gridSpan w:val="2"/>
            <w:tcBorders>
              <w:top w:val="nil"/>
              <w:bottom w:val="single" w:sz="4" w:space="0" w:color="auto"/>
            </w:tcBorders>
          </w:tcPr>
          <w:p w:rsidR="00E2113B" w:rsidRDefault="00E2113B"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E2113B" w:rsidRPr="00E2113B" w:rsidRDefault="003F6194"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Е.Л.Прокопович</w:t>
            </w:r>
            <w:proofErr w:type="spellEnd"/>
          </w:p>
        </w:tc>
      </w:tr>
      <w:tr w:rsidR="00DC7591" w:rsidRPr="00E2113B" w:rsidTr="00A8247B">
        <w:trPr>
          <w:trHeight w:val="1452"/>
        </w:trPr>
        <w:tc>
          <w:tcPr>
            <w:tcW w:w="1134" w:type="dxa"/>
            <w:gridSpan w:val="2"/>
            <w:tcBorders>
              <w:top w:val="single" w:sz="4" w:space="0" w:color="auto"/>
              <w:bottom w:val="single" w:sz="4" w:space="0" w:color="auto"/>
            </w:tcBorders>
          </w:tcPr>
          <w:p w:rsidR="00DC7591" w:rsidRPr="00E2113B"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1.4.10</w:t>
            </w:r>
            <w:r w:rsidR="00F0018D">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DC7591" w:rsidRDefault="00FA434A" w:rsidP="00847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проектов приказов архивного управления Курской области «О внесении изменений в состав комиссий, действующих в архивном управлении Курской области»</w:t>
            </w:r>
          </w:p>
          <w:p w:rsidR="003F2738" w:rsidRDefault="003F2738" w:rsidP="008479CD">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DC7591" w:rsidRDefault="00FA434A" w:rsidP="00FA43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8" w:type="dxa"/>
            <w:gridSpan w:val="2"/>
            <w:tcBorders>
              <w:top w:val="single" w:sz="4" w:space="0" w:color="auto"/>
              <w:bottom w:val="single" w:sz="4" w:space="0" w:color="auto"/>
            </w:tcBorders>
          </w:tcPr>
          <w:p w:rsidR="00DC7591" w:rsidRDefault="00FA434A"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FA434A" w:rsidRPr="00E2113B" w:rsidRDefault="00FA434A"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DD6C1B" w:rsidRPr="00E2113B" w:rsidTr="00A8247B">
        <w:trPr>
          <w:trHeight w:val="561"/>
        </w:trPr>
        <w:tc>
          <w:tcPr>
            <w:tcW w:w="1134" w:type="dxa"/>
            <w:gridSpan w:val="2"/>
            <w:tcBorders>
              <w:top w:val="single" w:sz="4" w:space="0" w:color="auto"/>
              <w:bottom w:val="single" w:sz="4" w:space="0" w:color="auto"/>
            </w:tcBorders>
          </w:tcPr>
          <w:p w:rsidR="00DD6C1B"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1.4.11</w:t>
            </w:r>
            <w:r w:rsidR="00DD6C1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DD6C1B" w:rsidRDefault="00DD6C1B" w:rsidP="008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проекта приказа архивного управления Курской области  «Об утверждении учетной политики архивного управления Курской области»</w:t>
            </w:r>
          </w:p>
          <w:p w:rsidR="003F2738" w:rsidRDefault="003F2738" w:rsidP="008A2E01">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DD6C1B" w:rsidRDefault="00DD6C1B" w:rsidP="00DD6C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tc>
        <w:tc>
          <w:tcPr>
            <w:tcW w:w="2268" w:type="dxa"/>
            <w:gridSpan w:val="2"/>
            <w:tcBorders>
              <w:top w:val="single" w:sz="4" w:space="0" w:color="auto"/>
              <w:bottom w:val="single" w:sz="4" w:space="0" w:color="auto"/>
            </w:tcBorders>
          </w:tcPr>
          <w:p w:rsidR="00DD6C1B" w:rsidRPr="00E2113B" w:rsidRDefault="00DD6C1B" w:rsidP="001B026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DD6C1B" w:rsidRPr="00E2113B" w:rsidTr="00A8247B">
        <w:trPr>
          <w:trHeight w:val="561"/>
        </w:trPr>
        <w:tc>
          <w:tcPr>
            <w:tcW w:w="1134" w:type="dxa"/>
            <w:gridSpan w:val="2"/>
            <w:tcBorders>
              <w:top w:val="single" w:sz="4" w:space="0" w:color="auto"/>
              <w:bottom w:val="single" w:sz="4" w:space="0" w:color="auto"/>
            </w:tcBorders>
          </w:tcPr>
          <w:p w:rsidR="00DD6C1B"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1.4.12</w:t>
            </w:r>
            <w:r w:rsidR="00DD6C1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DD6C1B" w:rsidRDefault="00DD6C1B" w:rsidP="008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проекта приказа архивного управления Курской области «Об утверждении порядка определения нормативных затрат на обеспечение функций архивного управления Курской области и подведомственных ему областных казенных учреждений»</w:t>
            </w:r>
          </w:p>
          <w:p w:rsidR="003F2738" w:rsidRDefault="003F2738" w:rsidP="008A2E01">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DD6C1B" w:rsidRDefault="00DD6C1B" w:rsidP="00DD6C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268" w:type="dxa"/>
            <w:gridSpan w:val="2"/>
            <w:tcBorders>
              <w:top w:val="single" w:sz="4" w:space="0" w:color="auto"/>
              <w:bottom w:val="single" w:sz="4" w:space="0" w:color="auto"/>
            </w:tcBorders>
          </w:tcPr>
          <w:p w:rsidR="00DD6C1B" w:rsidRPr="00E2113B" w:rsidRDefault="003776D5" w:rsidP="001B026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w:t>
            </w:r>
            <w:r w:rsidR="00DD6C1B">
              <w:rPr>
                <w:rFonts w:ascii="Times New Roman" w:hAnsi="Times New Roman" w:cs="Times New Roman"/>
                <w:sz w:val="28"/>
                <w:szCs w:val="28"/>
              </w:rPr>
              <w:t>арфенова</w:t>
            </w:r>
            <w:proofErr w:type="spellEnd"/>
          </w:p>
        </w:tc>
      </w:tr>
      <w:tr w:rsidR="001D7A92" w:rsidRPr="00E2113B" w:rsidTr="00A8247B">
        <w:trPr>
          <w:trHeight w:val="561"/>
        </w:trPr>
        <w:tc>
          <w:tcPr>
            <w:tcW w:w="1134" w:type="dxa"/>
            <w:gridSpan w:val="2"/>
            <w:tcBorders>
              <w:top w:val="single" w:sz="4" w:space="0" w:color="auto"/>
              <w:bottom w:val="single" w:sz="4" w:space="0" w:color="auto"/>
            </w:tcBorders>
          </w:tcPr>
          <w:p w:rsidR="001D7A92"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1.4.13</w:t>
            </w:r>
            <w:r w:rsidR="003776D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D7A92" w:rsidRDefault="003776D5" w:rsidP="008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проекта приказа архивного управления Курской области «Об утверждении размеров процентов лимитов бюджетных обязательств, выделенных на оплату труда работников,  для премирования руководителей областных казенных учреждений, подведомственных архивному управлению Курской области, на 2017 год»</w:t>
            </w:r>
          </w:p>
          <w:p w:rsidR="003F2738" w:rsidRDefault="003F2738" w:rsidP="008A2E01">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D7A92" w:rsidRDefault="003776D5" w:rsidP="003776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268" w:type="dxa"/>
            <w:gridSpan w:val="2"/>
            <w:tcBorders>
              <w:top w:val="single" w:sz="4" w:space="0" w:color="auto"/>
              <w:bottom w:val="single" w:sz="4" w:space="0" w:color="auto"/>
            </w:tcBorders>
          </w:tcPr>
          <w:p w:rsidR="001D7A92" w:rsidRPr="00E2113B" w:rsidRDefault="003776D5" w:rsidP="001B026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BD376D" w:rsidRPr="00E2113B" w:rsidTr="00A8247B">
        <w:trPr>
          <w:trHeight w:val="561"/>
        </w:trPr>
        <w:tc>
          <w:tcPr>
            <w:tcW w:w="1134" w:type="dxa"/>
            <w:gridSpan w:val="2"/>
            <w:tcBorders>
              <w:top w:val="single" w:sz="4" w:space="0" w:color="auto"/>
              <w:bottom w:val="single" w:sz="4" w:space="0" w:color="auto"/>
            </w:tcBorders>
          </w:tcPr>
          <w:p w:rsidR="00BD376D" w:rsidRDefault="0070258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1.4.14</w:t>
            </w:r>
            <w:r w:rsidR="00A05A0A">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BD376D" w:rsidRDefault="00A05A0A" w:rsidP="008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D376D">
              <w:rPr>
                <w:rFonts w:ascii="Times New Roman" w:hAnsi="Times New Roman" w:cs="Times New Roman"/>
                <w:sz w:val="28"/>
                <w:szCs w:val="28"/>
              </w:rPr>
              <w:t>роекта приказа  архивного управления Курской области «Об администрировании доходов областного бюджета архивным управлением Курской области и подведомственными областными казенными учреждениями»</w:t>
            </w:r>
          </w:p>
          <w:p w:rsidR="0056510C" w:rsidRDefault="0056510C" w:rsidP="008A2E01">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BD376D" w:rsidRDefault="00BD376D" w:rsidP="00BD37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268" w:type="dxa"/>
            <w:gridSpan w:val="2"/>
            <w:tcBorders>
              <w:top w:val="single" w:sz="4" w:space="0" w:color="auto"/>
              <w:bottom w:val="single" w:sz="4" w:space="0" w:color="auto"/>
            </w:tcBorders>
          </w:tcPr>
          <w:p w:rsidR="00BD376D" w:rsidRPr="00E2113B" w:rsidRDefault="0056510C" w:rsidP="001B026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w:t>
            </w:r>
            <w:r w:rsidR="00BD376D">
              <w:rPr>
                <w:rFonts w:ascii="Times New Roman" w:hAnsi="Times New Roman" w:cs="Times New Roman"/>
                <w:sz w:val="28"/>
                <w:szCs w:val="28"/>
              </w:rPr>
              <w:t>Парфенова</w:t>
            </w:r>
            <w:proofErr w:type="spellEnd"/>
          </w:p>
        </w:tc>
      </w:tr>
      <w:tr w:rsidR="001B0265" w:rsidRPr="00E2113B" w:rsidTr="00A8247B">
        <w:trPr>
          <w:trHeight w:val="561"/>
        </w:trPr>
        <w:tc>
          <w:tcPr>
            <w:tcW w:w="1134" w:type="dxa"/>
            <w:gridSpan w:val="2"/>
            <w:tcBorders>
              <w:top w:val="single" w:sz="4" w:space="0" w:color="auto"/>
              <w:bottom w:val="single" w:sz="4" w:space="0" w:color="auto"/>
            </w:tcBorders>
          </w:tcPr>
          <w:p w:rsidR="001B0265"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4682" w:type="dxa"/>
            <w:gridSpan w:val="3"/>
            <w:tcBorders>
              <w:top w:val="single" w:sz="4" w:space="0" w:color="auto"/>
              <w:bottom w:val="single" w:sz="4" w:space="0" w:color="auto"/>
            </w:tcBorders>
          </w:tcPr>
          <w:p w:rsidR="008A2E01" w:rsidRPr="008A2E01" w:rsidRDefault="001B0265" w:rsidP="00A0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р</w:t>
            </w:r>
            <w:r w:rsidR="008A2E01">
              <w:rPr>
                <w:rFonts w:ascii="Times New Roman" w:hAnsi="Times New Roman" w:cs="Times New Roman"/>
                <w:sz w:val="28"/>
                <w:szCs w:val="28"/>
              </w:rPr>
              <w:t>аботы по разработке и внедрению</w:t>
            </w:r>
            <w:r w:rsidR="0062698D">
              <w:rPr>
                <w:rFonts w:ascii="Times New Roman" w:hAnsi="Times New Roman" w:cs="Times New Roman"/>
                <w:sz w:val="28"/>
                <w:szCs w:val="28"/>
              </w:rPr>
              <w:t>:</w:t>
            </w:r>
          </w:p>
        </w:tc>
        <w:tc>
          <w:tcPr>
            <w:tcW w:w="1697" w:type="dxa"/>
            <w:tcBorders>
              <w:top w:val="single" w:sz="4" w:space="0" w:color="auto"/>
              <w:bottom w:val="single" w:sz="4" w:space="0" w:color="auto"/>
            </w:tcBorders>
          </w:tcPr>
          <w:p w:rsidR="001B0265" w:rsidRDefault="001B0265" w:rsidP="003157E5">
            <w:pPr>
              <w:spacing w:after="0" w:line="240" w:lineRule="auto"/>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1B0265" w:rsidRPr="00E2113B" w:rsidRDefault="001B0265" w:rsidP="001B0265">
            <w:pPr>
              <w:spacing w:after="0" w:line="240" w:lineRule="auto"/>
              <w:jc w:val="both"/>
              <w:rPr>
                <w:rFonts w:ascii="Times New Roman" w:hAnsi="Times New Roman" w:cs="Times New Roman"/>
                <w:sz w:val="28"/>
                <w:szCs w:val="28"/>
              </w:rPr>
            </w:pPr>
          </w:p>
        </w:tc>
      </w:tr>
      <w:tr w:rsidR="001B0265" w:rsidRPr="00E2113B" w:rsidTr="00A8247B">
        <w:trPr>
          <w:trHeight w:val="1452"/>
        </w:trPr>
        <w:tc>
          <w:tcPr>
            <w:tcW w:w="1134" w:type="dxa"/>
            <w:gridSpan w:val="2"/>
            <w:tcBorders>
              <w:top w:val="single" w:sz="4" w:space="0" w:color="auto"/>
              <w:bottom w:val="single" w:sz="4" w:space="0" w:color="auto"/>
            </w:tcBorders>
          </w:tcPr>
          <w:p w:rsidR="001B0265" w:rsidRDefault="005A187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847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Порядка проведения экспертизы ценности документов и решения вопросов о включении документов  в состав Архивного фонда</w:t>
            </w:r>
          </w:p>
        </w:tc>
        <w:tc>
          <w:tcPr>
            <w:tcW w:w="1697" w:type="dxa"/>
            <w:tcBorders>
              <w:top w:val="single" w:sz="4" w:space="0" w:color="auto"/>
              <w:bottom w:val="single" w:sz="4" w:space="0" w:color="auto"/>
            </w:tcBorders>
          </w:tcPr>
          <w:p w:rsidR="001B0265" w:rsidRDefault="001B0265" w:rsidP="009975F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квартал</w:t>
            </w:r>
          </w:p>
        </w:tc>
        <w:tc>
          <w:tcPr>
            <w:tcW w:w="2268" w:type="dxa"/>
            <w:gridSpan w:val="2"/>
            <w:tcBorders>
              <w:top w:val="single" w:sz="4" w:space="0" w:color="auto"/>
              <w:bottom w:val="single" w:sz="4" w:space="0" w:color="auto"/>
            </w:tcBorders>
          </w:tcPr>
          <w:p w:rsidR="001B0265" w:rsidRPr="00E2113B" w:rsidRDefault="001B0265" w:rsidP="001B0265">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1B0265">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1B0265" w:rsidRDefault="001B0265" w:rsidP="001B0265">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Е.Л.Прокопович</w:t>
            </w:r>
            <w:proofErr w:type="spellEnd"/>
          </w:p>
          <w:p w:rsidR="001B0265" w:rsidRPr="00E2113B" w:rsidRDefault="001B0265" w:rsidP="00E2113B">
            <w:pPr>
              <w:spacing w:after="0" w:line="240" w:lineRule="auto"/>
              <w:jc w:val="both"/>
              <w:rPr>
                <w:rFonts w:ascii="Times New Roman" w:hAnsi="Times New Roman" w:cs="Times New Roman"/>
                <w:sz w:val="28"/>
                <w:szCs w:val="28"/>
              </w:rPr>
            </w:pPr>
          </w:p>
        </w:tc>
      </w:tr>
      <w:tr w:rsidR="001B0265" w:rsidRPr="00E2113B" w:rsidTr="00A8247B">
        <w:trPr>
          <w:trHeight w:val="698"/>
        </w:trPr>
        <w:tc>
          <w:tcPr>
            <w:tcW w:w="1134" w:type="dxa"/>
            <w:gridSpan w:val="2"/>
            <w:tcBorders>
              <w:top w:val="single" w:sz="4" w:space="0" w:color="auto"/>
              <w:bottom w:val="single" w:sz="4" w:space="0" w:color="auto"/>
            </w:tcBorders>
          </w:tcPr>
          <w:p w:rsidR="001B0265" w:rsidRDefault="005A187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1.5.2</w:t>
            </w:r>
            <w:r w:rsidR="003A6833">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56510C" w:rsidRPr="001A4DAB" w:rsidRDefault="001B0265" w:rsidP="003F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Порядка организации информационного наполнения официального сайта «Архивная служба Курской области» и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подготовкой и размещением информации о деятельности архивного управления Курской области и подведомственных ему областных казенных учреждений</w:t>
            </w:r>
          </w:p>
        </w:tc>
        <w:tc>
          <w:tcPr>
            <w:tcW w:w="1697" w:type="dxa"/>
            <w:tcBorders>
              <w:top w:val="single" w:sz="4" w:space="0" w:color="auto"/>
              <w:bottom w:val="single" w:sz="4" w:space="0" w:color="auto"/>
            </w:tcBorders>
          </w:tcPr>
          <w:p w:rsidR="001B0265" w:rsidRDefault="001B0265" w:rsidP="009975F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квартал</w:t>
            </w:r>
          </w:p>
        </w:tc>
        <w:tc>
          <w:tcPr>
            <w:tcW w:w="2268" w:type="dxa"/>
            <w:gridSpan w:val="2"/>
            <w:tcBorders>
              <w:top w:val="single" w:sz="4" w:space="0" w:color="auto"/>
              <w:bottom w:val="single" w:sz="4" w:space="0" w:color="auto"/>
            </w:tcBorders>
          </w:tcPr>
          <w:p w:rsidR="001B0265" w:rsidRDefault="001B0265" w:rsidP="001B026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Л.Б.Карманова</w:t>
            </w:r>
            <w:proofErr w:type="spellEnd"/>
          </w:p>
          <w:p w:rsidR="001B0265" w:rsidRDefault="001B0265" w:rsidP="001B026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1B0265" w:rsidRPr="00E2113B" w:rsidRDefault="001B0265" w:rsidP="001B026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1B0265" w:rsidRPr="00E2113B" w:rsidTr="00A8247B">
        <w:trPr>
          <w:trHeight w:val="1452"/>
        </w:trPr>
        <w:tc>
          <w:tcPr>
            <w:tcW w:w="1134" w:type="dxa"/>
            <w:gridSpan w:val="2"/>
            <w:tcBorders>
              <w:top w:val="single" w:sz="4" w:space="0" w:color="auto"/>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1.6</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847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работы по внесению изменений в административные регламенты предоставления государственных услуг и исполнения государственных функций по контролю</w:t>
            </w:r>
          </w:p>
          <w:p w:rsidR="00AA25AD" w:rsidRPr="002542A0" w:rsidRDefault="00AA25AD" w:rsidP="008479CD">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9975FC" w:rsidRDefault="009975FC" w:rsidP="00997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1B0265">
              <w:rPr>
                <w:rFonts w:ascii="Times New Roman" w:hAnsi="Times New Roman" w:cs="Times New Roman"/>
                <w:sz w:val="28"/>
                <w:szCs w:val="28"/>
              </w:rPr>
              <w:t>о</w:t>
            </w:r>
          </w:p>
          <w:p w:rsidR="001B0265" w:rsidRPr="00E2113B" w:rsidRDefault="009975FC" w:rsidP="00997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отдельному</w:t>
            </w:r>
            <w:r w:rsidR="001B0265">
              <w:rPr>
                <w:rFonts w:ascii="Times New Roman" w:hAnsi="Times New Roman" w:cs="Times New Roman"/>
                <w:sz w:val="28"/>
                <w:szCs w:val="28"/>
              </w:rPr>
              <w:t xml:space="preserve"> плану</w:t>
            </w:r>
          </w:p>
        </w:tc>
        <w:tc>
          <w:tcPr>
            <w:tcW w:w="2268" w:type="dxa"/>
            <w:gridSpan w:val="2"/>
            <w:tcBorders>
              <w:top w:val="single" w:sz="4" w:space="0" w:color="auto"/>
              <w:bottom w:val="single" w:sz="4" w:space="0" w:color="auto"/>
            </w:tcBorders>
          </w:tcPr>
          <w:p w:rsidR="001B0265"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М.В.Шишлова</w:t>
            </w:r>
            <w:proofErr w:type="spellEnd"/>
          </w:p>
          <w:p w:rsidR="001B0265"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F23F94" w:rsidRPr="00E2113B" w:rsidRDefault="00F23F94"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В.И.Яровый</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Е.Л.Прокопович</w:t>
            </w:r>
            <w:proofErr w:type="spellEnd"/>
          </w:p>
        </w:tc>
      </w:tr>
      <w:tr w:rsidR="001B0265" w:rsidRPr="00E2113B" w:rsidTr="00A8247B">
        <w:trPr>
          <w:trHeight w:val="910"/>
        </w:trPr>
        <w:tc>
          <w:tcPr>
            <w:tcW w:w="1134" w:type="dxa"/>
            <w:gridSpan w:val="2"/>
            <w:tcBorders>
              <w:top w:val="nil"/>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1B0265" w:rsidRPr="00E2113B">
              <w:rPr>
                <w:rFonts w:ascii="Times New Roman" w:hAnsi="Times New Roman" w:cs="Times New Roman"/>
                <w:sz w:val="28"/>
                <w:szCs w:val="28"/>
              </w:rPr>
              <w:t>.</w:t>
            </w:r>
          </w:p>
        </w:tc>
        <w:tc>
          <w:tcPr>
            <w:tcW w:w="4682" w:type="dxa"/>
            <w:gridSpan w:val="3"/>
            <w:tcBorders>
              <w:top w:val="nil"/>
              <w:bottom w:val="single" w:sz="4" w:space="0" w:color="auto"/>
            </w:tcBorders>
          </w:tcPr>
          <w:p w:rsidR="001B0265" w:rsidRDefault="001B0265" w:rsidP="00E01544">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Выполнение Плана противодействия коррупции в архивном уп</w:t>
            </w:r>
            <w:r>
              <w:rPr>
                <w:rFonts w:ascii="Times New Roman" w:hAnsi="Times New Roman" w:cs="Times New Roman"/>
                <w:sz w:val="28"/>
                <w:szCs w:val="28"/>
              </w:rPr>
              <w:t>равлении Курской области на 2014-2016</w:t>
            </w:r>
            <w:r w:rsidRPr="00E2113B">
              <w:rPr>
                <w:rFonts w:ascii="Times New Roman" w:hAnsi="Times New Roman" w:cs="Times New Roman"/>
                <w:sz w:val="28"/>
                <w:szCs w:val="28"/>
              </w:rPr>
              <w:t xml:space="preserve"> гг. </w:t>
            </w:r>
          </w:p>
          <w:p w:rsidR="003F2738" w:rsidRPr="00E2113B" w:rsidRDefault="003F2738" w:rsidP="00E01544">
            <w:pPr>
              <w:spacing w:after="0" w:line="240" w:lineRule="auto"/>
              <w:jc w:val="both"/>
              <w:rPr>
                <w:rFonts w:ascii="Times New Roman" w:hAnsi="Times New Roman" w:cs="Times New Roman"/>
                <w:sz w:val="28"/>
                <w:szCs w:val="28"/>
              </w:rPr>
            </w:pPr>
          </w:p>
        </w:tc>
        <w:tc>
          <w:tcPr>
            <w:tcW w:w="1697" w:type="dxa"/>
            <w:tcBorders>
              <w:top w:val="nil"/>
              <w:bottom w:val="single" w:sz="4" w:space="0" w:color="auto"/>
            </w:tcBorders>
          </w:tcPr>
          <w:p w:rsidR="001B0265" w:rsidRPr="00E2113B" w:rsidRDefault="001B0265" w:rsidP="003A139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268" w:type="dxa"/>
            <w:gridSpan w:val="2"/>
            <w:tcBorders>
              <w:top w:val="nil"/>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1B0265" w:rsidRPr="00E2113B" w:rsidTr="00A8247B">
        <w:trPr>
          <w:trHeight w:val="1152"/>
        </w:trPr>
        <w:tc>
          <w:tcPr>
            <w:tcW w:w="1134" w:type="dxa"/>
            <w:gridSpan w:val="2"/>
            <w:tcBorders>
              <w:top w:val="nil"/>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1B0265" w:rsidRPr="00E2113B">
              <w:rPr>
                <w:rFonts w:ascii="Times New Roman" w:hAnsi="Times New Roman" w:cs="Times New Roman"/>
                <w:sz w:val="28"/>
                <w:szCs w:val="28"/>
              </w:rPr>
              <w:t>.</w:t>
            </w:r>
          </w:p>
        </w:tc>
        <w:tc>
          <w:tcPr>
            <w:tcW w:w="4682" w:type="dxa"/>
            <w:gridSpan w:val="3"/>
            <w:tcBorders>
              <w:top w:val="nil"/>
              <w:bottom w:val="single" w:sz="4" w:space="0" w:color="auto"/>
            </w:tcBorders>
          </w:tcPr>
          <w:p w:rsidR="001B0265" w:rsidRDefault="001B0265" w:rsidP="00021060">
            <w:pPr>
              <w:pStyle w:val="a6"/>
              <w:jc w:val="both"/>
              <w:rPr>
                <w:rFonts w:ascii="Times New Roman" w:hAnsi="Times New Roman"/>
                <w:sz w:val="28"/>
                <w:szCs w:val="28"/>
              </w:rPr>
            </w:pPr>
            <w:r w:rsidRPr="00E2113B">
              <w:rPr>
                <w:rFonts w:ascii="Times New Roman" w:hAnsi="Times New Roman"/>
                <w:sz w:val="28"/>
                <w:szCs w:val="28"/>
              </w:rPr>
              <w:t xml:space="preserve">Реализация мероприятий по защите персональных данных в соответствии с </w:t>
            </w:r>
            <w:r>
              <w:rPr>
                <w:rFonts w:ascii="Times New Roman" w:hAnsi="Times New Roman"/>
                <w:sz w:val="28"/>
                <w:szCs w:val="28"/>
              </w:rPr>
              <w:t>законодательством о персональных данных</w:t>
            </w:r>
          </w:p>
          <w:p w:rsidR="00AA25AD" w:rsidRPr="00E2113B" w:rsidRDefault="00AA25AD" w:rsidP="00021060">
            <w:pPr>
              <w:pStyle w:val="a6"/>
              <w:jc w:val="both"/>
              <w:rPr>
                <w:rFonts w:ascii="Times New Roman" w:hAnsi="Times New Roman"/>
                <w:sz w:val="28"/>
                <w:szCs w:val="28"/>
              </w:rPr>
            </w:pPr>
          </w:p>
        </w:tc>
        <w:tc>
          <w:tcPr>
            <w:tcW w:w="1697" w:type="dxa"/>
            <w:tcBorders>
              <w:top w:val="nil"/>
              <w:bottom w:val="single" w:sz="4" w:space="0" w:color="auto"/>
            </w:tcBorders>
          </w:tcPr>
          <w:p w:rsidR="001B0265" w:rsidRPr="00E2113B" w:rsidRDefault="001B0265" w:rsidP="003A139E">
            <w:pPr>
              <w:pStyle w:val="a6"/>
              <w:jc w:val="center"/>
              <w:rPr>
                <w:rFonts w:ascii="Times New Roman" w:hAnsi="Times New Roman"/>
                <w:sz w:val="28"/>
                <w:szCs w:val="28"/>
              </w:rPr>
            </w:pPr>
            <w:r w:rsidRPr="00E2113B">
              <w:rPr>
                <w:rFonts w:ascii="Times New Roman" w:hAnsi="Times New Roman"/>
                <w:sz w:val="28"/>
                <w:szCs w:val="28"/>
              </w:rPr>
              <w:t>в течение</w:t>
            </w:r>
          </w:p>
          <w:p w:rsidR="001B0265" w:rsidRPr="00E2113B" w:rsidRDefault="001B0265" w:rsidP="003A139E">
            <w:pPr>
              <w:pStyle w:val="a6"/>
              <w:jc w:val="center"/>
              <w:rPr>
                <w:rFonts w:ascii="Times New Roman" w:hAnsi="Times New Roman"/>
                <w:sz w:val="28"/>
                <w:szCs w:val="28"/>
              </w:rPr>
            </w:pPr>
            <w:r w:rsidRPr="00E2113B">
              <w:rPr>
                <w:rFonts w:ascii="Times New Roman" w:hAnsi="Times New Roman"/>
                <w:sz w:val="28"/>
                <w:szCs w:val="28"/>
              </w:rPr>
              <w:t>года</w:t>
            </w:r>
          </w:p>
        </w:tc>
        <w:tc>
          <w:tcPr>
            <w:tcW w:w="2268" w:type="dxa"/>
            <w:gridSpan w:val="2"/>
            <w:tcBorders>
              <w:top w:val="nil"/>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1B0265" w:rsidRPr="00E2113B" w:rsidRDefault="001B0265" w:rsidP="00E2113B">
            <w:pPr>
              <w:pStyle w:val="a6"/>
              <w:jc w:val="both"/>
              <w:rPr>
                <w:rFonts w:ascii="Times New Roman" w:hAnsi="Times New Roman"/>
                <w:sz w:val="28"/>
                <w:szCs w:val="28"/>
              </w:rPr>
            </w:pPr>
            <w:proofErr w:type="spellStart"/>
            <w:r w:rsidRPr="00E2113B">
              <w:rPr>
                <w:rFonts w:ascii="Times New Roman" w:hAnsi="Times New Roman"/>
                <w:sz w:val="28"/>
                <w:szCs w:val="28"/>
              </w:rPr>
              <w:t>Т.Г.Парфенова</w:t>
            </w:r>
            <w:proofErr w:type="spellEnd"/>
          </w:p>
          <w:p w:rsidR="001B0265" w:rsidRPr="00E2113B" w:rsidRDefault="001B0265" w:rsidP="00E2113B">
            <w:pPr>
              <w:pStyle w:val="a6"/>
              <w:jc w:val="both"/>
              <w:rPr>
                <w:rFonts w:ascii="Times New Roman" w:hAnsi="Times New Roman"/>
                <w:sz w:val="28"/>
                <w:szCs w:val="28"/>
              </w:rPr>
            </w:pPr>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мониторинга законодательных и иных нормативных правовых актов Курской области в сфере деятельности архивного управления Курской области. Рассмотрение вопросов правоприменительной </w:t>
            </w:r>
            <w:proofErr w:type="gramStart"/>
            <w:r>
              <w:rPr>
                <w:rFonts w:ascii="Times New Roman" w:hAnsi="Times New Roman" w:cs="Times New Roman"/>
                <w:sz w:val="28"/>
                <w:szCs w:val="28"/>
              </w:rPr>
              <w:t>практики</w:t>
            </w:r>
            <w:proofErr w:type="gramEnd"/>
            <w:r>
              <w:rPr>
                <w:rFonts w:ascii="Times New Roman" w:hAnsi="Times New Roman" w:cs="Times New Roman"/>
                <w:sz w:val="28"/>
                <w:szCs w:val="28"/>
              </w:rPr>
              <w:t xml:space="preserve"> по результатам вступивших в законную силу судебных решений о признании норм законодательных и иных нормативных правовых актов в сфере архивного дела противоречащими федеральному законодательству, незаконными решений и действий (бездействий) архивного управления и его должностных лиц, протестов и представлений прокуратуры, экспертных заключений органов юстиции о несоответствии правовых актов действующему законодательству в целях выработки и принятия мер по предупреждению и устранению причин выявленных нарушений</w:t>
            </w:r>
          </w:p>
          <w:p w:rsidR="00AA25AD" w:rsidRPr="00E2113B" w:rsidRDefault="00AA25AD"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E2113B" w:rsidRDefault="001B0265" w:rsidP="008D6B1F">
            <w:pPr>
              <w:pStyle w:val="a6"/>
              <w:jc w:val="center"/>
              <w:rPr>
                <w:rFonts w:ascii="Times New Roman" w:hAnsi="Times New Roman"/>
                <w:sz w:val="28"/>
                <w:szCs w:val="28"/>
              </w:rPr>
            </w:pPr>
            <w:r w:rsidRPr="00E2113B">
              <w:rPr>
                <w:rFonts w:ascii="Times New Roman" w:hAnsi="Times New Roman"/>
                <w:sz w:val="28"/>
                <w:szCs w:val="28"/>
              </w:rPr>
              <w:t>в течение</w:t>
            </w:r>
          </w:p>
          <w:p w:rsidR="001B0265" w:rsidRPr="00E2113B" w:rsidRDefault="001B0265" w:rsidP="008D6B1F">
            <w:pPr>
              <w:spacing w:after="0" w:line="240" w:lineRule="auto"/>
              <w:jc w:val="center"/>
              <w:rPr>
                <w:rFonts w:ascii="Times New Roman" w:hAnsi="Times New Roman" w:cs="Times New Roman"/>
                <w:sz w:val="28"/>
                <w:szCs w:val="28"/>
              </w:rPr>
            </w:pPr>
            <w:r w:rsidRPr="00E2113B">
              <w:rPr>
                <w:rFonts w:ascii="Times New Roman" w:hAnsi="Times New Roman"/>
                <w:sz w:val="28"/>
                <w:szCs w:val="28"/>
              </w:rPr>
              <w:t>года</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w:t>
            </w:r>
            <w:r w:rsidR="00921711">
              <w:rPr>
                <w:rFonts w:ascii="Times New Roman" w:hAnsi="Times New Roman" w:cs="Times New Roman"/>
                <w:sz w:val="28"/>
                <w:szCs w:val="28"/>
              </w:rPr>
              <w:t xml:space="preserve"> </w:t>
            </w:r>
            <w:r>
              <w:rPr>
                <w:rFonts w:ascii="Times New Roman" w:hAnsi="Times New Roman" w:cs="Times New Roman"/>
                <w:sz w:val="28"/>
                <w:szCs w:val="28"/>
              </w:rPr>
              <w:t>Прокопович</w:t>
            </w:r>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правовой экспертизы договоров (государственных </w:t>
            </w:r>
            <w:r>
              <w:rPr>
                <w:rFonts w:ascii="Times New Roman" w:hAnsi="Times New Roman" w:cs="Times New Roman"/>
                <w:sz w:val="28"/>
                <w:szCs w:val="28"/>
              </w:rPr>
              <w:lastRenderedPageBreak/>
              <w:t>контрактов). Юридическое оформление договорных обязательств архивного управления Курской области</w:t>
            </w:r>
          </w:p>
          <w:p w:rsidR="00AA25AD" w:rsidRPr="00E2113B" w:rsidRDefault="00AA25AD"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E2113B" w:rsidRDefault="001B0265" w:rsidP="008D6B1F">
            <w:pPr>
              <w:pStyle w:val="a6"/>
              <w:jc w:val="center"/>
              <w:rPr>
                <w:rFonts w:ascii="Times New Roman" w:hAnsi="Times New Roman"/>
                <w:sz w:val="28"/>
                <w:szCs w:val="28"/>
              </w:rPr>
            </w:pPr>
            <w:r w:rsidRPr="00E2113B">
              <w:rPr>
                <w:rFonts w:ascii="Times New Roman" w:hAnsi="Times New Roman"/>
                <w:sz w:val="28"/>
                <w:szCs w:val="28"/>
              </w:rPr>
              <w:lastRenderedPageBreak/>
              <w:t>в течение</w:t>
            </w:r>
          </w:p>
          <w:p w:rsidR="001B0265" w:rsidRPr="00E2113B" w:rsidRDefault="001B0265" w:rsidP="008D6B1F">
            <w:pPr>
              <w:spacing w:after="0" w:line="240" w:lineRule="auto"/>
              <w:jc w:val="center"/>
              <w:rPr>
                <w:rFonts w:ascii="Times New Roman" w:hAnsi="Times New Roman" w:cs="Times New Roman"/>
                <w:sz w:val="28"/>
                <w:szCs w:val="28"/>
              </w:rPr>
            </w:pPr>
            <w:r w:rsidRPr="00E2113B">
              <w:rPr>
                <w:rFonts w:ascii="Times New Roman" w:hAnsi="Times New Roman"/>
                <w:sz w:val="28"/>
                <w:szCs w:val="28"/>
              </w:rPr>
              <w:t>года</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Е.Л.Прокопович</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1.11</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правовой и антикоррупционной экспертизы проектов приказов архивного управления Курской области, нормативных правовых актов Курской области по вопросам архивного дела, правовой и первичной антикоррупционной  экспертизы проектов нормативных правовых актов Курской области, разработанных структурными подразделениями архивного управления Курской области, антикоррупционной экспертизы нормативных правовых актов архивного управления Курской области</w:t>
            </w:r>
          </w:p>
          <w:p w:rsidR="00AA25AD" w:rsidRPr="00E2113B" w:rsidRDefault="00AA25AD"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E2113B" w:rsidRDefault="001B0265" w:rsidP="008D6B1F">
            <w:pPr>
              <w:pStyle w:val="a6"/>
              <w:jc w:val="center"/>
              <w:rPr>
                <w:rFonts w:ascii="Times New Roman" w:hAnsi="Times New Roman"/>
                <w:sz w:val="28"/>
                <w:szCs w:val="28"/>
              </w:rPr>
            </w:pPr>
            <w:r w:rsidRPr="00E2113B">
              <w:rPr>
                <w:rFonts w:ascii="Times New Roman" w:hAnsi="Times New Roman"/>
                <w:sz w:val="28"/>
                <w:szCs w:val="28"/>
              </w:rPr>
              <w:t>в течение</w:t>
            </w:r>
          </w:p>
          <w:p w:rsidR="001B0265" w:rsidRPr="00E2113B" w:rsidRDefault="001B0265" w:rsidP="008D6B1F">
            <w:pPr>
              <w:spacing w:after="0" w:line="240" w:lineRule="auto"/>
              <w:jc w:val="center"/>
              <w:rPr>
                <w:rFonts w:ascii="Times New Roman" w:hAnsi="Times New Roman" w:cs="Times New Roman"/>
                <w:sz w:val="28"/>
                <w:szCs w:val="28"/>
              </w:rPr>
            </w:pPr>
            <w:r w:rsidRPr="00E2113B">
              <w:rPr>
                <w:rFonts w:ascii="Times New Roman" w:hAnsi="Times New Roman"/>
                <w:sz w:val="28"/>
                <w:szCs w:val="28"/>
              </w:rPr>
              <w:t>года</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Е.Л.Прокопович</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1.12</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472C92">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Организация и проведение плановых проверок соблюдения законодательства об архивном деле</w:t>
            </w:r>
          </w:p>
          <w:p w:rsidR="005A1873" w:rsidRPr="00E2113B" w:rsidRDefault="005A1873" w:rsidP="00472C92">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C079C" w:rsidRDefault="001B0265" w:rsidP="003157E5">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 xml:space="preserve">по </w:t>
            </w:r>
          </w:p>
          <w:p w:rsidR="001B0265" w:rsidRPr="00E2113B" w:rsidRDefault="001B0265" w:rsidP="003157E5">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отдельному плану</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r w:rsidRPr="00E2113B">
              <w:rPr>
                <w:rFonts w:ascii="Times New Roman" w:hAnsi="Times New Roman" w:cs="Times New Roman"/>
                <w:sz w:val="28"/>
                <w:szCs w:val="28"/>
              </w:rPr>
              <w:t xml:space="preserve"> </w:t>
            </w:r>
            <w:proofErr w:type="spellStart"/>
            <w:r w:rsidRPr="00E2113B">
              <w:rPr>
                <w:rFonts w:ascii="Times New Roman" w:hAnsi="Times New Roman" w:cs="Times New Roman"/>
                <w:sz w:val="28"/>
                <w:szCs w:val="28"/>
              </w:rPr>
              <w:t>М.В.Шишлова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К.С.Богданова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1.13</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EE07C4">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П</w:t>
            </w:r>
            <w:r w:rsidR="00344365">
              <w:rPr>
                <w:rFonts w:ascii="Times New Roman" w:hAnsi="Times New Roman" w:cs="Times New Roman"/>
                <w:sz w:val="28"/>
                <w:szCs w:val="28"/>
              </w:rPr>
              <w:t xml:space="preserve">одготовка </w:t>
            </w:r>
            <w:proofErr w:type="gramStart"/>
            <w:r w:rsidR="00344365">
              <w:rPr>
                <w:rFonts w:ascii="Times New Roman" w:hAnsi="Times New Roman" w:cs="Times New Roman"/>
                <w:sz w:val="28"/>
                <w:szCs w:val="28"/>
              </w:rPr>
              <w:t xml:space="preserve">Плана проведения </w:t>
            </w:r>
            <w:r w:rsidRPr="00E2113B">
              <w:rPr>
                <w:rFonts w:ascii="Times New Roman" w:hAnsi="Times New Roman" w:cs="Times New Roman"/>
                <w:sz w:val="28"/>
                <w:szCs w:val="28"/>
              </w:rPr>
              <w:t>проверок соблюдения законодательства</w:t>
            </w:r>
            <w:proofErr w:type="gramEnd"/>
            <w:r w:rsidRPr="00E2113B">
              <w:rPr>
                <w:rFonts w:ascii="Times New Roman" w:hAnsi="Times New Roman" w:cs="Times New Roman"/>
                <w:sz w:val="28"/>
                <w:szCs w:val="28"/>
              </w:rPr>
              <w:t xml:space="preserve"> в сфере архивного дела на территории Курской о</w:t>
            </w:r>
            <w:r w:rsidR="00FE2323">
              <w:rPr>
                <w:rFonts w:ascii="Times New Roman" w:hAnsi="Times New Roman" w:cs="Times New Roman"/>
                <w:sz w:val="28"/>
                <w:szCs w:val="28"/>
              </w:rPr>
              <w:t>бласти на 2017</w:t>
            </w:r>
            <w:r w:rsidRPr="00E2113B">
              <w:rPr>
                <w:rFonts w:ascii="Times New Roman" w:hAnsi="Times New Roman" w:cs="Times New Roman"/>
                <w:sz w:val="28"/>
                <w:szCs w:val="28"/>
              </w:rPr>
              <w:t xml:space="preserve"> г., </w:t>
            </w:r>
            <w:r w:rsidR="00344365">
              <w:rPr>
                <w:rFonts w:ascii="Times New Roman" w:hAnsi="Times New Roman" w:cs="Times New Roman"/>
                <w:sz w:val="28"/>
                <w:szCs w:val="28"/>
              </w:rPr>
              <w:t>Плана проведения проверок деятельности органов местного самоуправления и должностных лиц</w:t>
            </w:r>
            <w:r w:rsidR="00FE2323">
              <w:rPr>
                <w:rFonts w:ascii="Times New Roman" w:hAnsi="Times New Roman" w:cs="Times New Roman"/>
                <w:sz w:val="28"/>
                <w:szCs w:val="28"/>
              </w:rPr>
              <w:t xml:space="preserve"> местного самоуправления на 2017</w:t>
            </w:r>
            <w:r w:rsidR="00344365">
              <w:rPr>
                <w:rFonts w:ascii="Times New Roman" w:hAnsi="Times New Roman" w:cs="Times New Roman"/>
                <w:sz w:val="28"/>
                <w:szCs w:val="28"/>
              </w:rPr>
              <w:t xml:space="preserve"> год, обеспечение их</w:t>
            </w:r>
            <w:r w:rsidRPr="00E2113B">
              <w:rPr>
                <w:rFonts w:ascii="Times New Roman" w:hAnsi="Times New Roman" w:cs="Times New Roman"/>
                <w:sz w:val="28"/>
                <w:szCs w:val="28"/>
              </w:rPr>
              <w:t xml:space="preserve"> согласования в Прокуратуре Курской области</w:t>
            </w:r>
          </w:p>
          <w:p w:rsidR="00AA25AD" w:rsidRPr="00E2113B" w:rsidRDefault="00AA25AD" w:rsidP="00EE07C4">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lang w:val="en-US"/>
              </w:rPr>
              <w:t>III</w:t>
            </w:r>
            <w:r w:rsidRPr="00E2113B">
              <w:rPr>
                <w:rFonts w:ascii="Times New Roman" w:hAnsi="Times New Roman" w:cs="Times New Roman"/>
                <w:sz w:val="28"/>
                <w:szCs w:val="28"/>
              </w:rPr>
              <w:t xml:space="preserve">  квартал</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
          <w:p w:rsidR="001B0265" w:rsidRPr="00E2113B" w:rsidRDefault="001B0265" w:rsidP="00E2113B">
            <w:pPr>
              <w:spacing w:after="0" w:line="240" w:lineRule="auto"/>
              <w:jc w:val="both"/>
              <w:rPr>
                <w:rFonts w:ascii="Times New Roman" w:hAnsi="Times New Roman" w:cs="Times New Roman"/>
                <w:sz w:val="28"/>
                <w:szCs w:val="28"/>
              </w:rPr>
            </w:pPr>
          </w:p>
        </w:tc>
      </w:tr>
      <w:tr w:rsidR="00FA0B45" w:rsidRPr="00E2113B" w:rsidTr="00A8247B">
        <w:trPr>
          <w:trHeight w:val="349"/>
        </w:trPr>
        <w:tc>
          <w:tcPr>
            <w:tcW w:w="1134" w:type="dxa"/>
            <w:gridSpan w:val="2"/>
            <w:tcBorders>
              <w:top w:val="single" w:sz="4" w:space="0" w:color="auto"/>
              <w:bottom w:val="single" w:sz="4" w:space="0" w:color="auto"/>
            </w:tcBorders>
          </w:tcPr>
          <w:p w:rsidR="00FA0B45"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1.14.</w:t>
            </w:r>
          </w:p>
        </w:tc>
        <w:tc>
          <w:tcPr>
            <w:tcW w:w="4682" w:type="dxa"/>
            <w:gridSpan w:val="3"/>
            <w:tcBorders>
              <w:top w:val="single" w:sz="4" w:space="0" w:color="auto"/>
              <w:bottom w:val="single" w:sz="4" w:space="0" w:color="auto"/>
            </w:tcBorders>
          </w:tcPr>
          <w:p w:rsidR="00FA0B45" w:rsidRDefault="00FA0B4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выездных проверок основной деятельности областных казенных учреждений, подведомственных архивному управлению Курской области</w:t>
            </w:r>
          </w:p>
          <w:p w:rsidR="00FA0B45" w:rsidRDefault="00FA0B45"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FA0B45" w:rsidRDefault="00FA0B45" w:rsidP="00FA0B45">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 xml:space="preserve">по </w:t>
            </w:r>
          </w:p>
          <w:p w:rsidR="00FA0B45" w:rsidRDefault="00FA0B45" w:rsidP="00FA0B45">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отдельному плану</w:t>
            </w:r>
          </w:p>
        </w:tc>
        <w:tc>
          <w:tcPr>
            <w:tcW w:w="2268" w:type="dxa"/>
            <w:gridSpan w:val="2"/>
            <w:tcBorders>
              <w:top w:val="single" w:sz="4" w:space="0" w:color="auto"/>
              <w:bottom w:val="single" w:sz="4" w:space="0" w:color="auto"/>
            </w:tcBorders>
          </w:tcPr>
          <w:p w:rsidR="00FA0B45" w:rsidRPr="00E2113B" w:rsidRDefault="00FA0B45" w:rsidP="00FA0B45">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r w:rsidRPr="00E2113B">
              <w:rPr>
                <w:rFonts w:ascii="Times New Roman" w:hAnsi="Times New Roman" w:cs="Times New Roman"/>
                <w:sz w:val="28"/>
                <w:szCs w:val="28"/>
              </w:rPr>
              <w:t xml:space="preserve"> </w:t>
            </w:r>
            <w:proofErr w:type="spellStart"/>
            <w:r w:rsidRPr="00E2113B">
              <w:rPr>
                <w:rFonts w:ascii="Times New Roman" w:hAnsi="Times New Roman" w:cs="Times New Roman"/>
                <w:sz w:val="28"/>
                <w:szCs w:val="28"/>
              </w:rPr>
              <w:t>М.В.Шишлова</w:t>
            </w:r>
            <w:proofErr w:type="spellEnd"/>
          </w:p>
          <w:p w:rsidR="00FA0B45" w:rsidRDefault="00FA0B45" w:rsidP="00E2113B">
            <w:pPr>
              <w:spacing w:after="0" w:line="240" w:lineRule="auto"/>
              <w:jc w:val="both"/>
              <w:rPr>
                <w:rFonts w:ascii="Times New Roman" w:hAnsi="Times New Roman" w:cs="Times New Roman"/>
                <w:sz w:val="28"/>
                <w:szCs w:val="28"/>
              </w:rPr>
            </w:pPr>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1.15</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рассмотрения и согласования отчетов о результатах деятельности областных казенных учреждений, подведомственных архивному управлению Курской области, и об использовании закрепленного за ними государственного имущества Курской области</w:t>
            </w:r>
          </w:p>
          <w:p w:rsidR="00AA25AD" w:rsidRDefault="00AA25AD"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59277C" w:rsidRDefault="001B0265" w:rsidP="009E7E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9E7E61" w:rsidRDefault="009E7E61" w:rsidP="009E7E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рабочих дней со дня</w:t>
            </w:r>
          </w:p>
          <w:p w:rsidR="001B0265" w:rsidRDefault="0059277C" w:rsidP="00EB47CD">
            <w:pPr>
              <w:spacing w:after="0" w:line="240" w:lineRule="auto"/>
              <w:ind w:hanging="112"/>
              <w:jc w:val="center"/>
              <w:rPr>
                <w:rFonts w:ascii="Times New Roman" w:hAnsi="Times New Roman" w:cs="Times New Roman"/>
                <w:sz w:val="28"/>
                <w:szCs w:val="28"/>
              </w:rPr>
            </w:pPr>
            <w:r>
              <w:rPr>
                <w:rFonts w:ascii="Times New Roman" w:hAnsi="Times New Roman" w:cs="Times New Roman"/>
                <w:sz w:val="28"/>
                <w:szCs w:val="28"/>
              </w:rPr>
              <w:t>поступле</w:t>
            </w:r>
            <w:r w:rsidR="00EB47CD">
              <w:rPr>
                <w:rFonts w:ascii="Times New Roman" w:hAnsi="Times New Roman" w:cs="Times New Roman"/>
                <w:sz w:val="28"/>
                <w:szCs w:val="28"/>
              </w:rPr>
              <w:t>ния</w:t>
            </w:r>
            <w:r w:rsidR="001B0265">
              <w:rPr>
                <w:rFonts w:ascii="Times New Roman" w:hAnsi="Times New Roman" w:cs="Times New Roman"/>
                <w:sz w:val="28"/>
                <w:szCs w:val="28"/>
              </w:rPr>
              <w:t xml:space="preserve"> отчетов</w:t>
            </w:r>
          </w:p>
        </w:tc>
        <w:tc>
          <w:tcPr>
            <w:tcW w:w="2268" w:type="dxa"/>
            <w:gridSpan w:val="2"/>
            <w:tcBorders>
              <w:top w:val="single" w:sz="4" w:space="0" w:color="auto"/>
              <w:bottom w:val="single" w:sz="4" w:space="0" w:color="auto"/>
            </w:tcBorders>
          </w:tcPr>
          <w:p w:rsidR="001B0265" w:rsidRDefault="001B026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Л.Б.Карманова</w:t>
            </w:r>
            <w:proofErr w:type="spellEnd"/>
          </w:p>
          <w:p w:rsidR="001B0265" w:rsidRDefault="001B026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1B0265" w:rsidRPr="00E2113B" w:rsidRDefault="001B0265" w:rsidP="009E7E6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w:t>
            </w:r>
            <w:r w:rsidR="009E7E61">
              <w:rPr>
                <w:rFonts w:ascii="Times New Roman" w:hAnsi="Times New Roman" w:cs="Times New Roman"/>
                <w:sz w:val="28"/>
                <w:szCs w:val="28"/>
              </w:rPr>
              <w:t>П</w:t>
            </w:r>
            <w:r>
              <w:rPr>
                <w:rFonts w:ascii="Times New Roman" w:hAnsi="Times New Roman" w:cs="Times New Roman"/>
                <w:sz w:val="28"/>
                <w:szCs w:val="28"/>
              </w:rPr>
              <w:t>арфенова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1.16</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документарной проверки  отчетности подведомственных областных казенных учреждений в рамках мероприятий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деятельностью</w:t>
            </w:r>
          </w:p>
          <w:p w:rsidR="00FA0B45" w:rsidRPr="00E2113B" w:rsidRDefault="00FA0B45"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E2113B" w:rsidRDefault="001B0265" w:rsidP="005927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апрель-май</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1.17</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0210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подготовки и оперативного размещения информационных и иных материалов архивного управления Курской области на информационных стендах, официальных сайтах Администрации Курской области и архивного управления Курской области и государственных архивов Курской области «Архивная служба Курской области»</w:t>
            </w:r>
          </w:p>
          <w:p w:rsidR="00AA25AD" w:rsidRDefault="00AA25AD" w:rsidP="00021060">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E2113B" w:rsidRDefault="001B0265" w:rsidP="00563795">
            <w:pPr>
              <w:pStyle w:val="a6"/>
              <w:jc w:val="center"/>
              <w:rPr>
                <w:rFonts w:ascii="Times New Roman" w:hAnsi="Times New Roman"/>
                <w:sz w:val="28"/>
                <w:szCs w:val="28"/>
              </w:rPr>
            </w:pPr>
            <w:r w:rsidRPr="00E2113B">
              <w:rPr>
                <w:rFonts w:ascii="Times New Roman" w:hAnsi="Times New Roman"/>
                <w:sz w:val="28"/>
                <w:szCs w:val="28"/>
              </w:rPr>
              <w:t>в течение</w:t>
            </w:r>
          </w:p>
          <w:p w:rsidR="001B0265" w:rsidRDefault="001B0265" w:rsidP="00563795">
            <w:pPr>
              <w:spacing w:after="0" w:line="240" w:lineRule="auto"/>
              <w:jc w:val="center"/>
              <w:rPr>
                <w:rFonts w:ascii="Times New Roman" w:hAnsi="Times New Roman" w:cs="Times New Roman"/>
                <w:sz w:val="28"/>
                <w:szCs w:val="28"/>
              </w:rPr>
            </w:pPr>
            <w:r w:rsidRPr="00E2113B">
              <w:rPr>
                <w:rFonts w:ascii="Times New Roman" w:hAnsi="Times New Roman"/>
                <w:sz w:val="28"/>
                <w:szCs w:val="28"/>
              </w:rPr>
              <w:t>года</w:t>
            </w:r>
          </w:p>
        </w:tc>
        <w:tc>
          <w:tcPr>
            <w:tcW w:w="2268" w:type="dxa"/>
            <w:gridSpan w:val="2"/>
            <w:tcBorders>
              <w:top w:val="single" w:sz="4" w:space="0" w:color="auto"/>
              <w:bottom w:val="single" w:sz="4" w:space="0" w:color="auto"/>
            </w:tcBorders>
          </w:tcPr>
          <w:p w:rsidR="001B0265" w:rsidRDefault="001B0265" w:rsidP="0056379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Л.Б.Карманова</w:t>
            </w:r>
            <w:proofErr w:type="spellEnd"/>
          </w:p>
          <w:p w:rsidR="001B0265" w:rsidRDefault="001B0265" w:rsidP="0056379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Е.А.Анышева</w:t>
            </w:r>
            <w:proofErr w:type="spellEnd"/>
          </w:p>
          <w:p w:rsidR="001B0265" w:rsidRPr="00E2113B" w:rsidRDefault="001B0265" w:rsidP="0056379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1.18</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AA25AD">
            <w:pPr>
              <w:pStyle w:val="a6"/>
              <w:jc w:val="both"/>
              <w:rPr>
                <w:rFonts w:ascii="Times New Roman" w:hAnsi="Times New Roman"/>
                <w:sz w:val="28"/>
                <w:szCs w:val="28"/>
              </w:rPr>
            </w:pPr>
            <w:proofErr w:type="gramStart"/>
            <w:r>
              <w:rPr>
                <w:rFonts w:ascii="Times New Roman" w:hAnsi="Times New Roman"/>
                <w:sz w:val="28"/>
                <w:szCs w:val="28"/>
              </w:rPr>
              <w:t xml:space="preserve">Проведение проверки достоверности и полноты сведений </w:t>
            </w:r>
            <w:r w:rsidRPr="00E2113B">
              <w:rPr>
                <w:rFonts w:ascii="Times New Roman" w:hAnsi="Times New Roman"/>
                <w:sz w:val="28"/>
                <w:szCs w:val="28"/>
              </w:rPr>
              <w:t xml:space="preserve"> о доходах, об имуществе и обязательствах имущественного характера</w:t>
            </w:r>
            <w:r>
              <w:rPr>
                <w:rFonts w:ascii="Times New Roman" w:hAnsi="Times New Roman"/>
                <w:sz w:val="28"/>
                <w:szCs w:val="28"/>
              </w:rPr>
              <w:t>, а также сведений о доходах, об имуществе и обязательствах имущественного характера супруги (супруга) и несовершеннолетних детей, представляемых гражданами, претендующими на  замещение должностей государственной гражданской службы Курской области, а также гражданами, поступающими</w:t>
            </w:r>
            <w:r w:rsidRPr="00E2113B">
              <w:rPr>
                <w:rFonts w:ascii="Times New Roman" w:hAnsi="Times New Roman"/>
                <w:sz w:val="28"/>
                <w:szCs w:val="28"/>
              </w:rPr>
              <w:t xml:space="preserve"> на </w:t>
            </w:r>
            <w:r>
              <w:rPr>
                <w:rFonts w:ascii="Times New Roman" w:hAnsi="Times New Roman"/>
                <w:sz w:val="28"/>
                <w:szCs w:val="28"/>
              </w:rPr>
              <w:t xml:space="preserve">должность руководителя областного казенного </w:t>
            </w:r>
            <w:r>
              <w:rPr>
                <w:rFonts w:ascii="Times New Roman" w:hAnsi="Times New Roman"/>
                <w:sz w:val="28"/>
                <w:szCs w:val="28"/>
              </w:rPr>
              <w:lastRenderedPageBreak/>
              <w:t>учреждения, подведомственного  архивному управлению Курской области, а также руководителем областного</w:t>
            </w:r>
            <w:proofErr w:type="gramEnd"/>
            <w:r>
              <w:rPr>
                <w:rFonts w:ascii="Times New Roman" w:hAnsi="Times New Roman"/>
                <w:sz w:val="28"/>
                <w:szCs w:val="28"/>
              </w:rPr>
              <w:t xml:space="preserve">  казенного учреждения, подведомственного  архивному управлению Курской области</w:t>
            </w:r>
          </w:p>
          <w:p w:rsidR="003F2738" w:rsidRPr="00E2113B" w:rsidRDefault="003F2738" w:rsidP="00AA25AD">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9E7E61" w:rsidRDefault="0059277C" w:rsidP="002F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 мере </w:t>
            </w:r>
            <w:proofErr w:type="spellStart"/>
            <w:r>
              <w:rPr>
                <w:rFonts w:ascii="Times New Roman" w:hAnsi="Times New Roman" w:cs="Times New Roman"/>
                <w:sz w:val="28"/>
                <w:szCs w:val="28"/>
              </w:rPr>
              <w:t>поступле</w:t>
            </w:r>
            <w:proofErr w:type="spellEnd"/>
            <w:r w:rsidR="009E7E61">
              <w:rPr>
                <w:rFonts w:ascii="Times New Roman" w:hAnsi="Times New Roman" w:cs="Times New Roman"/>
                <w:sz w:val="28"/>
                <w:szCs w:val="28"/>
              </w:rPr>
              <w:t>-</w:t>
            </w:r>
          </w:p>
          <w:p w:rsidR="001B0265" w:rsidRPr="00E2113B" w:rsidRDefault="001B0265" w:rsidP="002F081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сведений</w:t>
            </w:r>
          </w:p>
        </w:tc>
        <w:tc>
          <w:tcPr>
            <w:tcW w:w="2268" w:type="dxa"/>
            <w:gridSpan w:val="2"/>
            <w:tcBorders>
              <w:top w:val="single" w:sz="4" w:space="0" w:color="auto"/>
              <w:bottom w:val="single" w:sz="4" w:space="0" w:color="auto"/>
            </w:tcBorders>
          </w:tcPr>
          <w:p w:rsidR="001B0265"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Е.А.</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Анышева</w:t>
            </w:r>
            <w:proofErr w:type="spellEnd"/>
          </w:p>
          <w:p w:rsidR="001B0265"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w:t>
            </w:r>
            <w:r w:rsidR="00FF122D">
              <w:rPr>
                <w:rFonts w:ascii="Times New Roman" w:hAnsi="Times New Roman" w:cs="Times New Roman"/>
                <w:sz w:val="28"/>
                <w:szCs w:val="28"/>
              </w:rPr>
              <w:t xml:space="preserve"> </w:t>
            </w:r>
            <w:r>
              <w:rPr>
                <w:rFonts w:ascii="Times New Roman" w:hAnsi="Times New Roman" w:cs="Times New Roman"/>
                <w:sz w:val="28"/>
                <w:szCs w:val="28"/>
              </w:rPr>
              <w:t>Прокопович</w:t>
            </w:r>
          </w:p>
          <w:p w:rsidR="001B0265" w:rsidRPr="00E2113B" w:rsidRDefault="004E260A"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Яровый</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1.19</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5A1873" w:rsidRDefault="001B0265" w:rsidP="00AA25AD">
            <w:pPr>
              <w:pStyle w:val="a6"/>
              <w:jc w:val="both"/>
              <w:rPr>
                <w:rFonts w:ascii="Times New Roman" w:hAnsi="Times New Roman"/>
                <w:sz w:val="28"/>
                <w:szCs w:val="28"/>
              </w:rPr>
            </w:pPr>
            <w:r>
              <w:rPr>
                <w:rFonts w:ascii="Times New Roman" w:hAnsi="Times New Roman"/>
                <w:sz w:val="28"/>
                <w:szCs w:val="28"/>
              </w:rPr>
              <w:t>Проведение проверки достоверности и полноты сведений</w:t>
            </w:r>
            <w:r w:rsidRPr="00E2113B">
              <w:rPr>
                <w:rFonts w:ascii="Times New Roman" w:hAnsi="Times New Roman"/>
                <w:sz w:val="28"/>
                <w:szCs w:val="28"/>
              </w:rPr>
              <w:t xml:space="preserve"> о доходах, </w:t>
            </w:r>
            <w:r w:rsidR="007A6B9B">
              <w:rPr>
                <w:rFonts w:ascii="Times New Roman" w:hAnsi="Times New Roman"/>
                <w:sz w:val="28"/>
                <w:szCs w:val="28"/>
              </w:rPr>
              <w:t xml:space="preserve">расходах, </w:t>
            </w:r>
            <w:r w:rsidRPr="00E2113B">
              <w:rPr>
                <w:rFonts w:ascii="Times New Roman" w:hAnsi="Times New Roman"/>
                <w:sz w:val="28"/>
                <w:szCs w:val="28"/>
              </w:rPr>
              <w:t>об имуществе и обязательствах имущественного характера</w:t>
            </w:r>
            <w:r>
              <w:rPr>
                <w:rFonts w:ascii="Times New Roman" w:hAnsi="Times New Roman"/>
                <w:sz w:val="28"/>
                <w:szCs w:val="28"/>
              </w:rPr>
              <w:t xml:space="preserve">, а также сведений о доходах, расходах, об имуществе и обязательствах имущественного характера супруги (супруга) и несовершеннолетних детей, представляемых государственными гражданскими  служащими </w:t>
            </w:r>
          </w:p>
          <w:p w:rsidR="003F2738" w:rsidRPr="00E2113B" w:rsidRDefault="003F2738" w:rsidP="00AA25AD">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1B0265" w:rsidRPr="00E2113B" w:rsidRDefault="0059277C" w:rsidP="002F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мере </w:t>
            </w:r>
            <w:proofErr w:type="spellStart"/>
            <w:proofErr w:type="gramStart"/>
            <w:r>
              <w:rPr>
                <w:rFonts w:ascii="Times New Roman" w:hAnsi="Times New Roman" w:cs="Times New Roman"/>
                <w:sz w:val="28"/>
                <w:szCs w:val="28"/>
              </w:rPr>
              <w:t>поступле</w:t>
            </w:r>
            <w:r w:rsidR="009E7E61">
              <w:rPr>
                <w:rFonts w:ascii="Times New Roman" w:hAnsi="Times New Roman" w:cs="Times New Roman"/>
                <w:sz w:val="28"/>
                <w:szCs w:val="28"/>
              </w:rPr>
              <w:t>-</w:t>
            </w:r>
            <w:r w:rsidR="001B0265">
              <w:rPr>
                <w:rFonts w:ascii="Times New Roman" w:hAnsi="Times New Roman" w:cs="Times New Roman"/>
                <w:sz w:val="28"/>
                <w:szCs w:val="28"/>
              </w:rPr>
              <w:t>ния</w:t>
            </w:r>
            <w:proofErr w:type="spellEnd"/>
            <w:proofErr w:type="gramEnd"/>
            <w:r w:rsidR="001B0265">
              <w:rPr>
                <w:rFonts w:ascii="Times New Roman" w:hAnsi="Times New Roman" w:cs="Times New Roman"/>
                <w:sz w:val="28"/>
                <w:szCs w:val="28"/>
              </w:rPr>
              <w:t xml:space="preserve"> сведений</w:t>
            </w:r>
          </w:p>
        </w:tc>
        <w:tc>
          <w:tcPr>
            <w:tcW w:w="2268" w:type="dxa"/>
            <w:gridSpan w:val="2"/>
            <w:tcBorders>
              <w:top w:val="single" w:sz="4" w:space="0" w:color="auto"/>
              <w:bottom w:val="single" w:sz="4" w:space="0" w:color="auto"/>
            </w:tcBorders>
          </w:tcPr>
          <w:p w:rsidR="001B0265" w:rsidRDefault="001B0265" w:rsidP="002F0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Е.А.</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Анышева</w:t>
            </w:r>
            <w:proofErr w:type="spellEnd"/>
          </w:p>
          <w:p w:rsidR="001B0265" w:rsidRDefault="001B0265" w:rsidP="002F0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w:t>
            </w:r>
            <w:r w:rsidR="00FF122D">
              <w:rPr>
                <w:rFonts w:ascii="Times New Roman" w:hAnsi="Times New Roman" w:cs="Times New Roman"/>
                <w:sz w:val="28"/>
                <w:szCs w:val="28"/>
              </w:rPr>
              <w:t xml:space="preserve"> </w:t>
            </w:r>
            <w:r>
              <w:rPr>
                <w:rFonts w:ascii="Times New Roman" w:hAnsi="Times New Roman" w:cs="Times New Roman"/>
                <w:sz w:val="28"/>
                <w:szCs w:val="28"/>
              </w:rPr>
              <w:t>Прокопович</w:t>
            </w:r>
          </w:p>
          <w:p w:rsidR="001B0265" w:rsidRPr="00E2113B" w:rsidRDefault="007A6B9B" w:rsidP="002F08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Яровый</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5A1873" w:rsidRDefault="001B0265" w:rsidP="00A0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сведений о доходах, расходах, об имуществе и обязательствах имущественного характера государственных гражданских служащих Курской области, а также супруга (супруги) и несовершеннолетних детей в соответствии с Федеральным законом от 03.12.2012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AA25AD" w:rsidRDefault="00AA25AD" w:rsidP="00A05A0A">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Default="0059277C" w:rsidP="002F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мере </w:t>
            </w:r>
            <w:proofErr w:type="spellStart"/>
            <w:proofErr w:type="gramStart"/>
            <w:r>
              <w:rPr>
                <w:rFonts w:ascii="Times New Roman" w:hAnsi="Times New Roman" w:cs="Times New Roman"/>
                <w:sz w:val="28"/>
                <w:szCs w:val="28"/>
              </w:rPr>
              <w:t>поступле</w:t>
            </w:r>
            <w:r w:rsidR="009E7E61">
              <w:rPr>
                <w:rFonts w:ascii="Times New Roman" w:hAnsi="Times New Roman" w:cs="Times New Roman"/>
                <w:sz w:val="28"/>
                <w:szCs w:val="28"/>
              </w:rPr>
              <w:t>-</w:t>
            </w:r>
            <w:r w:rsidR="001B0265">
              <w:rPr>
                <w:rFonts w:ascii="Times New Roman" w:hAnsi="Times New Roman" w:cs="Times New Roman"/>
                <w:sz w:val="28"/>
                <w:szCs w:val="28"/>
              </w:rPr>
              <w:t>ния</w:t>
            </w:r>
            <w:proofErr w:type="spellEnd"/>
            <w:proofErr w:type="gramEnd"/>
            <w:r w:rsidR="001B0265">
              <w:rPr>
                <w:rFonts w:ascii="Times New Roman" w:hAnsi="Times New Roman" w:cs="Times New Roman"/>
                <w:sz w:val="28"/>
                <w:szCs w:val="28"/>
              </w:rPr>
              <w:t xml:space="preserve"> сведений</w:t>
            </w:r>
          </w:p>
        </w:tc>
        <w:tc>
          <w:tcPr>
            <w:tcW w:w="2268" w:type="dxa"/>
            <w:gridSpan w:val="2"/>
            <w:tcBorders>
              <w:top w:val="single" w:sz="4" w:space="0" w:color="auto"/>
              <w:bottom w:val="single" w:sz="4" w:space="0" w:color="auto"/>
            </w:tcBorders>
          </w:tcPr>
          <w:p w:rsidR="001B0265" w:rsidRDefault="001B0265" w:rsidP="00A30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Е.А.</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Анышева</w:t>
            </w:r>
            <w:proofErr w:type="spellEnd"/>
          </w:p>
          <w:p w:rsidR="001B0265" w:rsidRDefault="001B0265" w:rsidP="00A30E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w:t>
            </w:r>
            <w:r w:rsidR="00FF122D">
              <w:rPr>
                <w:rFonts w:ascii="Times New Roman" w:hAnsi="Times New Roman" w:cs="Times New Roman"/>
                <w:sz w:val="28"/>
                <w:szCs w:val="28"/>
              </w:rPr>
              <w:t xml:space="preserve"> </w:t>
            </w:r>
            <w:r w:rsidR="009E7E61">
              <w:rPr>
                <w:rFonts w:ascii="Times New Roman" w:hAnsi="Times New Roman" w:cs="Times New Roman"/>
                <w:sz w:val="28"/>
                <w:szCs w:val="28"/>
              </w:rPr>
              <w:t>П</w:t>
            </w:r>
            <w:r>
              <w:rPr>
                <w:rFonts w:ascii="Times New Roman" w:hAnsi="Times New Roman" w:cs="Times New Roman"/>
                <w:sz w:val="28"/>
                <w:szCs w:val="28"/>
              </w:rPr>
              <w:t>рокопович</w:t>
            </w:r>
          </w:p>
          <w:p w:rsidR="001B0265" w:rsidRDefault="006D5BA8"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Яровый</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Pr="00E2113B" w:rsidRDefault="006D5BA8" w:rsidP="003F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w:t>
            </w:r>
            <w:r w:rsidR="001B0265">
              <w:rPr>
                <w:rFonts w:ascii="Times New Roman" w:hAnsi="Times New Roman" w:cs="Times New Roman"/>
                <w:sz w:val="28"/>
                <w:szCs w:val="28"/>
              </w:rPr>
              <w:t xml:space="preserve"> сведений о доходах, </w:t>
            </w:r>
            <w:r>
              <w:rPr>
                <w:rFonts w:ascii="Times New Roman" w:hAnsi="Times New Roman" w:cs="Times New Roman"/>
                <w:sz w:val="28"/>
                <w:szCs w:val="28"/>
              </w:rPr>
              <w:t xml:space="preserve">расходах, </w:t>
            </w:r>
            <w:r w:rsidR="001B0265">
              <w:rPr>
                <w:rFonts w:ascii="Times New Roman" w:hAnsi="Times New Roman" w:cs="Times New Roman"/>
                <w:sz w:val="28"/>
                <w:szCs w:val="28"/>
              </w:rPr>
              <w:t>об имуществе и обязательствах имущественного характера гражданских служащих и членов их семей, руководителей подведомственных областных казенных учреждений и членов их семей</w:t>
            </w:r>
            <w:r>
              <w:rPr>
                <w:rFonts w:ascii="Times New Roman" w:hAnsi="Times New Roman" w:cs="Times New Roman"/>
                <w:sz w:val="28"/>
                <w:szCs w:val="28"/>
              </w:rPr>
              <w:t xml:space="preserve">, подлежащих размещению в сети «Интернет», и их размещение на </w:t>
            </w:r>
            <w:proofErr w:type="spellStart"/>
            <w:proofErr w:type="gramStart"/>
            <w:r>
              <w:rPr>
                <w:rFonts w:ascii="Times New Roman" w:hAnsi="Times New Roman" w:cs="Times New Roman"/>
                <w:sz w:val="28"/>
                <w:szCs w:val="28"/>
              </w:rPr>
              <w:t>на</w:t>
            </w:r>
            <w:proofErr w:type="spellEnd"/>
            <w:proofErr w:type="gramEnd"/>
            <w:r>
              <w:rPr>
                <w:rFonts w:ascii="Times New Roman" w:hAnsi="Times New Roman" w:cs="Times New Roman"/>
                <w:sz w:val="28"/>
                <w:szCs w:val="28"/>
              </w:rPr>
              <w:t xml:space="preserve"> официальных сайтах</w:t>
            </w:r>
            <w:r w:rsidR="001B0265">
              <w:rPr>
                <w:rFonts w:ascii="Times New Roman" w:hAnsi="Times New Roman" w:cs="Times New Roman"/>
                <w:sz w:val="28"/>
                <w:szCs w:val="28"/>
              </w:rPr>
              <w:t xml:space="preserve"> Администрации Курской области</w:t>
            </w:r>
            <w:r w:rsidR="00C02743">
              <w:rPr>
                <w:rFonts w:ascii="Times New Roman" w:hAnsi="Times New Roman" w:cs="Times New Roman"/>
                <w:sz w:val="28"/>
                <w:szCs w:val="28"/>
              </w:rPr>
              <w:t xml:space="preserve"> и архивного управления Курской области</w:t>
            </w:r>
          </w:p>
        </w:tc>
        <w:tc>
          <w:tcPr>
            <w:tcW w:w="1697" w:type="dxa"/>
            <w:tcBorders>
              <w:top w:val="single" w:sz="4" w:space="0" w:color="auto"/>
              <w:bottom w:val="single" w:sz="4" w:space="0" w:color="auto"/>
            </w:tcBorders>
          </w:tcPr>
          <w:p w:rsidR="001B0265" w:rsidRPr="00E2113B" w:rsidRDefault="001B0265" w:rsidP="002F08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tc>
        <w:tc>
          <w:tcPr>
            <w:tcW w:w="2268" w:type="dxa"/>
            <w:gridSpan w:val="2"/>
            <w:tcBorders>
              <w:top w:val="single" w:sz="4" w:space="0" w:color="auto"/>
              <w:bottom w:val="single" w:sz="4" w:space="0" w:color="auto"/>
            </w:tcBorders>
          </w:tcPr>
          <w:p w:rsidR="00C02743"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Е.А.</w:t>
            </w:r>
            <w:r w:rsidR="00FF122D">
              <w:rPr>
                <w:rFonts w:ascii="Times New Roman" w:hAnsi="Times New Roman" w:cs="Times New Roman"/>
                <w:sz w:val="28"/>
                <w:szCs w:val="28"/>
              </w:rPr>
              <w:t xml:space="preserve"> </w:t>
            </w:r>
            <w:proofErr w:type="spellStart"/>
            <w:r>
              <w:rPr>
                <w:rFonts w:ascii="Times New Roman" w:hAnsi="Times New Roman" w:cs="Times New Roman"/>
                <w:sz w:val="28"/>
                <w:szCs w:val="28"/>
              </w:rPr>
              <w:t>Анышева</w:t>
            </w:r>
            <w:proofErr w:type="spellEnd"/>
          </w:p>
          <w:p w:rsidR="001B0265" w:rsidRPr="00C02743" w:rsidRDefault="00C02743" w:rsidP="00C02743">
            <w:pPr>
              <w:rPr>
                <w:rFonts w:ascii="Times New Roman" w:hAnsi="Times New Roman" w:cs="Times New Roman"/>
                <w:sz w:val="28"/>
                <w:szCs w:val="28"/>
              </w:rPr>
            </w:pPr>
            <w:proofErr w:type="spellStart"/>
            <w:r>
              <w:rPr>
                <w:rFonts w:ascii="Times New Roman" w:hAnsi="Times New Roman" w:cs="Times New Roman"/>
                <w:sz w:val="28"/>
                <w:szCs w:val="28"/>
              </w:rPr>
              <w:t>Е.Л.Прокопович</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1.22</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7978FC" w:rsidRPr="00E2113B" w:rsidRDefault="001B0265" w:rsidP="00AA25AD">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Организация и проведение работы по</w:t>
            </w:r>
            <w:r w:rsidR="004D4D29">
              <w:rPr>
                <w:rFonts w:ascii="Times New Roman" w:hAnsi="Times New Roman" w:cs="Times New Roman"/>
                <w:sz w:val="28"/>
                <w:szCs w:val="28"/>
              </w:rPr>
              <w:t xml:space="preserve"> заполнению в электронном виде</w:t>
            </w:r>
            <w:r w:rsidRPr="00E2113B">
              <w:rPr>
                <w:rFonts w:ascii="Times New Roman" w:hAnsi="Times New Roman" w:cs="Times New Roman"/>
                <w:sz w:val="28"/>
                <w:szCs w:val="28"/>
              </w:rPr>
              <w:t>:</w:t>
            </w:r>
          </w:p>
        </w:tc>
        <w:tc>
          <w:tcPr>
            <w:tcW w:w="1697" w:type="dxa"/>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
        </w:tc>
      </w:tr>
      <w:tr w:rsidR="004D4D29" w:rsidRPr="00E2113B" w:rsidTr="00A8247B">
        <w:trPr>
          <w:trHeight w:val="349"/>
        </w:trPr>
        <w:tc>
          <w:tcPr>
            <w:tcW w:w="1134" w:type="dxa"/>
            <w:gridSpan w:val="2"/>
            <w:tcBorders>
              <w:top w:val="single" w:sz="4" w:space="0" w:color="auto"/>
              <w:bottom w:val="single" w:sz="4" w:space="0" w:color="auto"/>
            </w:tcBorders>
          </w:tcPr>
          <w:p w:rsidR="004D4D29"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1.22</w:t>
            </w:r>
            <w:r w:rsidR="004D4D29">
              <w:rPr>
                <w:rFonts w:ascii="Times New Roman" w:hAnsi="Times New Roman" w:cs="Times New Roman"/>
                <w:sz w:val="28"/>
                <w:szCs w:val="28"/>
              </w:rPr>
              <w:t>.1.</w:t>
            </w:r>
          </w:p>
        </w:tc>
        <w:tc>
          <w:tcPr>
            <w:tcW w:w="4682" w:type="dxa"/>
            <w:gridSpan w:val="3"/>
            <w:tcBorders>
              <w:top w:val="single" w:sz="4" w:space="0" w:color="auto"/>
              <w:bottom w:val="single" w:sz="4" w:space="0" w:color="auto"/>
            </w:tcBorders>
          </w:tcPr>
          <w:p w:rsidR="004D4D29" w:rsidRDefault="004D4D29"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регионального реестра государственных и муни</w:t>
            </w:r>
            <w:r w:rsidR="000E4541">
              <w:rPr>
                <w:rFonts w:ascii="Times New Roman" w:hAnsi="Times New Roman" w:cs="Times New Roman"/>
                <w:sz w:val="28"/>
                <w:szCs w:val="28"/>
              </w:rPr>
              <w:t>ципальных услуг Курской области</w:t>
            </w:r>
          </w:p>
          <w:p w:rsidR="009975FC" w:rsidRPr="00E2113B" w:rsidRDefault="009975FC" w:rsidP="00E2113B">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D4D29" w:rsidRPr="00E2113B" w:rsidRDefault="009975FC" w:rsidP="00997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4D4D29">
              <w:rPr>
                <w:rFonts w:ascii="Times New Roman" w:hAnsi="Times New Roman" w:cs="Times New Roman"/>
                <w:sz w:val="28"/>
                <w:szCs w:val="28"/>
              </w:rPr>
              <w:t>о</w:t>
            </w:r>
            <w:r>
              <w:rPr>
                <w:rFonts w:ascii="Times New Roman" w:hAnsi="Times New Roman" w:cs="Times New Roman"/>
                <w:sz w:val="28"/>
                <w:szCs w:val="28"/>
              </w:rPr>
              <w:t xml:space="preserve"> </w:t>
            </w:r>
            <w:r w:rsidR="004D4D29">
              <w:rPr>
                <w:rFonts w:ascii="Times New Roman" w:hAnsi="Times New Roman" w:cs="Times New Roman"/>
                <w:sz w:val="28"/>
                <w:szCs w:val="28"/>
              </w:rPr>
              <w:t xml:space="preserve">мере </w:t>
            </w:r>
            <w:proofErr w:type="spellStart"/>
            <w:proofErr w:type="gramStart"/>
            <w:r w:rsidR="004D4D29">
              <w:rPr>
                <w:rFonts w:ascii="Times New Roman" w:hAnsi="Times New Roman" w:cs="Times New Roman"/>
                <w:sz w:val="28"/>
                <w:szCs w:val="28"/>
              </w:rPr>
              <w:t>необходи</w:t>
            </w:r>
            <w:proofErr w:type="spellEnd"/>
            <w:r>
              <w:rPr>
                <w:rFonts w:ascii="Times New Roman" w:hAnsi="Times New Roman" w:cs="Times New Roman"/>
                <w:sz w:val="28"/>
                <w:szCs w:val="28"/>
              </w:rPr>
              <w:t>-</w:t>
            </w:r>
            <w:r w:rsidR="004D4D29">
              <w:rPr>
                <w:rFonts w:ascii="Times New Roman" w:hAnsi="Times New Roman" w:cs="Times New Roman"/>
                <w:sz w:val="28"/>
                <w:szCs w:val="28"/>
              </w:rPr>
              <w:t>мости</w:t>
            </w:r>
            <w:proofErr w:type="gramEnd"/>
          </w:p>
        </w:tc>
        <w:tc>
          <w:tcPr>
            <w:tcW w:w="2268" w:type="dxa"/>
            <w:gridSpan w:val="2"/>
            <w:tcBorders>
              <w:top w:val="single" w:sz="4" w:space="0" w:color="auto"/>
              <w:bottom w:val="single" w:sz="4" w:space="0" w:color="auto"/>
            </w:tcBorders>
          </w:tcPr>
          <w:p w:rsidR="004D4D29" w:rsidRPr="00E2113B" w:rsidRDefault="004D4D29"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М.В. Шишлова</w:t>
            </w:r>
          </w:p>
        </w:tc>
      </w:tr>
      <w:tr w:rsidR="004D4D29" w:rsidRPr="00E2113B" w:rsidTr="00A8247B">
        <w:trPr>
          <w:trHeight w:val="349"/>
        </w:trPr>
        <w:tc>
          <w:tcPr>
            <w:tcW w:w="1134" w:type="dxa"/>
            <w:gridSpan w:val="2"/>
            <w:tcBorders>
              <w:top w:val="single" w:sz="4" w:space="0" w:color="auto"/>
              <w:bottom w:val="single" w:sz="4" w:space="0" w:color="auto"/>
            </w:tcBorders>
          </w:tcPr>
          <w:p w:rsidR="004D4D29"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1.22</w:t>
            </w:r>
            <w:r w:rsidR="004D4D29">
              <w:rPr>
                <w:rFonts w:ascii="Times New Roman" w:hAnsi="Times New Roman" w:cs="Times New Roman"/>
                <w:sz w:val="28"/>
                <w:szCs w:val="28"/>
              </w:rPr>
              <w:t>.2.</w:t>
            </w:r>
          </w:p>
        </w:tc>
        <w:tc>
          <w:tcPr>
            <w:tcW w:w="4682" w:type="dxa"/>
            <w:gridSpan w:val="3"/>
            <w:tcBorders>
              <w:top w:val="single" w:sz="4" w:space="0" w:color="auto"/>
              <w:bottom w:val="single" w:sz="4" w:space="0" w:color="auto"/>
            </w:tcBorders>
          </w:tcPr>
          <w:p w:rsidR="004D4D29" w:rsidRDefault="004D4D29" w:rsidP="00AA25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статистической отчетности  «Сведения о предоставлении </w:t>
            </w:r>
            <w:r w:rsidR="00AF4DBD">
              <w:rPr>
                <w:rFonts w:ascii="Times New Roman" w:hAnsi="Times New Roman" w:cs="Times New Roman"/>
                <w:sz w:val="28"/>
                <w:szCs w:val="28"/>
              </w:rPr>
              <w:t>государственных услуг» (форма 1</w:t>
            </w:r>
            <w:r w:rsidR="00AF4DBD">
              <w:rPr>
                <w:rFonts w:ascii="Times New Roman" w:hAnsi="Times New Roman" w:cs="Times New Roman"/>
                <w:sz w:val="28"/>
                <w:szCs w:val="28"/>
              </w:rPr>
              <w:noBreakHyphen/>
              <w:t> </w:t>
            </w:r>
            <w:r>
              <w:rPr>
                <w:rFonts w:ascii="Times New Roman" w:hAnsi="Times New Roman" w:cs="Times New Roman"/>
                <w:sz w:val="28"/>
                <w:szCs w:val="28"/>
              </w:rPr>
              <w:t>ГУ (квартальная), 1-ГУ (годовая)</w:t>
            </w:r>
            <w:r w:rsidR="00AF4DBD">
              <w:rPr>
                <w:rFonts w:ascii="Times New Roman" w:hAnsi="Times New Roman" w:cs="Times New Roman"/>
                <w:sz w:val="28"/>
                <w:szCs w:val="28"/>
              </w:rPr>
              <w:t>)</w:t>
            </w:r>
            <w:r>
              <w:rPr>
                <w:rFonts w:ascii="Times New Roman" w:hAnsi="Times New Roman" w:cs="Times New Roman"/>
                <w:sz w:val="28"/>
                <w:szCs w:val="28"/>
              </w:rPr>
              <w:t xml:space="preserve"> в системе  ГАС «Управление» </w:t>
            </w:r>
          </w:p>
          <w:p w:rsidR="003F2738" w:rsidRPr="00E2113B" w:rsidRDefault="003F2738" w:rsidP="00AA25AD">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AF4DBD" w:rsidRDefault="00AF4DBD" w:rsidP="007978F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е</w:t>
            </w:r>
            <w:r w:rsidR="004D4D29">
              <w:rPr>
                <w:rFonts w:ascii="Times New Roman" w:hAnsi="Times New Roman" w:cs="Times New Roman"/>
                <w:sz w:val="28"/>
                <w:szCs w:val="28"/>
              </w:rPr>
              <w:t>жеквар</w:t>
            </w:r>
            <w:proofErr w:type="spellEnd"/>
            <w:r>
              <w:rPr>
                <w:rFonts w:ascii="Times New Roman" w:hAnsi="Times New Roman" w:cs="Times New Roman"/>
                <w:sz w:val="28"/>
                <w:szCs w:val="28"/>
              </w:rPr>
              <w:t>-</w:t>
            </w:r>
          </w:p>
          <w:p w:rsidR="004D4D29" w:rsidRPr="00E2113B" w:rsidRDefault="004D4D29" w:rsidP="007978FC">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тально</w:t>
            </w:r>
            <w:proofErr w:type="spellEnd"/>
            <w:r>
              <w:rPr>
                <w:rFonts w:ascii="Times New Roman" w:hAnsi="Times New Roman" w:cs="Times New Roman"/>
                <w:sz w:val="28"/>
                <w:szCs w:val="28"/>
              </w:rPr>
              <w:t xml:space="preserve"> и по итогам года</w:t>
            </w:r>
          </w:p>
        </w:tc>
        <w:tc>
          <w:tcPr>
            <w:tcW w:w="2268" w:type="dxa"/>
            <w:gridSpan w:val="2"/>
            <w:tcBorders>
              <w:top w:val="single" w:sz="4" w:space="0" w:color="auto"/>
              <w:bottom w:val="single" w:sz="4" w:space="0" w:color="auto"/>
            </w:tcBorders>
          </w:tcPr>
          <w:p w:rsidR="004D4D29" w:rsidRPr="00E2113B" w:rsidRDefault="004D4D29"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М.В. Шишлова</w:t>
            </w:r>
          </w:p>
        </w:tc>
      </w:tr>
      <w:tr w:rsidR="004D4D29" w:rsidRPr="00E2113B" w:rsidTr="00A8247B">
        <w:trPr>
          <w:trHeight w:val="349"/>
        </w:trPr>
        <w:tc>
          <w:tcPr>
            <w:tcW w:w="1134" w:type="dxa"/>
            <w:gridSpan w:val="2"/>
            <w:tcBorders>
              <w:top w:val="single" w:sz="4" w:space="0" w:color="auto"/>
              <w:bottom w:val="single" w:sz="4" w:space="0" w:color="auto"/>
            </w:tcBorders>
          </w:tcPr>
          <w:p w:rsidR="004D4D29"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1.22</w:t>
            </w:r>
            <w:r w:rsidR="00AF4DBD">
              <w:rPr>
                <w:rFonts w:ascii="Times New Roman" w:hAnsi="Times New Roman" w:cs="Times New Roman"/>
                <w:sz w:val="28"/>
                <w:szCs w:val="28"/>
              </w:rPr>
              <w:t>.3.</w:t>
            </w:r>
          </w:p>
        </w:tc>
        <w:tc>
          <w:tcPr>
            <w:tcW w:w="4682" w:type="dxa"/>
            <w:gridSpan w:val="3"/>
            <w:tcBorders>
              <w:top w:val="single" w:sz="4" w:space="0" w:color="auto"/>
              <w:bottom w:val="single" w:sz="4" w:space="0" w:color="auto"/>
            </w:tcBorders>
          </w:tcPr>
          <w:p w:rsidR="004D4D29" w:rsidRDefault="00AF4DBD"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единого  реестра проверок при осуществлении государственного контроля (надзора)  в сфере архивного дела </w:t>
            </w:r>
          </w:p>
          <w:p w:rsidR="007007FD" w:rsidRPr="00E2113B" w:rsidRDefault="007007FD" w:rsidP="00AF4DBD">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D4D29" w:rsidRPr="00E2113B" w:rsidRDefault="00AF4DB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постоянно</w:t>
            </w:r>
          </w:p>
        </w:tc>
        <w:tc>
          <w:tcPr>
            <w:tcW w:w="2268" w:type="dxa"/>
            <w:gridSpan w:val="2"/>
            <w:tcBorders>
              <w:top w:val="single" w:sz="4" w:space="0" w:color="auto"/>
              <w:bottom w:val="single" w:sz="4" w:space="0" w:color="auto"/>
            </w:tcBorders>
          </w:tcPr>
          <w:p w:rsidR="00FE2323" w:rsidRDefault="00FE232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Л.Б. Карманова</w:t>
            </w:r>
          </w:p>
          <w:p w:rsidR="004D4D29" w:rsidRPr="00E2113B" w:rsidRDefault="00AF4DB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М.В. Шишлова</w:t>
            </w:r>
          </w:p>
        </w:tc>
      </w:tr>
      <w:tr w:rsidR="004D4D29" w:rsidRPr="00E2113B" w:rsidTr="00A8247B">
        <w:trPr>
          <w:trHeight w:val="349"/>
        </w:trPr>
        <w:tc>
          <w:tcPr>
            <w:tcW w:w="1134" w:type="dxa"/>
            <w:gridSpan w:val="2"/>
            <w:tcBorders>
              <w:top w:val="single" w:sz="4" w:space="0" w:color="auto"/>
              <w:bottom w:val="single" w:sz="4" w:space="0" w:color="auto"/>
            </w:tcBorders>
          </w:tcPr>
          <w:p w:rsidR="004D4D29" w:rsidRDefault="00FA0B4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w:t>
            </w:r>
            <w:r w:rsidR="00AF4DBD">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A05A0A" w:rsidRPr="00E2113B" w:rsidRDefault="004D4D29" w:rsidP="00AA25AD">
            <w:pPr>
              <w:spacing w:after="0" w:line="240" w:lineRule="auto"/>
              <w:jc w:val="both"/>
              <w:rPr>
                <w:rFonts w:ascii="Times New Roman" w:hAnsi="Times New Roman" w:cs="Times New Roman"/>
                <w:sz w:val="28"/>
                <w:szCs w:val="28"/>
              </w:rPr>
            </w:pPr>
            <w:r w:rsidRPr="004D4D29">
              <w:rPr>
                <w:rFonts w:ascii="Times New Roman" w:hAnsi="Times New Roman" w:cs="Times New Roman"/>
                <w:sz w:val="28"/>
                <w:szCs w:val="28"/>
              </w:rPr>
              <w:t xml:space="preserve">Организация и проведение работы </w:t>
            </w:r>
            <w:proofErr w:type="gramStart"/>
            <w:r w:rsidRPr="004D4D29">
              <w:rPr>
                <w:rFonts w:ascii="Times New Roman" w:hAnsi="Times New Roman" w:cs="Times New Roman"/>
                <w:sz w:val="28"/>
                <w:szCs w:val="28"/>
              </w:rPr>
              <w:t>по</w:t>
            </w:r>
            <w:proofErr w:type="gramEnd"/>
            <w:r>
              <w:rPr>
                <w:rFonts w:ascii="Times New Roman" w:hAnsi="Times New Roman" w:cs="Times New Roman"/>
                <w:sz w:val="28"/>
                <w:szCs w:val="28"/>
              </w:rPr>
              <w:t>:</w:t>
            </w:r>
          </w:p>
        </w:tc>
        <w:tc>
          <w:tcPr>
            <w:tcW w:w="1697" w:type="dxa"/>
            <w:tcBorders>
              <w:top w:val="single" w:sz="4" w:space="0" w:color="auto"/>
              <w:bottom w:val="single" w:sz="4" w:space="0" w:color="auto"/>
            </w:tcBorders>
          </w:tcPr>
          <w:p w:rsidR="004D4D29" w:rsidRPr="00E2113B" w:rsidRDefault="004D4D29" w:rsidP="00E2113B">
            <w:pPr>
              <w:spacing w:after="0" w:line="240" w:lineRule="auto"/>
              <w:jc w:val="both"/>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4D4D29" w:rsidRPr="00E2113B" w:rsidRDefault="004D4D29" w:rsidP="00E2113B">
            <w:pPr>
              <w:spacing w:after="0" w:line="240" w:lineRule="auto"/>
              <w:jc w:val="both"/>
              <w:rPr>
                <w:rFonts w:ascii="Times New Roman" w:hAnsi="Times New Roman" w:cs="Times New Roman"/>
                <w:sz w:val="28"/>
                <w:szCs w:val="28"/>
              </w:rPr>
            </w:pPr>
          </w:p>
        </w:tc>
      </w:tr>
      <w:tr w:rsidR="007978FC" w:rsidRPr="00E2113B" w:rsidTr="00A8247B">
        <w:trPr>
          <w:trHeight w:val="349"/>
        </w:trPr>
        <w:tc>
          <w:tcPr>
            <w:tcW w:w="1134" w:type="dxa"/>
            <w:gridSpan w:val="2"/>
            <w:tcBorders>
              <w:top w:val="single" w:sz="4" w:space="0" w:color="auto"/>
              <w:bottom w:val="single" w:sz="4" w:space="0" w:color="auto"/>
            </w:tcBorders>
          </w:tcPr>
          <w:p w:rsidR="007978FC" w:rsidRDefault="00FA0B45"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1.23.1</w:t>
            </w:r>
            <w:r w:rsidR="00C3293C">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7978FC" w:rsidRDefault="00C3293C" w:rsidP="00A05A0A">
            <w:pPr>
              <w:pStyle w:val="a6"/>
              <w:jc w:val="both"/>
              <w:rPr>
                <w:rFonts w:ascii="Times New Roman" w:hAnsi="Times New Roman"/>
                <w:sz w:val="28"/>
                <w:szCs w:val="28"/>
              </w:rPr>
            </w:pPr>
            <w:r>
              <w:rPr>
                <w:rFonts w:ascii="Times New Roman" w:hAnsi="Times New Roman"/>
                <w:sz w:val="28"/>
                <w:szCs w:val="28"/>
              </w:rPr>
              <w:t>обеспе</w:t>
            </w:r>
            <w:r w:rsidR="00652731">
              <w:rPr>
                <w:rFonts w:ascii="Times New Roman" w:hAnsi="Times New Roman"/>
                <w:sz w:val="28"/>
                <w:szCs w:val="28"/>
              </w:rPr>
              <w:t xml:space="preserve">чению мероприятий в рамках </w:t>
            </w:r>
            <w:r>
              <w:rPr>
                <w:rFonts w:ascii="Times New Roman" w:hAnsi="Times New Roman"/>
                <w:sz w:val="28"/>
                <w:szCs w:val="28"/>
              </w:rPr>
              <w:t>Общероссийского дня приема граждан</w:t>
            </w:r>
          </w:p>
          <w:p w:rsidR="007007FD" w:rsidRDefault="007007FD" w:rsidP="00A05A0A">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7978FC" w:rsidRPr="00E2113B" w:rsidRDefault="00C3293C" w:rsidP="0081053E">
            <w:pPr>
              <w:pStyle w:val="a6"/>
              <w:jc w:val="center"/>
              <w:rPr>
                <w:rFonts w:ascii="Times New Roman" w:hAnsi="Times New Roman"/>
                <w:sz w:val="28"/>
                <w:szCs w:val="28"/>
              </w:rPr>
            </w:pPr>
            <w:r>
              <w:rPr>
                <w:rFonts w:ascii="Times New Roman" w:hAnsi="Times New Roman"/>
                <w:sz w:val="28"/>
                <w:szCs w:val="28"/>
              </w:rPr>
              <w:t>ноябрь-декабрь</w:t>
            </w:r>
          </w:p>
        </w:tc>
        <w:tc>
          <w:tcPr>
            <w:tcW w:w="2268" w:type="dxa"/>
            <w:gridSpan w:val="2"/>
            <w:tcBorders>
              <w:top w:val="single" w:sz="4" w:space="0" w:color="auto"/>
              <w:bottom w:val="single" w:sz="4" w:space="0" w:color="auto"/>
            </w:tcBorders>
          </w:tcPr>
          <w:p w:rsidR="00C3293C" w:rsidRDefault="00C3293C" w:rsidP="00E2113B">
            <w:pPr>
              <w:pStyle w:val="a6"/>
              <w:jc w:val="both"/>
              <w:rPr>
                <w:rFonts w:ascii="Times New Roman" w:hAnsi="Times New Roman"/>
                <w:sz w:val="28"/>
                <w:szCs w:val="28"/>
              </w:rPr>
            </w:pPr>
            <w:r>
              <w:rPr>
                <w:rFonts w:ascii="Times New Roman" w:hAnsi="Times New Roman"/>
                <w:sz w:val="28"/>
                <w:szCs w:val="28"/>
              </w:rPr>
              <w:t xml:space="preserve">Е.А. </w:t>
            </w:r>
            <w:proofErr w:type="spellStart"/>
            <w:r>
              <w:rPr>
                <w:rFonts w:ascii="Times New Roman" w:hAnsi="Times New Roman"/>
                <w:sz w:val="28"/>
                <w:szCs w:val="28"/>
              </w:rPr>
              <w:t>Анышева</w:t>
            </w:r>
            <w:proofErr w:type="spellEnd"/>
          </w:p>
          <w:p w:rsidR="007978FC" w:rsidRPr="00C3293C" w:rsidRDefault="00C3293C" w:rsidP="00C3293C">
            <w:pPr>
              <w:pStyle w:val="a6"/>
              <w:rPr>
                <w:rFonts w:ascii="Times New Roman" w:hAnsi="Times New Roman"/>
                <w:sz w:val="28"/>
                <w:szCs w:val="28"/>
              </w:rPr>
            </w:pPr>
            <w:r>
              <w:rPr>
                <w:rFonts w:ascii="Times New Roman" w:hAnsi="Times New Roman"/>
                <w:sz w:val="28"/>
                <w:szCs w:val="28"/>
              </w:rPr>
              <w:t>Т.Г. Парфенова</w:t>
            </w:r>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A0B45">
              <w:rPr>
                <w:rFonts w:ascii="Times New Roman" w:hAnsi="Times New Roman" w:cs="Times New Roman"/>
                <w:sz w:val="28"/>
                <w:szCs w:val="28"/>
              </w:rPr>
              <w:t>3</w:t>
            </w:r>
            <w:r w:rsidR="007978FC">
              <w:rPr>
                <w:rFonts w:ascii="Times New Roman" w:hAnsi="Times New Roman" w:cs="Times New Roman"/>
                <w:sz w:val="28"/>
                <w:szCs w:val="28"/>
              </w:rPr>
              <w:t>.</w:t>
            </w:r>
            <w:r w:rsidR="00FA0B45">
              <w:rPr>
                <w:rFonts w:ascii="Times New Roman" w:hAnsi="Times New Roman" w:cs="Times New Roman"/>
                <w:sz w:val="28"/>
                <w:szCs w:val="28"/>
              </w:rPr>
              <w:t>2</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3A6833" w:rsidRDefault="001B0265" w:rsidP="00A05A0A">
            <w:pPr>
              <w:pStyle w:val="a6"/>
              <w:jc w:val="both"/>
              <w:rPr>
                <w:rFonts w:ascii="Times New Roman" w:hAnsi="Times New Roman"/>
                <w:sz w:val="28"/>
                <w:szCs w:val="28"/>
              </w:rPr>
            </w:pPr>
            <w:r>
              <w:rPr>
                <w:rFonts w:ascii="Times New Roman" w:hAnsi="Times New Roman"/>
                <w:sz w:val="28"/>
                <w:szCs w:val="28"/>
              </w:rPr>
              <w:t>с</w:t>
            </w:r>
            <w:r w:rsidRPr="00E2113B">
              <w:rPr>
                <w:rFonts w:ascii="Times New Roman" w:hAnsi="Times New Roman"/>
                <w:sz w:val="28"/>
                <w:szCs w:val="28"/>
              </w:rPr>
              <w:t>верке личных дел государственных гражданских служащих и работников архивного управления Курской области</w:t>
            </w:r>
          </w:p>
          <w:p w:rsidR="007978FC" w:rsidRPr="00E2113B" w:rsidRDefault="007978FC" w:rsidP="00A05A0A">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1B0265" w:rsidRPr="00E2113B" w:rsidRDefault="001B0265" w:rsidP="0081053E">
            <w:pPr>
              <w:pStyle w:val="a6"/>
              <w:jc w:val="center"/>
              <w:rPr>
                <w:rFonts w:ascii="Times New Roman" w:hAnsi="Times New Roman"/>
                <w:sz w:val="28"/>
                <w:szCs w:val="28"/>
              </w:rPr>
            </w:pPr>
            <w:r w:rsidRPr="00E2113B">
              <w:rPr>
                <w:rFonts w:ascii="Times New Roman" w:hAnsi="Times New Roman"/>
                <w:sz w:val="28"/>
                <w:szCs w:val="28"/>
              </w:rPr>
              <w:t>апрель</w:t>
            </w:r>
          </w:p>
        </w:tc>
        <w:tc>
          <w:tcPr>
            <w:tcW w:w="2268" w:type="dxa"/>
            <w:gridSpan w:val="2"/>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sidRPr="00E2113B">
              <w:rPr>
                <w:rFonts w:ascii="Times New Roman" w:hAnsi="Times New Roman"/>
                <w:sz w:val="28"/>
                <w:szCs w:val="28"/>
              </w:rPr>
              <w:t>Е.А.</w:t>
            </w:r>
            <w:r w:rsidR="00FE2323">
              <w:rPr>
                <w:rFonts w:ascii="Times New Roman" w:hAnsi="Times New Roman"/>
                <w:sz w:val="28"/>
                <w:szCs w:val="28"/>
              </w:rPr>
              <w:t xml:space="preserve"> </w:t>
            </w:r>
            <w:proofErr w:type="spellStart"/>
            <w:r w:rsidRPr="00E2113B">
              <w:rPr>
                <w:rFonts w:ascii="Times New Roman" w:hAnsi="Times New Roman"/>
                <w:sz w:val="28"/>
                <w:szCs w:val="28"/>
              </w:rPr>
              <w:t>Анышева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472C92"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A0B45">
              <w:rPr>
                <w:rFonts w:ascii="Times New Roman" w:hAnsi="Times New Roman" w:cs="Times New Roman"/>
                <w:sz w:val="28"/>
                <w:szCs w:val="28"/>
              </w:rPr>
              <w:t>3</w:t>
            </w:r>
            <w:r w:rsidR="007978FC">
              <w:rPr>
                <w:rFonts w:ascii="Times New Roman" w:hAnsi="Times New Roman" w:cs="Times New Roman"/>
                <w:sz w:val="28"/>
                <w:szCs w:val="28"/>
              </w:rPr>
              <w:t>.</w:t>
            </w:r>
            <w:r w:rsidR="00FA0B45">
              <w:rPr>
                <w:rFonts w:ascii="Times New Roman" w:hAnsi="Times New Roman" w:cs="Times New Roman"/>
                <w:sz w:val="28"/>
                <w:szCs w:val="28"/>
              </w:rPr>
              <w:t>3</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FA2EEF">
            <w:pPr>
              <w:pStyle w:val="a6"/>
              <w:jc w:val="both"/>
              <w:rPr>
                <w:rFonts w:ascii="Times New Roman" w:hAnsi="Times New Roman"/>
                <w:sz w:val="28"/>
                <w:szCs w:val="28"/>
              </w:rPr>
            </w:pPr>
            <w:r>
              <w:rPr>
                <w:rFonts w:ascii="Times New Roman" w:hAnsi="Times New Roman"/>
                <w:sz w:val="28"/>
                <w:szCs w:val="28"/>
              </w:rPr>
              <w:t>в</w:t>
            </w:r>
            <w:r w:rsidRPr="00E2113B">
              <w:rPr>
                <w:rFonts w:ascii="Times New Roman" w:hAnsi="Times New Roman"/>
                <w:sz w:val="28"/>
                <w:szCs w:val="28"/>
              </w:rPr>
              <w:t>едению реестра государственных гражданских служащих</w:t>
            </w:r>
          </w:p>
          <w:p w:rsidR="007978FC" w:rsidRPr="00E2113B" w:rsidRDefault="007978FC" w:rsidP="00FA2EEF">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1B0265" w:rsidRPr="00E2113B" w:rsidRDefault="001B0265" w:rsidP="0081053E">
            <w:pPr>
              <w:pStyle w:val="a6"/>
              <w:jc w:val="center"/>
              <w:rPr>
                <w:rFonts w:ascii="Times New Roman" w:hAnsi="Times New Roman"/>
                <w:sz w:val="28"/>
                <w:szCs w:val="28"/>
              </w:rPr>
            </w:pPr>
            <w:r w:rsidRPr="00E2113B">
              <w:rPr>
                <w:rFonts w:ascii="Times New Roman" w:hAnsi="Times New Roman"/>
                <w:sz w:val="28"/>
                <w:szCs w:val="28"/>
              </w:rPr>
              <w:t>в течение</w:t>
            </w:r>
          </w:p>
          <w:p w:rsidR="001B0265" w:rsidRPr="00E2113B" w:rsidRDefault="001B0265" w:rsidP="0081053E">
            <w:pPr>
              <w:pStyle w:val="a6"/>
              <w:jc w:val="center"/>
              <w:rPr>
                <w:rFonts w:ascii="Times New Roman" w:hAnsi="Times New Roman"/>
                <w:sz w:val="28"/>
                <w:szCs w:val="28"/>
              </w:rPr>
            </w:pPr>
            <w:r w:rsidRPr="00E2113B">
              <w:rPr>
                <w:rFonts w:ascii="Times New Roman" w:hAnsi="Times New Roman"/>
                <w:sz w:val="28"/>
                <w:szCs w:val="28"/>
              </w:rPr>
              <w:t>года</w:t>
            </w:r>
          </w:p>
        </w:tc>
        <w:tc>
          <w:tcPr>
            <w:tcW w:w="2268" w:type="dxa"/>
            <w:gridSpan w:val="2"/>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sidRPr="00E2113B">
              <w:rPr>
                <w:rFonts w:ascii="Times New Roman" w:hAnsi="Times New Roman"/>
                <w:sz w:val="28"/>
                <w:szCs w:val="28"/>
              </w:rPr>
              <w:t>Е.А.</w:t>
            </w:r>
            <w:r w:rsidR="00FE2323">
              <w:rPr>
                <w:rFonts w:ascii="Times New Roman" w:hAnsi="Times New Roman"/>
                <w:sz w:val="28"/>
                <w:szCs w:val="28"/>
              </w:rPr>
              <w:t xml:space="preserve"> </w:t>
            </w:r>
            <w:proofErr w:type="spellStart"/>
            <w:r w:rsidRPr="00E2113B">
              <w:rPr>
                <w:rFonts w:ascii="Times New Roman" w:hAnsi="Times New Roman"/>
                <w:sz w:val="28"/>
                <w:szCs w:val="28"/>
              </w:rPr>
              <w:t>Анышева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E90780"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A0B45">
              <w:rPr>
                <w:rFonts w:ascii="Times New Roman" w:hAnsi="Times New Roman" w:cs="Times New Roman"/>
                <w:sz w:val="28"/>
                <w:szCs w:val="28"/>
              </w:rPr>
              <w:t>3</w:t>
            </w:r>
            <w:r w:rsidR="007978FC">
              <w:rPr>
                <w:rFonts w:ascii="Times New Roman" w:hAnsi="Times New Roman" w:cs="Times New Roman"/>
                <w:sz w:val="28"/>
                <w:szCs w:val="28"/>
              </w:rPr>
              <w:t>.</w:t>
            </w:r>
            <w:r w:rsidR="00FA0B45">
              <w:rPr>
                <w:rFonts w:ascii="Times New Roman" w:hAnsi="Times New Roman" w:cs="Times New Roman"/>
                <w:sz w:val="28"/>
                <w:szCs w:val="28"/>
              </w:rPr>
              <w:t>4</w:t>
            </w:r>
            <w:r w:rsidR="001B0265"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Pr>
                <w:rFonts w:ascii="Times New Roman" w:hAnsi="Times New Roman"/>
                <w:sz w:val="28"/>
                <w:szCs w:val="28"/>
              </w:rPr>
              <w:t>учебе государственных гражданских служащих</w:t>
            </w:r>
          </w:p>
        </w:tc>
        <w:tc>
          <w:tcPr>
            <w:tcW w:w="1697" w:type="dxa"/>
            <w:tcBorders>
              <w:top w:val="single" w:sz="4" w:space="0" w:color="auto"/>
              <w:bottom w:val="single" w:sz="4" w:space="0" w:color="auto"/>
            </w:tcBorders>
          </w:tcPr>
          <w:p w:rsidR="00963DDA" w:rsidRDefault="00963DDA" w:rsidP="00963DDA">
            <w:pPr>
              <w:pStyle w:val="a6"/>
              <w:jc w:val="center"/>
              <w:rPr>
                <w:rFonts w:ascii="Times New Roman" w:hAnsi="Times New Roman"/>
                <w:sz w:val="28"/>
                <w:szCs w:val="28"/>
              </w:rPr>
            </w:pPr>
            <w:r>
              <w:rPr>
                <w:rFonts w:ascii="Times New Roman" w:hAnsi="Times New Roman"/>
                <w:sz w:val="28"/>
                <w:szCs w:val="28"/>
              </w:rPr>
              <w:t>п</w:t>
            </w:r>
            <w:r w:rsidR="001B0265">
              <w:rPr>
                <w:rFonts w:ascii="Times New Roman" w:hAnsi="Times New Roman"/>
                <w:sz w:val="28"/>
                <w:szCs w:val="28"/>
              </w:rPr>
              <w:t>о</w:t>
            </w:r>
          </w:p>
          <w:p w:rsidR="001B0265" w:rsidRPr="00E2113B" w:rsidRDefault="001B0265" w:rsidP="00963DDA">
            <w:pPr>
              <w:pStyle w:val="a6"/>
              <w:jc w:val="center"/>
              <w:rPr>
                <w:rFonts w:ascii="Times New Roman" w:hAnsi="Times New Roman"/>
                <w:sz w:val="28"/>
                <w:szCs w:val="28"/>
              </w:rPr>
            </w:pPr>
            <w:r>
              <w:rPr>
                <w:rFonts w:ascii="Times New Roman" w:hAnsi="Times New Roman"/>
                <w:sz w:val="28"/>
                <w:szCs w:val="28"/>
              </w:rPr>
              <w:t xml:space="preserve"> отдельно</w:t>
            </w:r>
            <w:r w:rsidR="00963DDA">
              <w:rPr>
                <w:rFonts w:ascii="Times New Roman" w:hAnsi="Times New Roman"/>
                <w:sz w:val="28"/>
                <w:szCs w:val="28"/>
              </w:rPr>
              <w:t>му</w:t>
            </w:r>
            <w:r>
              <w:rPr>
                <w:rFonts w:ascii="Times New Roman" w:hAnsi="Times New Roman"/>
                <w:sz w:val="28"/>
                <w:szCs w:val="28"/>
              </w:rPr>
              <w:t xml:space="preserve"> плану</w:t>
            </w:r>
          </w:p>
        </w:tc>
        <w:tc>
          <w:tcPr>
            <w:tcW w:w="2268" w:type="dxa"/>
            <w:gridSpan w:val="2"/>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sidRPr="00E2113B">
              <w:rPr>
                <w:rFonts w:ascii="Times New Roman" w:hAnsi="Times New Roman"/>
                <w:sz w:val="28"/>
                <w:szCs w:val="28"/>
              </w:rPr>
              <w:t>Л.Б.</w:t>
            </w:r>
            <w:r w:rsidR="00FE2323">
              <w:rPr>
                <w:rFonts w:ascii="Times New Roman" w:hAnsi="Times New Roman"/>
                <w:sz w:val="28"/>
                <w:szCs w:val="28"/>
              </w:rPr>
              <w:t xml:space="preserve"> </w:t>
            </w:r>
            <w:r w:rsidRPr="00E2113B">
              <w:rPr>
                <w:rFonts w:ascii="Times New Roman" w:hAnsi="Times New Roman"/>
                <w:sz w:val="28"/>
                <w:szCs w:val="28"/>
              </w:rPr>
              <w:t xml:space="preserve">Карманова </w:t>
            </w:r>
          </w:p>
          <w:p w:rsidR="001B0265" w:rsidRPr="00E2113B" w:rsidRDefault="001B0265" w:rsidP="00E2113B">
            <w:pPr>
              <w:pStyle w:val="a6"/>
              <w:jc w:val="both"/>
              <w:rPr>
                <w:rFonts w:ascii="Times New Roman" w:hAnsi="Times New Roman"/>
                <w:sz w:val="28"/>
                <w:szCs w:val="28"/>
              </w:rPr>
            </w:pPr>
            <w:r w:rsidRPr="00E2113B">
              <w:rPr>
                <w:rFonts w:ascii="Times New Roman" w:hAnsi="Times New Roman"/>
                <w:sz w:val="28"/>
                <w:szCs w:val="28"/>
              </w:rPr>
              <w:t>Е.А.</w:t>
            </w:r>
            <w:r w:rsidR="00FE2323">
              <w:rPr>
                <w:rFonts w:ascii="Times New Roman" w:hAnsi="Times New Roman"/>
                <w:sz w:val="28"/>
                <w:szCs w:val="28"/>
              </w:rPr>
              <w:t xml:space="preserve"> </w:t>
            </w:r>
            <w:proofErr w:type="spellStart"/>
            <w:r w:rsidRPr="00E2113B">
              <w:rPr>
                <w:rFonts w:ascii="Times New Roman" w:hAnsi="Times New Roman"/>
                <w:sz w:val="28"/>
                <w:szCs w:val="28"/>
              </w:rPr>
              <w:t>Анышева</w:t>
            </w:r>
            <w:proofErr w:type="spellEnd"/>
            <w:r w:rsidRPr="00E2113B">
              <w:rPr>
                <w:rFonts w:ascii="Times New Roman" w:hAnsi="Times New Roman"/>
                <w:sz w:val="28"/>
                <w:szCs w:val="28"/>
              </w:rPr>
              <w:t xml:space="preserve"> </w:t>
            </w:r>
          </w:p>
        </w:tc>
      </w:tr>
      <w:tr w:rsidR="001B0265" w:rsidRPr="00E2113B" w:rsidTr="00A8247B">
        <w:trPr>
          <w:trHeight w:val="349"/>
        </w:trPr>
        <w:tc>
          <w:tcPr>
            <w:tcW w:w="1134" w:type="dxa"/>
            <w:gridSpan w:val="2"/>
            <w:tcBorders>
              <w:top w:val="single" w:sz="4" w:space="0" w:color="auto"/>
              <w:bottom w:val="single" w:sz="4" w:space="0" w:color="auto"/>
            </w:tcBorders>
          </w:tcPr>
          <w:p w:rsidR="001B0265" w:rsidRDefault="00E90780"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A0B45">
              <w:rPr>
                <w:rFonts w:ascii="Times New Roman" w:hAnsi="Times New Roman" w:cs="Times New Roman"/>
                <w:sz w:val="28"/>
                <w:szCs w:val="28"/>
              </w:rPr>
              <w:t>3</w:t>
            </w:r>
            <w:r w:rsidR="007978FC">
              <w:rPr>
                <w:rFonts w:ascii="Times New Roman" w:hAnsi="Times New Roman" w:cs="Times New Roman"/>
                <w:sz w:val="28"/>
                <w:szCs w:val="28"/>
              </w:rPr>
              <w:t>.</w:t>
            </w:r>
            <w:r w:rsidR="00FA0B45">
              <w:rPr>
                <w:rFonts w:ascii="Times New Roman" w:hAnsi="Times New Roman" w:cs="Times New Roman"/>
                <w:sz w:val="28"/>
                <w:szCs w:val="28"/>
              </w:rPr>
              <w:t>5</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E2113B">
            <w:pPr>
              <w:pStyle w:val="a6"/>
              <w:jc w:val="both"/>
              <w:rPr>
                <w:rFonts w:ascii="Times New Roman" w:hAnsi="Times New Roman"/>
                <w:sz w:val="28"/>
                <w:szCs w:val="28"/>
              </w:rPr>
            </w:pPr>
            <w:r>
              <w:rPr>
                <w:rFonts w:ascii="Times New Roman" w:hAnsi="Times New Roman"/>
                <w:sz w:val="28"/>
                <w:szCs w:val="28"/>
              </w:rPr>
              <w:t>проверке  наличия документов секретного делопроизводства</w:t>
            </w:r>
          </w:p>
        </w:tc>
        <w:tc>
          <w:tcPr>
            <w:tcW w:w="1697" w:type="dxa"/>
            <w:tcBorders>
              <w:top w:val="single" w:sz="4" w:space="0" w:color="auto"/>
              <w:bottom w:val="single" w:sz="4" w:space="0" w:color="auto"/>
            </w:tcBorders>
          </w:tcPr>
          <w:p w:rsidR="001B0265" w:rsidRPr="00E2113B" w:rsidRDefault="001B0265" w:rsidP="0081053E">
            <w:pPr>
              <w:pStyle w:val="a6"/>
              <w:jc w:val="center"/>
              <w:rPr>
                <w:rFonts w:ascii="Times New Roman" w:hAnsi="Times New Roman"/>
                <w:sz w:val="28"/>
                <w:szCs w:val="28"/>
              </w:rPr>
            </w:pPr>
            <w:r>
              <w:rPr>
                <w:rFonts w:ascii="Times New Roman" w:hAnsi="Times New Roman"/>
                <w:sz w:val="28"/>
                <w:szCs w:val="28"/>
              </w:rPr>
              <w:t>февраль</w:t>
            </w:r>
          </w:p>
        </w:tc>
        <w:tc>
          <w:tcPr>
            <w:tcW w:w="2268" w:type="dxa"/>
            <w:gridSpan w:val="2"/>
            <w:tcBorders>
              <w:top w:val="single" w:sz="4" w:space="0" w:color="auto"/>
              <w:bottom w:val="single" w:sz="4" w:space="0" w:color="auto"/>
            </w:tcBorders>
          </w:tcPr>
          <w:p w:rsidR="001B0265" w:rsidRPr="00E2113B" w:rsidRDefault="001B0265" w:rsidP="00A60674">
            <w:pPr>
              <w:pStyle w:val="a6"/>
              <w:jc w:val="both"/>
              <w:rPr>
                <w:rFonts w:ascii="Times New Roman" w:hAnsi="Times New Roman"/>
                <w:sz w:val="28"/>
                <w:szCs w:val="28"/>
              </w:rPr>
            </w:pPr>
            <w:r w:rsidRPr="00E2113B">
              <w:rPr>
                <w:rFonts w:ascii="Times New Roman" w:hAnsi="Times New Roman"/>
                <w:sz w:val="28"/>
                <w:szCs w:val="28"/>
              </w:rPr>
              <w:t>Л.Б.</w:t>
            </w:r>
            <w:r w:rsidR="00FE2323">
              <w:rPr>
                <w:rFonts w:ascii="Times New Roman" w:hAnsi="Times New Roman"/>
                <w:sz w:val="28"/>
                <w:szCs w:val="28"/>
              </w:rPr>
              <w:t xml:space="preserve"> </w:t>
            </w:r>
            <w:r w:rsidRPr="00E2113B">
              <w:rPr>
                <w:rFonts w:ascii="Times New Roman" w:hAnsi="Times New Roman"/>
                <w:sz w:val="28"/>
                <w:szCs w:val="28"/>
              </w:rPr>
              <w:t xml:space="preserve">Карманова </w:t>
            </w:r>
          </w:p>
          <w:p w:rsidR="001B0265" w:rsidRDefault="001B0265" w:rsidP="00A60674">
            <w:pPr>
              <w:pStyle w:val="a6"/>
              <w:jc w:val="both"/>
              <w:rPr>
                <w:rFonts w:ascii="Times New Roman" w:hAnsi="Times New Roman"/>
                <w:sz w:val="28"/>
                <w:szCs w:val="28"/>
              </w:rPr>
            </w:pPr>
            <w:r w:rsidRPr="00E2113B">
              <w:rPr>
                <w:rFonts w:ascii="Times New Roman" w:hAnsi="Times New Roman"/>
                <w:sz w:val="28"/>
                <w:szCs w:val="28"/>
              </w:rPr>
              <w:t>Е.А.</w:t>
            </w:r>
            <w:r w:rsidR="00FE2323">
              <w:rPr>
                <w:rFonts w:ascii="Times New Roman" w:hAnsi="Times New Roman"/>
                <w:sz w:val="28"/>
                <w:szCs w:val="28"/>
              </w:rPr>
              <w:t xml:space="preserve"> </w:t>
            </w:r>
            <w:proofErr w:type="spellStart"/>
            <w:r w:rsidRPr="00E2113B">
              <w:rPr>
                <w:rFonts w:ascii="Times New Roman" w:hAnsi="Times New Roman"/>
                <w:sz w:val="28"/>
                <w:szCs w:val="28"/>
              </w:rPr>
              <w:t>Анышева</w:t>
            </w:r>
            <w:proofErr w:type="spellEnd"/>
          </w:p>
          <w:p w:rsidR="001B0265" w:rsidRPr="00E2113B" w:rsidRDefault="001B0265" w:rsidP="00A60674">
            <w:pPr>
              <w:pStyle w:val="a6"/>
              <w:jc w:val="both"/>
              <w:rPr>
                <w:rFonts w:ascii="Times New Roman" w:hAnsi="Times New Roman"/>
                <w:sz w:val="28"/>
                <w:szCs w:val="28"/>
              </w:rPr>
            </w:pPr>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E90780"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A0B45">
              <w:rPr>
                <w:rFonts w:ascii="Times New Roman" w:hAnsi="Times New Roman" w:cs="Times New Roman"/>
                <w:sz w:val="28"/>
                <w:szCs w:val="28"/>
              </w:rPr>
              <w:t>3</w:t>
            </w:r>
            <w:r w:rsidR="007978FC">
              <w:rPr>
                <w:rFonts w:ascii="Times New Roman" w:hAnsi="Times New Roman" w:cs="Times New Roman"/>
                <w:sz w:val="28"/>
                <w:szCs w:val="28"/>
              </w:rPr>
              <w:t>.</w:t>
            </w:r>
            <w:r w:rsidR="00FA0B45">
              <w:rPr>
                <w:rFonts w:ascii="Times New Roman" w:hAnsi="Times New Roman" w:cs="Times New Roman"/>
                <w:sz w:val="28"/>
                <w:szCs w:val="28"/>
              </w:rPr>
              <w:t>6</w:t>
            </w:r>
            <w:r w:rsidR="001B0265" w:rsidRPr="00E2113B">
              <w:rPr>
                <w:rFonts w:ascii="Times New Roman" w:hAnsi="Times New Roman" w:cs="Times New Roman"/>
                <w:sz w:val="28"/>
                <w:szCs w:val="28"/>
              </w:rPr>
              <w:t xml:space="preserve">. </w:t>
            </w:r>
          </w:p>
        </w:tc>
        <w:tc>
          <w:tcPr>
            <w:tcW w:w="4682" w:type="dxa"/>
            <w:gridSpan w:val="3"/>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Pr>
                <w:rFonts w:ascii="Times New Roman" w:hAnsi="Times New Roman"/>
                <w:sz w:val="28"/>
                <w:szCs w:val="28"/>
              </w:rPr>
              <w:t>п</w:t>
            </w:r>
            <w:r w:rsidRPr="00E2113B">
              <w:rPr>
                <w:rFonts w:ascii="Times New Roman" w:hAnsi="Times New Roman"/>
                <w:sz w:val="28"/>
                <w:szCs w:val="28"/>
              </w:rPr>
              <w:t>овышению квалификации государственных гражданских служащих и работников архивного управления Курской области</w:t>
            </w:r>
          </w:p>
          <w:p w:rsidR="001B0265" w:rsidRPr="00E2113B" w:rsidRDefault="001B0265" w:rsidP="00E2113B">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1B0265" w:rsidRPr="00E2113B" w:rsidRDefault="001B0265" w:rsidP="0081053E">
            <w:pPr>
              <w:pStyle w:val="a6"/>
              <w:jc w:val="center"/>
              <w:rPr>
                <w:rFonts w:ascii="Times New Roman" w:hAnsi="Times New Roman"/>
                <w:sz w:val="28"/>
                <w:szCs w:val="28"/>
              </w:rPr>
            </w:pPr>
            <w:r w:rsidRPr="00E2113B">
              <w:rPr>
                <w:rFonts w:ascii="Times New Roman" w:hAnsi="Times New Roman"/>
                <w:sz w:val="28"/>
                <w:szCs w:val="28"/>
              </w:rPr>
              <w:t>в течение</w:t>
            </w:r>
          </w:p>
          <w:p w:rsidR="001B0265" w:rsidRPr="00E2113B" w:rsidRDefault="001B0265" w:rsidP="0081053E">
            <w:pPr>
              <w:pStyle w:val="a6"/>
              <w:jc w:val="center"/>
              <w:rPr>
                <w:rFonts w:ascii="Times New Roman" w:hAnsi="Times New Roman"/>
                <w:sz w:val="28"/>
                <w:szCs w:val="28"/>
              </w:rPr>
            </w:pPr>
            <w:r w:rsidRPr="00E2113B">
              <w:rPr>
                <w:rFonts w:ascii="Times New Roman" w:hAnsi="Times New Roman"/>
                <w:sz w:val="28"/>
                <w:szCs w:val="28"/>
              </w:rPr>
              <w:t>года</w:t>
            </w:r>
          </w:p>
        </w:tc>
        <w:tc>
          <w:tcPr>
            <w:tcW w:w="2268" w:type="dxa"/>
            <w:gridSpan w:val="2"/>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sidRPr="00E2113B">
              <w:rPr>
                <w:rFonts w:ascii="Times New Roman" w:hAnsi="Times New Roman"/>
                <w:sz w:val="28"/>
                <w:szCs w:val="28"/>
              </w:rPr>
              <w:t>Е.А.</w:t>
            </w:r>
            <w:r w:rsidR="00FE2323">
              <w:rPr>
                <w:rFonts w:ascii="Times New Roman" w:hAnsi="Times New Roman"/>
                <w:sz w:val="28"/>
                <w:szCs w:val="28"/>
              </w:rPr>
              <w:t xml:space="preserve"> </w:t>
            </w:r>
            <w:proofErr w:type="spellStart"/>
            <w:r w:rsidRPr="00E2113B">
              <w:rPr>
                <w:rFonts w:ascii="Times New Roman" w:hAnsi="Times New Roman"/>
                <w:sz w:val="28"/>
                <w:szCs w:val="28"/>
              </w:rPr>
              <w:t>Анышева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Default="00E90780"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FA0B45">
              <w:rPr>
                <w:rFonts w:ascii="Times New Roman" w:hAnsi="Times New Roman" w:cs="Times New Roman"/>
                <w:sz w:val="28"/>
                <w:szCs w:val="28"/>
              </w:rPr>
              <w:t>3</w:t>
            </w:r>
            <w:r w:rsidR="007978FC">
              <w:rPr>
                <w:rFonts w:ascii="Times New Roman" w:hAnsi="Times New Roman" w:cs="Times New Roman"/>
                <w:sz w:val="28"/>
                <w:szCs w:val="28"/>
              </w:rPr>
              <w:t>.</w:t>
            </w:r>
            <w:r w:rsidR="00FA0B45">
              <w:rPr>
                <w:rFonts w:ascii="Times New Roman" w:hAnsi="Times New Roman" w:cs="Times New Roman"/>
                <w:sz w:val="28"/>
                <w:szCs w:val="28"/>
              </w:rPr>
              <w:t>7</w:t>
            </w:r>
            <w:r w:rsidR="001B0265">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1B0265" w:rsidRDefault="001B0265" w:rsidP="00EE07C4">
            <w:pPr>
              <w:pStyle w:val="a6"/>
              <w:jc w:val="both"/>
              <w:rPr>
                <w:rFonts w:ascii="Times New Roman" w:hAnsi="Times New Roman"/>
                <w:sz w:val="28"/>
                <w:szCs w:val="28"/>
              </w:rPr>
            </w:pPr>
            <w:r>
              <w:rPr>
                <w:rFonts w:ascii="Times New Roman" w:hAnsi="Times New Roman"/>
                <w:sz w:val="28"/>
                <w:szCs w:val="28"/>
              </w:rPr>
              <w:t xml:space="preserve">проведению аттестации государственных гражданских </w:t>
            </w:r>
            <w:r>
              <w:rPr>
                <w:rFonts w:ascii="Times New Roman" w:hAnsi="Times New Roman"/>
                <w:sz w:val="28"/>
                <w:szCs w:val="28"/>
              </w:rPr>
              <w:lastRenderedPageBreak/>
              <w:t>служащих (главная группа должностей)</w:t>
            </w:r>
          </w:p>
          <w:p w:rsidR="00AA25AD" w:rsidRDefault="00AA25AD" w:rsidP="00EE07C4">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1B0265" w:rsidRPr="00E2113B" w:rsidRDefault="001B0265" w:rsidP="0081053E">
            <w:pPr>
              <w:pStyle w:val="a6"/>
              <w:jc w:val="center"/>
              <w:rPr>
                <w:rFonts w:ascii="Times New Roman" w:hAnsi="Times New Roman"/>
                <w:sz w:val="28"/>
                <w:szCs w:val="28"/>
              </w:rPr>
            </w:pPr>
            <w:r>
              <w:rPr>
                <w:rFonts w:ascii="Times New Roman" w:hAnsi="Times New Roman"/>
                <w:sz w:val="28"/>
                <w:szCs w:val="28"/>
              </w:rPr>
              <w:lastRenderedPageBreak/>
              <w:t>апрель</w:t>
            </w:r>
          </w:p>
        </w:tc>
        <w:tc>
          <w:tcPr>
            <w:tcW w:w="2268" w:type="dxa"/>
            <w:gridSpan w:val="2"/>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r w:rsidRPr="00E2113B">
              <w:rPr>
                <w:rFonts w:ascii="Times New Roman" w:hAnsi="Times New Roman"/>
                <w:sz w:val="28"/>
                <w:szCs w:val="28"/>
              </w:rPr>
              <w:t>Е.А.</w:t>
            </w:r>
            <w:r w:rsidR="00FF122D">
              <w:rPr>
                <w:rFonts w:ascii="Times New Roman" w:hAnsi="Times New Roman"/>
                <w:sz w:val="28"/>
                <w:szCs w:val="28"/>
              </w:rPr>
              <w:t xml:space="preserve"> </w:t>
            </w:r>
            <w:proofErr w:type="spellStart"/>
            <w:r w:rsidRPr="00E2113B">
              <w:rPr>
                <w:rFonts w:ascii="Times New Roman" w:hAnsi="Times New Roman"/>
                <w:sz w:val="28"/>
                <w:szCs w:val="28"/>
              </w:rPr>
              <w:t>Анышева</w:t>
            </w:r>
            <w:proofErr w:type="spellEnd"/>
          </w:p>
        </w:tc>
      </w:tr>
      <w:tr w:rsidR="00AE28A2" w:rsidRPr="00E2113B" w:rsidTr="00A8247B">
        <w:trPr>
          <w:trHeight w:val="349"/>
        </w:trPr>
        <w:tc>
          <w:tcPr>
            <w:tcW w:w="1134" w:type="dxa"/>
            <w:gridSpan w:val="2"/>
            <w:tcBorders>
              <w:top w:val="single" w:sz="4" w:space="0" w:color="auto"/>
              <w:bottom w:val="single" w:sz="4" w:space="0" w:color="auto"/>
            </w:tcBorders>
          </w:tcPr>
          <w:p w:rsidR="00AE28A2" w:rsidRDefault="00FA0B45"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1.23.8</w:t>
            </w:r>
            <w:r w:rsidR="00AA25AD">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AE28A2" w:rsidRDefault="00AE28A2" w:rsidP="00EE07C4">
            <w:pPr>
              <w:pStyle w:val="a6"/>
              <w:jc w:val="both"/>
              <w:rPr>
                <w:rFonts w:ascii="Times New Roman" w:hAnsi="Times New Roman"/>
                <w:sz w:val="28"/>
                <w:szCs w:val="28"/>
              </w:rPr>
            </w:pPr>
            <w:r>
              <w:rPr>
                <w:rFonts w:ascii="Times New Roman" w:hAnsi="Times New Roman"/>
                <w:sz w:val="28"/>
                <w:szCs w:val="28"/>
              </w:rPr>
              <w:t>выполнению установленных требований по ведению воинского учета и бронированию граждан, пребывающих в запасе, в областных казенных учреждениях, подведомственных архивному управлению Курской области</w:t>
            </w:r>
          </w:p>
          <w:p w:rsidR="00054533" w:rsidRDefault="00054533" w:rsidP="00EE07C4">
            <w:pPr>
              <w:pStyle w:val="a6"/>
              <w:jc w:val="both"/>
              <w:rPr>
                <w:rFonts w:ascii="Times New Roman" w:hAnsi="Times New Roman"/>
                <w:sz w:val="28"/>
                <w:szCs w:val="28"/>
              </w:rPr>
            </w:pPr>
          </w:p>
          <w:p w:rsidR="007007FD" w:rsidRDefault="007007FD" w:rsidP="00EE07C4">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AE28A2" w:rsidRDefault="00AE28A2" w:rsidP="00AE28A2">
            <w:pPr>
              <w:pStyle w:val="a6"/>
              <w:jc w:val="center"/>
              <w:rPr>
                <w:rFonts w:ascii="Times New Roman" w:hAnsi="Times New Roman"/>
                <w:sz w:val="28"/>
                <w:szCs w:val="28"/>
              </w:rPr>
            </w:pPr>
            <w:r>
              <w:rPr>
                <w:rFonts w:ascii="Times New Roman" w:hAnsi="Times New Roman"/>
                <w:sz w:val="28"/>
                <w:szCs w:val="28"/>
              </w:rPr>
              <w:t>по</w:t>
            </w:r>
          </w:p>
          <w:p w:rsidR="00AE28A2" w:rsidRDefault="00AE28A2" w:rsidP="00AE28A2">
            <w:pPr>
              <w:pStyle w:val="a6"/>
              <w:jc w:val="center"/>
              <w:rPr>
                <w:rFonts w:ascii="Times New Roman" w:hAnsi="Times New Roman"/>
                <w:sz w:val="28"/>
                <w:szCs w:val="28"/>
              </w:rPr>
            </w:pPr>
            <w:r>
              <w:rPr>
                <w:rFonts w:ascii="Times New Roman" w:hAnsi="Times New Roman"/>
                <w:sz w:val="28"/>
                <w:szCs w:val="28"/>
              </w:rPr>
              <w:t>отдельном</w:t>
            </w:r>
            <w:r w:rsidR="00963DDA">
              <w:rPr>
                <w:rFonts w:ascii="Times New Roman" w:hAnsi="Times New Roman"/>
                <w:sz w:val="28"/>
                <w:szCs w:val="28"/>
              </w:rPr>
              <w:t>у</w:t>
            </w:r>
            <w:r>
              <w:rPr>
                <w:rFonts w:ascii="Times New Roman" w:hAnsi="Times New Roman"/>
                <w:sz w:val="28"/>
                <w:szCs w:val="28"/>
              </w:rPr>
              <w:t xml:space="preserve"> плану</w:t>
            </w:r>
          </w:p>
        </w:tc>
        <w:tc>
          <w:tcPr>
            <w:tcW w:w="2268" w:type="dxa"/>
            <w:gridSpan w:val="2"/>
            <w:tcBorders>
              <w:top w:val="single" w:sz="4" w:space="0" w:color="auto"/>
              <w:bottom w:val="single" w:sz="4" w:space="0" w:color="auto"/>
            </w:tcBorders>
          </w:tcPr>
          <w:p w:rsidR="00AE28A2" w:rsidRDefault="00AE28A2" w:rsidP="00E2113B">
            <w:pPr>
              <w:pStyle w:val="a6"/>
              <w:jc w:val="both"/>
              <w:rPr>
                <w:rFonts w:ascii="Times New Roman" w:hAnsi="Times New Roman"/>
                <w:sz w:val="28"/>
                <w:szCs w:val="28"/>
              </w:rPr>
            </w:pPr>
            <w:r>
              <w:rPr>
                <w:rFonts w:ascii="Times New Roman" w:hAnsi="Times New Roman"/>
                <w:sz w:val="28"/>
                <w:szCs w:val="28"/>
              </w:rPr>
              <w:t xml:space="preserve">В.И. </w:t>
            </w:r>
            <w:proofErr w:type="spellStart"/>
            <w:r>
              <w:rPr>
                <w:rFonts w:ascii="Times New Roman" w:hAnsi="Times New Roman"/>
                <w:sz w:val="28"/>
                <w:szCs w:val="28"/>
              </w:rPr>
              <w:t>Яровый</w:t>
            </w:r>
            <w:proofErr w:type="spellEnd"/>
          </w:p>
        </w:tc>
      </w:tr>
      <w:tr w:rsidR="00C3293C" w:rsidRPr="00E2113B" w:rsidTr="00A8247B">
        <w:trPr>
          <w:trHeight w:val="349"/>
        </w:trPr>
        <w:tc>
          <w:tcPr>
            <w:tcW w:w="1134" w:type="dxa"/>
            <w:gridSpan w:val="2"/>
            <w:tcBorders>
              <w:top w:val="single" w:sz="4" w:space="0" w:color="auto"/>
              <w:bottom w:val="single" w:sz="4" w:space="0" w:color="auto"/>
            </w:tcBorders>
          </w:tcPr>
          <w:p w:rsidR="00C3293C" w:rsidRDefault="00054533"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1.23.9</w:t>
            </w:r>
            <w:r w:rsidR="00C3293C">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C3293C" w:rsidRDefault="00C3293C" w:rsidP="00EE07C4">
            <w:pPr>
              <w:pStyle w:val="a6"/>
              <w:jc w:val="both"/>
              <w:rPr>
                <w:rFonts w:ascii="Times New Roman" w:hAnsi="Times New Roman"/>
                <w:sz w:val="28"/>
                <w:szCs w:val="28"/>
              </w:rPr>
            </w:pPr>
            <w:r>
              <w:rPr>
                <w:rFonts w:ascii="Times New Roman" w:hAnsi="Times New Roman"/>
                <w:sz w:val="28"/>
                <w:szCs w:val="28"/>
              </w:rPr>
              <w:t xml:space="preserve">упорядочению документов постоянного хранения и по личному составу архивного управления Курской области </w:t>
            </w:r>
          </w:p>
          <w:p w:rsidR="007007FD" w:rsidRDefault="007007FD" w:rsidP="00EE07C4">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C3293C" w:rsidRDefault="00C3293C" w:rsidP="0081053E">
            <w:pPr>
              <w:pStyle w:val="a6"/>
              <w:jc w:val="center"/>
              <w:rPr>
                <w:rFonts w:ascii="Times New Roman" w:hAnsi="Times New Roman"/>
                <w:sz w:val="28"/>
                <w:szCs w:val="28"/>
              </w:rPr>
            </w:pPr>
            <w:r>
              <w:rPr>
                <w:rFonts w:ascii="Times New Roman" w:hAnsi="Times New Roman"/>
                <w:sz w:val="28"/>
                <w:szCs w:val="28"/>
              </w:rPr>
              <w:t>октябрь</w:t>
            </w:r>
          </w:p>
        </w:tc>
        <w:tc>
          <w:tcPr>
            <w:tcW w:w="2268" w:type="dxa"/>
            <w:gridSpan w:val="2"/>
            <w:tcBorders>
              <w:top w:val="single" w:sz="4" w:space="0" w:color="auto"/>
              <w:bottom w:val="single" w:sz="4" w:space="0" w:color="auto"/>
            </w:tcBorders>
          </w:tcPr>
          <w:p w:rsidR="00C3293C" w:rsidRDefault="0056510C" w:rsidP="00E2113B">
            <w:pPr>
              <w:pStyle w:val="a6"/>
              <w:jc w:val="both"/>
              <w:rPr>
                <w:rFonts w:ascii="Times New Roman" w:hAnsi="Times New Roman"/>
                <w:sz w:val="28"/>
                <w:szCs w:val="28"/>
              </w:rPr>
            </w:pPr>
            <w:proofErr w:type="spellStart"/>
            <w:r>
              <w:rPr>
                <w:rFonts w:ascii="Times New Roman" w:hAnsi="Times New Roman"/>
                <w:sz w:val="28"/>
                <w:szCs w:val="28"/>
              </w:rPr>
              <w:t>Е.А.</w:t>
            </w:r>
            <w:r w:rsidR="00C3293C">
              <w:rPr>
                <w:rFonts w:ascii="Times New Roman" w:hAnsi="Times New Roman"/>
                <w:sz w:val="28"/>
                <w:szCs w:val="28"/>
              </w:rPr>
              <w:t>Анышева</w:t>
            </w:r>
            <w:proofErr w:type="spellEnd"/>
          </w:p>
          <w:p w:rsidR="00C3293C" w:rsidRPr="00C3293C" w:rsidRDefault="0056510C" w:rsidP="00C3293C">
            <w:pPr>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О.А.</w:t>
            </w:r>
            <w:r w:rsidR="00C3293C" w:rsidRPr="00C3293C">
              <w:rPr>
                <w:rFonts w:ascii="Times New Roman" w:hAnsi="Times New Roman" w:cs="Times New Roman"/>
                <w:sz w:val="28"/>
                <w:szCs w:val="28"/>
                <w:lang w:eastAsia="en-US"/>
              </w:rPr>
              <w:t>Калугина</w:t>
            </w:r>
            <w:proofErr w:type="spellEnd"/>
          </w:p>
        </w:tc>
      </w:tr>
      <w:tr w:rsidR="00C3293C" w:rsidRPr="00E2113B" w:rsidTr="00A8247B">
        <w:trPr>
          <w:trHeight w:val="349"/>
        </w:trPr>
        <w:tc>
          <w:tcPr>
            <w:tcW w:w="1134" w:type="dxa"/>
            <w:gridSpan w:val="2"/>
            <w:tcBorders>
              <w:top w:val="single" w:sz="4" w:space="0" w:color="auto"/>
              <w:bottom w:val="single" w:sz="4" w:space="0" w:color="auto"/>
            </w:tcBorders>
          </w:tcPr>
          <w:p w:rsidR="00C3293C" w:rsidRDefault="00054533"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1.23.10</w:t>
            </w:r>
            <w:r w:rsidR="00C3293C">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C3293C" w:rsidRDefault="00C3293C" w:rsidP="00EE07C4">
            <w:pPr>
              <w:pStyle w:val="a6"/>
              <w:jc w:val="both"/>
              <w:rPr>
                <w:rFonts w:ascii="Times New Roman" w:hAnsi="Times New Roman"/>
                <w:sz w:val="28"/>
                <w:szCs w:val="28"/>
              </w:rPr>
            </w:pPr>
            <w:r>
              <w:rPr>
                <w:rFonts w:ascii="Times New Roman" w:hAnsi="Times New Roman"/>
                <w:sz w:val="28"/>
                <w:szCs w:val="28"/>
              </w:rPr>
              <w:t>уточнению номенклатуры дел архивного управления курской области на 2017 год</w:t>
            </w:r>
          </w:p>
          <w:p w:rsidR="007007FD" w:rsidRDefault="007007FD" w:rsidP="00EE07C4">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C3293C" w:rsidRDefault="00C3293C" w:rsidP="0081053E">
            <w:pPr>
              <w:pStyle w:val="a6"/>
              <w:jc w:val="center"/>
              <w:rPr>
                <w:rFonts w:ascii="Times New Roman" w:hAnsi="Times New Roman"/>
                <w:sz w:val="28"/>
                <w:szCs w:val="28"/>
              </w:rPr>
            </w:pPr>
            <w:r>
              <w:rPr>
                <w:rFonts w:ascii="Times New Roman" w:hAnsi="Times New Roman"/>
                <w:sz w:val="28"/>
                <w:szCs w:val="28"/>
              </w:rPr>
              <w:t>ноябрь</w:t>
            </w:r>
          </w:p>
        </w:tc>
        <w:tc>
          <w:tcPr>
            <w:tcW w:w="2268" w:type="dxa"/>
            <w:gridSpan w:val="2"/>
            <w:tcBorders>
              <w:top w:val="single" w:sz="4" w:space="0" w:color="auto"/>
              <w:bottom w:val="single" w:sz="4" w:space="0" w:color="auto"/>
            </w:tcBorders>
          </w:tcPr>
          <w:p w:rsidR="00C3293C" w:rsidRDefault="0056510C" w:rsidP="00C3293C">
            <w:pPr>
              <w:pStyle w:val="a6"/>
              <w:jc w:val="both"/>
              <w:rPr>
                <w:rFonts w:ascii="Times New Roman" w:hAnsi="Times New Roman"/>
                <w:sz w:val="28"/>
                <w:szCs w:val="28"/>
              </w:rPr>
            </w:pPr>
            <w:proofErr w:type="spellStart"/>
            <w:r>
              <w:rPr>
                <w:rFonts w:ascii="Times New Roman" w:hAnsi="Times New Roman"/>
                <w:sz w:val="28"/>
                <w:szCs w:val="28"/>
              </w:rPr>
              <w:t>Е.А.</w:t>
            </w:r>
            <w:r w:rsidR="00C3293C">
              <w:rPr>
                <w:rFonts w:ascii="Times New Roman" w:hAnsi="Times New Roman"/>
                <w:sz w:val="28"/>
                <w:szCs w:val="28"/>
              </w:rPr>
              <w:t>Анышева</w:t>
            </w:r>
            <w:proofErr w:type="spellEnd"/>
          </w:p>
          <w:p w:rsidR="00C3293C" w:rsidRPr="00E2113B" w:rsidRDefault="0056510C" w:rsidP="00C3293C">
            <w:pPr>
              <w:pStyle w:val="a6"/>
              <w:jc w:val="both"/>
              <w:rPr>
                <w:rFonts w:ascii="Times New Roman" w:hAnsi="Times New Roman"/>
                <w:sz w:val="28"/>
                <w:szCs w:val="28"/>
              </w:rPr>
            </w:pPr>
            <w:proofErr w:type="spellStart"/>
            <w:r>
              <w:rPr>
                <w:rFonts w:ascii="Times New Roman" w:hAnsi="Times New Roman"/>
                <w:sz w:val="28"/>
                <w:szCs w:val="28"/>
              </w:rPr>
              <w:t>О.А.</w:t>
            </w:r>
            <w:r w:rsidR="00C3293C" w:rsidRPr="00C3293C">
              <w:rPr>
                <w:rFonts w:ascii="Times New Roman" w:hAnsi="Times New Roman"/>
                <w:sz w:val="28"/>
                <w:szCs w:val="28"/>
              </w:rPr>
              <w:t>Калугина</w:t>
            </w:r>
            <w:proofErr w:type="spellEnd"/>
          </w:p>
        </w:tc>
      </w:tr>
      <w:tr w:rsidR="001B0265" w:rsidRPr="00E2113B" w:rsidTr="00A8247B">
        <w:trPr>
          <w:trHeight w:val="349"/>
        </w:trPr>
        <w:tc>
          <w:tcPr>
            <w:tcW w:w="1134" w:type="dxa"/>
            <w:gridSpan w:val="2"/>
            <w:tcBorders>
              <w:top w:val="single" w:sz="4" w:space="0" w:color="auto"/>
              <w:bottom w:val="single" w:sz="4" w:space="0" w:color="auto"/>
            </w:tcBorders>
          </w:tcPr>
          <w:p w:rsidR="001B0265" w:rsidRPr="00E2113B" w:rsidRDefault="00E90780"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054533">
              <w:rPr>
                <w:rFonts w:ascii="Times New Roman" w:hAnsi="Times New Roman" w:cs="Times New Roman"/>
                <w:sz w:val="28"/>
                <w:szCs w:val="28"/>
              </w:rPr>
              <w:t>3</w:t>
            </w:r>
            <w:r w:rsidR="007978FC">
              <w:rPr>
                <w:rFonts w:ascii="Times New Roman" w:hAnsi="Times New Roman" w:cs="Times New Roman"/>
                <w:sz w:val="28"/>
                <w:szCs w:val="28"/>
              </w:rPr>
              <w:t>.</w:t>
            </w:r>
            <w:r w:rsidR="00054533">
              <w:rPr>
                <w:rFonts w:ascii="Times New Roman" w:hAnsi="Times New Roman" w:cs="Times New Roman"/>
                <w:sz w:val="28"/>
                <w:szCs w:val="28"/>
              </w:rPr>
              <w:t>11</w:t>
            </w:r>
            <w:r w:rsidR="001B0265" w:rsidRPr="00E2113B">
              <w:rPr>
                <w:rFonts w:ascii="Times New Roman" w:hAnsi="Times New Roman" w:cs="Times New Roman"/>
                <w:sz w:val="28"/>
                <w:szCs w:val="28"/>
              </w:rPr>
              <w:t>.</w:t>
            </w:r>
          </w:p>
          <w:p w:rsidR="001B0265" w:rsidRPr="00E2113B" w:rsidRDefault="001B0265" w:rsidP="00E2113B">
            <w:pPr>
              <w:spacing w:after="0" w:line="240" w:lineRule="auto"/>
              <w:jc w:val="both"/>
              <w:rPr>
                <w:rFonts w:ascii="Times New Roman" w:hAnsi="Times New Roman" w:cs="Times New Roman"/>
                <w:sz w:val="28"/>
                <w:szCs w:val="28"/>
              </w:rPr>
            </w:pPr>
          </w:p>
          <w:p w:rsidR="001B0265" w:rsidRPr="00E2113B" w:rsidRDefault="001B0265" w:rsidP="00E2113B">
            <w:pPr>
              <w:spacing w:after="0" w:line="240" w:lineRule="auto"/>
              <w:jc w:val="both"/>
              <w:rPr>
                <w:rFonts w:ascii="Times New Roman" w:hAnsi="Times New Roman" w:cs="Times New Roman"/>
                <w:sz w:val="28"/>
                <w:szCs w:val="28"/>
              </w:rPr>
            </w:pPr>
          </w:p>
          <w:p w:rsidR="001B0265" w:rsidRPr="00E2113B" w:rsidRDefault="001B0265" w:rsidP="00E2113B">
            <w:pPr>
              <w:spacing w:after="0" w:line="240" w:lineRule="auto"/>
              <w:jc w:val="both"/>
              <w:rPr>
                <w:rFonts w:ascii="Times New Roman" w:hAnsi="Times New Roman" w:cs="Times New Roman"/>
                <w:sz w:val="28"/>
                <w:szCs w:val="28"/>
              </w:rPr>
            </w:pPr>
          </w:p>
        </w:tc>
        <w:tc>
          <w:tcPr>
            <w:tcW w:w="4682" w:type="dxa"/>
            <w:gridSpan w:val="3"/>
            <w:tcBorders>
              <w:top w:val="single" w:sz="4" w:space="0" w:color="auto"/>
              <w:bottom w:val="single" w:sz="4" w:space="0" w:color="auto"/>
            </w:tcBorders>
          </w:tcPr>
          <w:p w:rsidR="001B0265" w:rsidRDefault="001B0265" w:rsidP="00EE07C4">
            <w:pPr>
              <w:pStyle w:val="a6"/>
              <w:jc w:val="both"/>
              <w:rPr>
                <w:rFonts w:ascii="Times New Roman" w:hAnsi="Times New Roman"/>
                <w:sz w:val="28"/>
                <w:szCs w:val="28"/>
              </w:rPr>
            </w:pPr>
            <w:r>
              <w:rPr>
                <w:rFonts w:ascii="Times New Roman" w:hAnsi="Times New Roman"/>
                <w:sz w:val="28"/>
                <w:szCs w:val="28"/>
              </w:rPr>
              <w:t>п</w:t>
            </w:r>
            <w:r w:rsidRPr="00E2113B">
              <w:rPr>
                <w:rFonts w:ascii="Times New Roman" w:hAnsi="Times New Roman"/>
                <w:sz w:val="28"/>
                <w:szCs w:val="28"/>
              </w:rPr>
              <w:t>одготовке отчетности по вопросам, входящим в компетенцию отделов архивного управления Курской области, и своевременному ее представлению в установленные органы и организации</w:t>
            </w:r>
          </w:p>
          <w:p w:rsidR="007007FD" w:rsidRPr="00E2113B" w:rsidRDefault="007007FD" w:rsidP="00EE07C4">
            <w:pPr>
              <w:pStyle w:val="a6"/>
              <w:jc w:val="both"/>
              <w:rPr>
                <w:rFonts w:ascii="Times New Roman" w:hAnsi="Times New Roman"/>
                <w:sz w:val="28"/>
                <w:szCs w:val="28"/>
              </w:rPr>
            </w:pPr>
          </w:p>
        </w:tc>
        <w:tc>
          <w:tcPr>
            <w:tcW w:w="1697" w:type="dxa"/>
            <w:tcBorders>
              <w:top w:val="single" w:sz="4" w:space="0" w:color="auto"/>
              <w:bottom w:val="single" w:sz="4" w:space="0" w:color="auto"/>
            </w:tcBorders>
          </w:tcPr>
          <w:p w:rsidR="001B0265" w:rsidRPr="00E2113B" w:rsidRDefault="001B0265" w:rsidP="0081053E">
            <w:pPr>
              <w:pStyle w:val="a6"/>
              <w:jc w:val="center"/>
              <w:rPr>
                <w:rFonts w:ascii="Times New Roman" w:hAnsi="Times New Roman"/>
                <w:sz w:val="28"/>
                <w:szCs w:val="28"/>
              </w:rPr>
            </w:pPr>
            <w:r w:rsidRPr="00E2113B">
              <w:rPr>
                <w:rFonts w:ascii="Times New Roman" w:hAnsi="Times New Roman"/>
                <w:sz w:val="28"/>
                <w:szCs w:val="28"/>
              </w:rPr>
              <w:t>в течение года</w:t>
            </w:r>
          </w:p>
        </w:tc>
        <w:tc>
          <w:tcPr>
            <w:tcW w:w="2268" w:type="dxa"/>
            <w:gridSpan w:val="2"/>
            <w:tcBorders>
              <w:top w:val="single" w:sz="4" w:space="0" w:color="auto"/>
              <w:bottom w:val="single" w:sz="4" w:space="0" w:color="auto"/>
            </w:tcBorders>
          </w:tcPr>
          <w:p w:rsidR="001B0265" w:rsidRPr="00E2113B" w:rsidRDefault="001B0265" w:rsidP="00E2113B">
            <w:pPr>
              <w:pStyle w:val="a6"/>
              <w:jc w:val="both"/>
              <w:rPr>
                <w:rFonts w:ascii="Times New Roman" w:hAnsi="Times New Roman"/>
                <w:sz w:val="28"/>
                <w:szCs w:val="28"/>
              </w:rPr>
            </w:pPr>
            <w:proofErr w:type="spellStart"/>
            <w:r w:rsidRPr="00E2113B">
              <w:rPr>
                <w:rFonts w:ascii="Times New Roman" w:hAnsi="Times New Roman"/>
                <w:sz w:val="28"/>
                <w:szCs w:val="28"/>
              </w:rPr>
              <w:t>Л.Б.Карманова</w:t>
            </w:r>
            <w:proofErr w:type="spellEnd"/>
          </w:p>
          <w:p w:rsidR="001B0265" w:rsidRPr="00E2113B" w:rsidRDefault="001B0265" w:rsidP="00E2113B">
            <w:pPr>
              <w:pStyle w:val="a6"/>
              <w:jc w:val="both"/>
              <w:rPr>
                <w:rFonts w:ascii="Times New Roman" w:hAnsi="Times New Roman"/>
                <w:sz w:val="28"/>
                <w:szCs w:val="28"/>
              </w:rPr>
            </w:pPr>
            <w:proofErr w:type="spellStart"/>
            <w:r w:rsidRPr="00E2113B">
              <w:rPr>
                <w:rFonts w:ascii="Times New Roman" w:hAnsi="Times New Roman"/>
                <w:sz w:val="28"/>
                <w:szCs w:val="28"/>
              </w:rPr>
              <w:t>Е.А.Анышева</w:t>
            </w:r>
            <w:proofErr w:type="spellEnd"/>
          </w:p>
          <w:p w:rsidR="001B0265" w:rsidRPr="00E2113B" w:rsidRDefault="001B0265" w:rsidP="00E2113B">
            <w:pPr>
              <w:pStyle w:val="a6"/>
              <w:jc w:val="both"/>
              <w:rPr>
                <w:rFonts w:ascii="Times New Roman" w:hAnsi="Times New Roman"/>
                <w:sz w:val="28"/>
                <w:szCs w:val="28"/>
              </w:rPr>
            </w:pPr>
            <w:proofErr w:type="spellStart"/>
            <w:r>
              <w:rPr>
                <w:rFonts w:ascii="Times New Roman" w:hAnsi="Times New Roman"/>
                <w:sz w:val="28"/>
                <w:szCs w:val="28"/>
              </w:rPr>
              <w:t>Т.Г.Парфенова</w:t>
            </w:r>
            <w:proofErr w:type="spellEnd"/>
          </w:p>
        </w:tc>
      </w:tr>
      <w:tr w:rsidR="001B0265" w:rsidRPr="00E2113B" w:rsidTr="00A8247B">
        <w:trPr>
          <w:trHeight w:val="1148"/>
        </w:trPr>
        <w:tc>
          <w:tcPr>
            <w:tcW w:w="1134" w:type="dxa"/>
            <w:gridSpan w:val="2"/>
            <w:tcBorders>
              <w:top w:val="single" w:sz="4" w:space="0" w:color="auto"/>
              <w:bottom w:val="single" w:sz="4" w:space="0" w:color="auto"/>
            </w:tcBorders>
          </w:tcPr>
          <w:p w:rsidR="001B0265" w:rsidRPr="00E2113B" w:rsidRDefault="001B0265"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E90780">
              <w:rPr>
                <w:rFonts w:ascii="Times New Roman" w:hAnsi="Times New Roman" w:cs="Times New Roman"/>
                <w:sz w:val="28"/>
                <w:szCs w:val="28"/>
              </w:rPr>
              <w:t>.2</w:t>
            </w:r>
            <w:r w:rsidR="00054533">
              <w:rPr>
                <w:rFonts w:ascii="Times New Roman" w:hAnsi="Times New Roman" w:cs="Times New Roman"/>
                <w:sz w:val="28"/>
                <w:szCs w:val="28"/>
              </w:rPr>
              <w:t>4</w:t>
            </w:r>
          </w:p>
        </w:tc>
        <w:tc>
          <w:tcPr>
            <w:tcW w:w="4682" w:type="dxa"/>
            <w:gridSpan w:val="3"/>
            <w:tcBorders>
              <w:top w:val="single" w:sz="4" w:space="0" w:color="auto"/>
              <w:bottom w:val="single" w:sz="4" w:space="0" w:color="auto"/>
            </w:tcBorders>
          </w:tcPr>
          <w:p w:rsidR="0062698D" w:rsidRPr="00E2113B" w:rsidRDefault="001B0265" w:rsidP="000F5A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работы</w:t>
            </w:r>
            <w:r w:rsidRPr="00E2113B">
              <w:rPr>
                <w:rFonts w:ascii="Times New Roman" w:hAnsi="Times New Roman" w:cs="Times New Roman"/>
                <w:sz w:val="28"/>
                <w:szCs w:val="28"/>
              </w:rPr>
              <w:t xml:space="preserve"> совещательных органов и постоянно действующих комиссий, в </w:t>
            </w:r>
            <w:proofErr w:type="spellStart"/>
            <w:r w:rsidRPr="00E2113B">
              <w:rPr>
                <w:rFonts w:ascii="Times New Roman" w:hAnsi="Times New Roman" w:cs="Times New Roman"/>
                <w:sz w:val="28"/>
                <w:szCs w:val="28"/>
              </w:rPr>
              <w:t>т.ч</w:t>
            </w:r>
            <w:proofErr w:type="spellEnd"/>
            <w:r w:rsidR="007007FD">
              <w:rPr>
                <w:rFonts w:ascii="Times New Roman" w:hAnsi="Times New Roman" w:cs="Times New Roman"/>
                <w:sz w:val="28"/>
                <w:szCs w:val="28"/>
              </w:rPr>
              <w:t>.</w:t>
            </w:r>
            <w:r w:rsidRPr="00E2113B">
              <w:rPr>
                <w:rFonts w:ascii="Times New Roman" w:hAnsi="Times New Roman" w:cs="Times New Roman"/>
                <w:sz w:val="28"/>
                <w:szCs w:val="28"/>
              </w:rPr>
              <w:t>:</w:t>
            </w:r>
          </w:p>
        </w:tc>
        <w:tc>
          <w:tcPr>
            <w:tcW w:w="1697" w:type="dxa"/>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p w:rsidR="001B0265" w:rsidRPr="00E2113B" w:rsidRDefault="001B0265"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r>
      <w:tr w:rsidR="001B0265" w:rsidRPr="00E2113B" w:rsidTr="00A8247B">
        <w:trPr>
          <w:trHeight w:val="413"/>
        </w:trPr>
        <w:tc>
          <w:tcPr>
            <w:tcW w:w="1134" w:type="dxa"/>
            <w:gridSpan w:val="2"/>
            <w:tcBorders>
              <w:top w:val="single" w:sz="4" w:space="0" w:color="auto"/>
              <w:bottom w:val="single" w:sz="4" w:space="0" w:color="auto"/>
            </w:tcBorders>
          </w:tcPr>
          <w:p w:rsidR="001B0265" w:rsidRPr="00E2113B" w:rsidRDefault="00E90780" w:rsidP="00AF4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054533">
              <w:rPr>
                <w:rFonts w:ascii="Times New Roman" w:hAnsi="Times New Roman" w:cs="Times New Roman"/>
                <w:sz w:val="28"/>
                <w:szCs w:val="28"/>
              </w:rPr>
              <w:t>4</w:t>
            </w:r>
            <w:r w:rsidR="001B0265" w:rsidRPr="00E2113B">
              <w:rPr>
                <w:rFonts w:ascii="Times New Roman" w:hAnsi="Times New Roman" w:cs="Times New Roman"/>
                <w:sz w:val="28"/>
                <w:szCs w:val="28"/>
              </w:rPr>
              <w:t>.1.</w:t>
            </w:r>
          </w:p>
        </w:tc>
        <w:tc>
          <w:tcPr>
            <w:tcW w:w="4682" w:type="dxa"/>
            <w:gridSpan w:val="3"/>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E2113B">
              <w:rPr>
                <w:rFonts w:ascii="Times New Roman" w:hAnsi="Times New Roman" w:cs="Times New Roman"/>
                <w:sz w:val="28"/>
                <w:szCs w:val="28"/>
              </w:rPr>
              <w:t>оллегии</w:t>
            </w:r>
            <w:r>
              <w:rPr>
                <w:rFonts w:ascii="Times New Roman" w:hAnsi="Times New Roman" w:cs="Times New Roman"/>
                <w:sz w:val="28"/>
                <w:szCs w:val="28"/>
              </w:rPr>
              <w:t xml:space="preserve"> </w:t>
            </w:r>
            <w:r w:rsidRPr="00E2113B">
              <w:rPr>
                <w:rFonts w:ascii="Times New Roman" w:hAnsi="Times New Roman" w:cs="Times New Roman"/>
                <w:sz w:val="28"/>
                <w:szCs w:val="28"/>
              </w:rPr>
              <w:t xml:space="preserve">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управления</w:t>
            </w:r>
            <w:r>
              <w:rPr>
                <w:rFonts w:ascii="Times New Roman" w:hAnsi="Times New Roman" w:cs="Times New Roman"/>
                <w:sz w:val="28"/>
                <w:szCs w:val="28"/>
              </w:rPr>
              <w:t xml:space="preserve"> Курской области</w:t>
            </w:r>
          </w:p>
        </w:tc>
        <w:tc>
          <w:tcPr>
            <w:tcW w:w="1697" w:type="dxa"/>
            <w:tcBorders>
              <w:top w:val="single" w:sz="4" w:space="0" w:color="auto"/>
              <w:bottom w:val="single" w:sz="4" w:space="0" w:color="auto"/>
            </w:tcBorders>
          </w:tcPr>
          <w:p w:rsidR="001B0265" w:rsidRPr="00E2113B" w:rsidRDefault="001B0265"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
        </w:tc>
      </w:tr>
      <w:tr w:rsidR="001B0265" w:rsidRPr="00E2113B" w:rsidTr="00A8247B">
        <w:trPr>
          <w:trHeight w:val="381"/>
        </w:trPr>
        <w:tc>
          <w:tcPr>
            <w:tcW w:w="1134" w:type="dxa"/>
            <w:gridSpan w:val="2"/>
            <w:tcBorders>
              <w:top w:val="single" w:sz="4" w:space="0" w:color="auto"/>
              <w:bottom w:val="single" w:sz="4" w:space="0" w:color="auto"/>
            </w:tcBorders>
          </w:tcPr>
          <w:p w:rsidR="001B0265"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1B0265" w:rsidRPr="00E2113B">
              <w:rPr>
                <w:rFonts w:ascii="Times New Roman" w:hAnsi="Times New Roman" w:cs="Times New Roman"/>
                <w:sz w:val="28"/>
                <w:szCs w:val="28"/>
              </w:rPr>
              <w:t>.2.</w:t>
            </w:r>
          </w:p>
        </w:tc>
        <w:tc>
          <w:tcPr>
            <w:tcW w:w="4682" w:type="dxa"/>
            <w:gridSpan w:val="3"/>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ЭПК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управления</w:t>
            </w:r>
            <w:r>
              <w:rPr>
                <w:rFonts w:ascii="Times New Roman" w:hAnsi="Times New Roman" w:cs="Times New Roman"/>
                <w:sz w:val="28"/>
                <w:szCs w:val="28"/>
              </w:rPr>
              <w:t xml:space="preserve"> Курской области</w:t>
            </w:r>
          </w:p>
          <w:p w:rsidR="001B0265" w:rsidRDefault="001B0265" w:rsidP="00E2113B">
            <w:pPr>
              <w:tabs>
                <w:tab w:val="left" w:pos="1320"/>
              </w:tabs>
              <w:spacing w:after="0" w:line="240" w:lineRule="auto"/>
              <w:jc w:val="both"/>
              <w:rPr>
                <w:rFonts w:ascii="Times New Roman" w:hAnsi="Times New Roman" w:cs="Times New Roman"/>
                <w:sz w:val="28"/>
                <w:szCs w:val="28"/>
              </w:rPr>
            </w:pPr>
          </w:p>
          <w:p w:rsidR="003F2738" w:rsidRPr="00E2113B" w:rsidRDefault="003F2738" w:rsidP="00E2113B">
            <w:pPr>
              <w:tabs>
                <w:tab w:val="left" w:pos="1320"/>
              </w:tab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AE28A2" w:rsidRDefault="001B0265" w:rsidP="003A139E">
            <w:pPr>
              <w:spacing w:after="0" w:line="240" w:lineRule="auto"/>
              <w:jc w:val="center"/>
              <w:rPr>
                <w:rFonts w:ascii="Times New Roman" w:hAnsi="Times New Roman" w:cs="Times New Roman"/>
                <w:sz w:val="28"/>
                <w:szCs w:val="28"/>
              </w:rPr>
            </w:pPr>
            <w:r w:rsidRPr="003A139E">
              <w:rPr>
                <w:rFonts w:ascii="Times New Roman" w:hAnsi="Times New Roman" w:cs="Times New Roman"/>
                <w:sz w:val="28"/>
                <w:szCs w:val="28"/>
              </w:rPr>
              <w:t xml:space="preserve">по </w:t>
            </w:r>
          </w:p>
          <w:p w:rsidR="001B0265" w:rsidRPr="0056510C" w:rsidRDefault="001B0265" w:rsidP="00FA0B45">
            <w:pPr>
              <w:spacing w:after="0" w:line="240" w:lineRule="auto"/>
              <w:jc w:val="center"/>
              <w:rPr>
                <w:rFonts w:ascii="Times New Roman" w:hAnsi="Times New Roman" w:cs="Times New Roman"/>
                <w:sz w:val="28"/>
                <w:szCs w:val="28"/>
              </w:rPr>
            </w:pPr>
            <w:r w:rsidRPr="003A139E">
              <w:rPr>
                <w:rFonts w:ascii="Times New Roman" w:hAnsi="Times New Roman" w:cs="Times New Roman"/>
                <w:sz w:val="28"/>
                <w:szCs w:val="28"/>
              </w:rPr>
              <w:t xml:space="preserve"> отдельному</w:t>
            </w:r>
            <w:r>
              <w:rPr>
                <w:rFonts w:ascii="Times New Roman" w:hAnsi="Times New Roman" w:cs="Times New Roman"/>
                <w:sz w:val="28"/>
                <w:szCs w:val="28"/>
              </w:rPr>
              <w:t xml:space="preserve"> </w:t>
            </w:r>
            <w:r w:rsidRPr="003A139E">
              <w:rPr>
                <w:rFonts w:ascii="Times New Roman" w:hAnsi="Times New Roman" w:cs="Times New Roman"/>
                <w:sz w:val="28"/>
                <w:szCs w:val="28"/>
              </w:rPr>
              <w:t>графику</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r w:rsidRPr="00E2113B">
              <w:rPr>
                <w:rFonts w:ascii="Times New Roman" w:hAnsi="Times New Roman" w:cs="Times New Roman"/>
                <w:sz w:val="28"/>
                <w:szCs w:val="28"/>
              </w:rPr>
              <w:t xml:space="preserve"> К.С.</w:t>
            </w:r>
            <w:r w:rsidR="00FF122D">
              <w:rPr>
                <w:rFonts w:ascii="Times New Roman" w:hAnsi="Times New Roman" w:cs="Times New Roman"/>
                <w:sz w:val="28"/>
                <w:szCs w:val="28"/>
              </w:rPr>
              <w:t xml:space="preserve"> </w:t>
            </w:r>
            <w:r w:rsidR="00FA0B45">
              <w:rPr>
                <w:rFonts w:ascii="Times New Roman" w:hAnsi="Times New Roman" w:cs="Times New Roman"/>
                <w:sz w:val="28"/>
                <w:szCs w:val="28"/>
              </w:rPr>
              <w:t>Богданова</w:t>
            </w:r>
          </w:p>
        </w:tc>
      </w:tr>
      <w:tr w:rsidR="001B0265" w:rsidRPr="00E2113B" w:rsidTr="00A8247B">
        <w:trPr>
          <w:trHeight w:val="381"/>
        </w:trPr>
        <w:tc>
          <w:tcPr>
            <w:tcW w:w="1134" w:type="dxa"/>
            <w:gridSpan w:val="2"/>
            <w:tcBorders>
              <w:top w:val="single" w:sz="4" w:space="0" w:color="auto"/>
              <w:bottom w:val="single" w:sz="4" w:space="0" w:color="auto"/>
            </w:tcBorders>
          </w:tcPr>
          <w:p w:rsidR="001B0265"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1B0265" w:rsidRPr="00E2113B">
              <w:rPr>
                <w:rFonts w:ascii="Times New Roman" w:hAnsi="Times New Roman" w:cs="Times New Roman"/>
                <w:sz w:val="28"/>
                <w:szCs w:val="28"/>
              </w:rPr>
              <w:t>.3.</w:t>
            </w:r>
          </w:p>
        </w:tc>
        <w:tc>
          <w:tcPr>
            <w:tcW w:w="4682" w:type="dxa"/>
            <w:gridSpan w:val="3"/>
            <w:tcBorders>
              <w:top w:val="single" w:sz="4" w:space="0" w:color="auto"/>
              <w:bottom w:val="single" w:sz="4" w:space="0" w:color="auto"/>
            </w:tcBorders>
          </w:tcPr>
          <w:p w:rsidR="003F2738" w:rsidRDefault="001B0265" w:rsidP="00FF65F5">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суженного заседания ЭПК</w:t>
            </w:r>
            <w:r>
              <w:rPr>
                <w:rFonts w:ascii="Times New Roman" w:hAnsi="Times New Roman" w:cs="Times New Roman"/>
                <w:sz w:val="28"/>
                <w:szCs w:val="28"/>
              </w:rPr>
              <w:t xml:space="preserve"> архивного управления Курской области</w:t>
            </w:r>
            <w:r w:rsidRPr="00E2113B">
              <w:rPr>
                <w:rFonts w:ascii="Times New Roman" w:hAnsi="Times New Roman" w:cs="Times New Roman"/>
                <w:sz w:val="28"/>
                <w:szCs w:val="28"/>
              </w:rPr>
              <w:t xml:space="preserve">  по рассмотрению документов секретного делопроизводства </w:t>
            </w:r>
          </w:p>
          <w:p w:rsidR="00FA0B45" w:rsidRPr="00E2113B" w:rsidRDefault="00FA0B45" w:rsidP="00FF65F5">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3A139E" w:rsidRDefault="001B0265" w:rsidP="00E2113B">
            <w:pPr>
              <w:spacing w:after="0" w:line="240" w:lineRule="auto"/>
              <w:jc w:val="center"/>
              <w:rPr>
                <w:rFonts w:ascii="Times New Roman" w:hAnsi="Times New Roman" w:cs="Times New Roman"/>
                <w:sz w:val="28"/>
                <w:szCs w:val="28"/>
              </w:rPr>
            </w:pPr>
            <w:r w:rsidRPr="003A139E">
              <w:rPr>
                <w:rFonts w:ascii="Times New Roman" w:hAnsi="Times New Roman" w:cs="Times New Roman"/>
                <w:sz w:val="28"/>
                <w:szCs w:val="28"/>
              </w:rPr>
              <w:t>по</w:t>
            </w:r>
          </w:p>
          <w:p w:rsidR="001B0265" w:rsidRPr="003A139E" w:rsidRDefault="001B0265" w:rsidP="009975FC">
            <w:pPr>
              <w:spacing w:after="0" w:line="240" w:lineRule="auto"/>
              <w:jc w:val="center"/>
              <w:rPr>
                <w:rFonts w:ascii="Times New Roman" w:hAnsi="Times New Roman" w:cs="Times New Roman"/>
                <w:sz w:val="28"/>
                <w:szCs w:val="28"/>
              </w:rPr>
            </w:pPr>
            <w:r w:rsidRPr="003A139E">
              <w:rPr>
                <w:rFonts w:ascii="Times New Roman" w:hAnsi="Times New Roman" w:cs="Times New Roman"/>
                <w:sz w:val="28"/>
                <w:szCs w:val="28"/>
              </w:rPr>
              <w:t>отдельному графику</w:t>
            </w:r>
          </w:p>
          <w:p w:rsidR="001B0265" w:rsidRPr="00E2113B" w:rsidRDefault="001B0265" w:rsidP="00E2113B">
            <w:pPr>
              <w:spacing w:after="0" w:line="240" w:lineRule="auto"/>
              <w:jc w:val="both"/>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5A4E22"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В.И.Яровый</w:t>
            </w:r>
            <w:proofErr w:type="spellEnd"/>
          </w:p>
        </w:tc>
      </w:tr>
      <w:tr w:rsidR="001B0265" w:rsidRPr="00E2113B" w:rsidTr="00A8247B">
        <w:trPr>
          <w:trHeight w:val="381"/>
        </w:trPr>
        <w:tc>
          <w:tcPr>
            <w:tcW w:w="1134" w:type="dxa"/>
            <w:gridSpan w:val="2"/>
            <w:tcBorders>
              <w:top w:val="single" w:sz="4" w:space="0" w:color="auto"/>
              <w:bottom w:val="single" w:sz="4" w:space="0" w:color="auto"/>
            </w:tcBorders>
          </w:tcPr>
          <w:p w:rsidR="001B0265"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1.24</w:t>
            </w:r>
            <w:r w:rsidR="001B0265">
              <w:rPr>
                <w:rFonts w:ascii="Times New Roman" w:hAnsi="Times New Roman" w:cs="Times New Roman"/>
                <w:sz w:val="28"/>
                <w:szCs w:val="28"/>
              </w:rPr>
              <w:t>.4.</w:t>
            </w:r>
          </w:p>
        </w:tc>
        <w:tc>
          <w:tcPr>
            <w:tcW w:w="4682" w:type="dxa"/>
            <w:gridSpan w:val="3"/>
            <w:tcBorders>
              <w:top w:val="single" w:sz="4" w:space="0" w:color="auto"/>
              <w:bottom w:val="single" w:sz="4" w:space="0" w:color="auto"/>
            </w:tcBorders>
          </w:tcPr>
          <w:p w:rsidR="001B0265" w:rsidRDefault="001B0265" w:rsidP="0056510C">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комиссии по оценке выполнения целевых показателей эффективности работы областных казенных учреждений, подведомственных архив</w:t>
            </w:r>
            <w:r>
              <w:rPr>
                <w:rFonts w:ascii="Times New Roman" w:hAnsi="Times New Roman" w:cs="Times New Roman"/>
                <w:sz w:val="28"/>
                <w:szCs w:val="28"/>
              </w:rPr>
              <w:t xml:space="preserve">ному </w:t>
            </w:r>
            <w:r w:rsidRPr="00E2113B">
              <w:rPr>
                <w:rFonts w:ascii="Times New Roman" w:hAnsi="Times New Roman" w:cs="Times New Roman"/>
                <w:sz w:val="28"/>
                <w:szCs w:val="28"/>
              </w:rPr>
              <w:t>управлению</w:t>
            </w:r>
            <w:r>
              <w:rPr>
                <w:rFonts w:ascii="Times New Roman" w:hAnsi="Times New Roman" w:cs="Times New Roman"/>
                <w:sz w:val="28"/>
                <w:szCs w:val="28"/>
              </w:rPr>
              <w:t xml:space="preserve"> Курской области</w:t>
            </w:r>
            <w:r w:rsidRPr="00E2113B">
              <w:rPr>
                <w:rFonts w:ascii="Times New Roman" w:hAnsi="Times New Roman" w:cs="Times New Roman"/>
                <w:sz w:val="28"/>
                <w:szCs w:val="28"/>
              </w:rPr>
              <w:t>, и премированию их руководителей</w:t>
            </w:r>
          </w:p>
          <w:p w:rsidR="00054533" w:rsidRPr="00E2113B" w:rsidRDefault="00054533" w:rsidP="0056510C">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Default="001B0265" w:rsidP="00AE519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е</w:t>
            </w:r>
            <w:r w:rsidRPr="00E2113B">
              <w:rPr>
                <w:rFonts w:ascii="Times New Roman" w:hAnsi="Times New Roman" w:cs="Times New Roman"/>
                <w:sz w:val="28"/>
                <w:szCs w:val="28"/>
              </w:rPr>
              <w:t>жеквар</w:t>
            </w:r>
            <w:proofErr w:type="spellEnd"/>
            <w:r>
              <w:rPr>
                <w:rFonts w:ascii="Times New Roman" w:hAnsi="Times New Roman" w:cs="Times New Roman"/>
                <w:sz w:val="28"/>
                <w:szCs w:val="28"/>
              </w:rPr>
              <w:t>-</w:t>
            </w:r>
          </w:p>
          <w:p w:rsidR="001B0265" w:rsidRPr="003A139E" w:rsidRDefault="001B0265" w:rsidP="00AE519D">
            <w:pPr>
              <w:spacing w:after="0" w:line="240" w:lineRule="auto"/>
              <w:jc w:val="center"/>
              <w:rPr>
                <w:rFonts w:ascii="Times New Roman" w:hAnsi="Times New Roman" w:cs="Times New Roman"/>
                <w:sz w:val="28"/>
                <w:szCs w:val="28"/>
              </w:rPr>
            </w:pPr>
            <w:proofErr w:type="spellStart"/>
            <w:r w:rsidRPr="00E2113B">
              <w:rPr>
                <w:rFonts w:ascii="Times New Roman" w:hAnsi="Times New Roman" w:cs="Times New Roman"/>
                <w:sz w:val="28"/>
                <w:szCs w:val="28"/>
              </w:rPr>
              <w:t>тально</w:t>
            </w:r>
            <w:proofErr w:type="spellEnd"/>
          </w:p>
        </w:tc>
        <w:tc>
          <w:tcPr>
            <w:tcW w:w="2268" w:type="dxa"/>
            <w:gridSpan w:val="2"/>
            <w:tcBorders>
              <w:top w:val="single" w:sz="4" w:space="0" w:color="auto"/>
              <w:bottom w:val="single" w:sz="4" w:space="0" w:color="auto"/>
            </w:tcBorders>
          </w:tcPr>
          <w:p w:rsidR="001B0265" w:rsidRPr="00E2113B" w:rsidRDefault="001B0265" w:rsidP="00AE519D">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1B0265" w:rsidRPr="00E2113B" w:rsidRDefault="001B0265" w:rsidP="00AE519D">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1B0265" w:rsidRPr="00E2113B" w:rsidRDefault="001B0265" w:rsidP="00AE519D">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p w:rsidR="001B0265" w:rsidRPr="00E2113B" w:rsidRDefault="001B0265" w:rsidP="00E2113B">
            <w:pPr>
              <w:spacing w:after="0" w:line="240" w:lineRule="auto"/>
              <w:jc w:val="both"/>
              <w:rPr>
                <w:rFonts w:ascii="Times New Roman" w:hAnsi="Times New Roman" w:cs="Times New Roman"/>
                <w:sz w:val="28"/>
                <w:szCs w:val="28"/>
              </w:rPr>
            </w:pPr>
          </w:p>
        </w:tc>
      </w:tr>
      <w:tr w:rsidR="001B0265" w:rsidRPr="00E2113B" w:rsidTr="00A8247B">
        <w:trPr>
          <w:trHeight w:val="381"/>
        </w:trPr>
        <w:tc>
          <w:tcPr>
            <w:tcW w:w="1134" w:type="dxa"/>
            <w:gridSpan w:val="2"/>
            <w:tcBorders>
              <w:top w:val="single" w:sz="4" w:space="0" w:color="auto"/>
              <w:bottom w:val="single" w:sz="4" w:space="0" w:color="auto"/>
            </w:tcBorders>
          </w:tcPr>
          <w:p w:rsidR="001B0265"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1B0265">
              <w:rPr>
                <w:rFonts w:ascii="Times New Roman" w:hAnsi="Times New Roman" w:cs="Times New Roman"/>
                <w:sz w:val="28"/>
                <w:szCs w:val="28"/>
              </w:rPr>
              <w:t>.5.</w:t>
            </w:r>
          </w:p>
        </w:tc>
        <w:tc>
          <w:tcPr>
            <w:tcW w:w="4682" w:type="dxa"/>
            <w:gridSpan w:val="3"/>
            <w:tcBorders>
              <w:top w:val="single" w:sz="4" w:space="0" w:color="auto"/>
              <w:bottom w:val="single" w:sz="4" w:space="0" w:color="auto"/>
            </w:tcBorders>
          </w:tcPr>
          <w:p w:rsidR="001B0265" w:rsidRDefault="001B0265" w:rsidP="0056510C">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межведомственной экспертной комиссии</w:t>
            </w:r>
            <w:r>
              <w:rPr>
                <w:rFonts w:ascii="Times New Roman" w:hAnsi="Times New Roman" w:cs="Times New Roman"/>
                <w:sz w:val="28"/>
                <w:szCs w:val="28"/>
              </w:rPr>
              <w:t xml:space="preserve"> Курской области</w:t>
            </w:r>
            <w:r w:rsidRPr="00E2113B">
              <w:rPr>
                <w:rFonts w:ascii="Times New Roman" w:hAnsi="Times New Roman" w:cs="Times New Roman"/>
                <w:sz w:val="28"/>
                <w:szCs w:val="28"/>
              </w:rPr>
              <w:t xml:space="preserve"> по рассекре</w:t>
            </w:r>
            <w:r>
              <w:rPr>
                <w:rFonts w:ascii="Times New Roman" w:hAnsi="Times New Roman" w:cs="Times New Roman"/>
                <w:sz w:val="28"/>
                <w:szCs w:val="28"/>
              </w:rPr>
              <w:t xml:space="preserve">чиванию архивных документов </w:t>
            </w:r>
          </w:p>
          <w:p w:rsidR="00FA0B45" w:rsidRPr="00E2113B" w:rsidRDefault="00FA0B45" w:rsidP="0056510C">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1B0265" w:rsidRPr="003A139E" w:rsidRDefault="001B0265" w:rsidP="00E2113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квартал</w:t>
            </w:r>
          </w:p>
        </w:tc>
        <w:tc>
          <w:tcPr>
            <w:tcW w:w="2268" w:type="dxa"/>
            <w:gridSpan w:val="2"/>
            <w:tcBorders>
              <w:top w:val="single" w:sz="4" w:space="0" w:color="auto"/>
              <w:bottom w:val="single" w:sz="4" w:space="0" w:color="auto"/>
            </w:tcBorders>
          </w:tcPr>
          <w:p w:rsidR="001B0265" w:rsidRPr="00E2113B" w:rsidRDefault="001B0265"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w:t>
            </w:r>
            <w:r w:rsidR="00FF122D">
              <w:rPr>
                <w:rFonts w:ascii="Times New Roman" w:hAnsi="Times New Roman" w:cs="Times New Roman"/>
                <w:sz w:val="28"/>
                <w:szCs w:val="28"/>
              </w:rPr>
              <w:t xml:space="preserve"> </w:t>
            </w:r>
            <w:r>
              <w:rPr>
                <w:rFonts w:ascii="Times New Roman" w:hAnsi="Times New Roman" w:cs="Times New Roman"/>
                <w:sz w:val="28"/>
                <w:szCs w:val="28"/>
              </w:rPr>
              <w:t>Богданов</w:t>
            </w:r>
          </w:p>
        </w:tc>
      </w:tr>
      <w:tr w:rsidR="00455F4D" w:rsidRPr="00E2113B" w:rsidTr="00A8247B">
        <w:trPr>
          <w:trHeight w:val="381"/>
        </w:trPr>
        <w:tc>
          <w:tcPr>
            <w:tcW w:w="1134" w:type="dxa"/>
            <w:gridSpan w:val="2"/>
            <w:tcBorders>
              <w:top w:val="single" w:sz="4" w:space="0" w:color="auto"/>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455F4D">
              <w:rPr>
                <w:rFonts w:ascii="Times New Roman" w:hAnsi="Times New Roman" w:cs="Times New Roman"/>
                <w:sz w:val="28"/>
                <w:szCs w:val="28"/>
              </w:rPr>
              <w:t>.6.</w:t>
            </w:r>
          </w:p>
        </w:tc>
        <w:tc>
          <w:tcPr>
            <w:tcW w:w="4682" w:type="dxa"/>
            <w:gridSpan w:val="3"/>
            <w:tcBorders>
              <w:top w:val="single" w:sz="4" w:space="0" w:color="auto"/>
              <w:bottom w:val="single" w:sz="4" w:space="0" w:color="auto"/>
            </w:tcBorders>
          </w:tcPr>
          <w:p w:rsidR="00455F4D" w:rsidRPr="00E2113B" w:rsidRDefault="00455F4D" w:rsidP="00455F4D">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комиссии по снятию с учета архивных документов, необнаруженных в ходе розыска, а также архивных документов, признанных неисправимо поврежденными</w:t>
            </w:r>
          </w:p>
          <w:p w:rsidR="00455F4D" w:rsidRDefault="00455F4D" w:rsidP="00E2113B">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Default="00455F4D" w:rsidP="00455F4D">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 xml:space="preserve">по мере </w:t>
            </w:r>
            <w:proofErr w:type="spellStart"/>
            <w:r w:rsidRPr="00E2113B">
              <w:rPr>
                <w:rFonts w:ascii="Times New Roman" w:hAnsi="Times New Roman" w:cs="Times New Roman"/>
                <w:sz w:val="28"/>
                <w:szCs w:val="28"/>
              </w:rPr>
              <w:t>необходи</w:t>
            </w:r>
            <w:proofErr w:type="spellEnd"/>
            <w:r>
              <w:rPr>
                <w:rFonts w:ascii="Times New Roman" w:hAnsi="Times New Roman" w:cs="Times New Roman"/>
                <w:sz w:val="28"/>
                <w:szCs w:val="28"/>
              </w:rPr>
              <w:t>-</w:t>
            </w:r>
          </w:p>
          <w:p w:rsidR="00455F4D" w:rsidRDefault="00455F4D" w:rsidP="00455F4D">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мости</w:t>
            </w:r>
          </w:p>
        </w:tc>
        <w:tc>
          <w:tcPr>
            <w:tcW w:w="2268" w:type="dxa"/>
            <w:gridSpan w:val="2"/>
            <w:tcBorders>
              <w:top w:val="single" w:sz="4" w:space="0" w:color="auto"/>
              <w:bottom w:val="single" w:sz="4" w:space="0" w:color="auto"/>
            </w:tcBorders>
          </w:tcPr>
          <w:p w:rsidR="00455F4D" w:rsidRPr="00E2113B" w:rsidRDefault="00455F4D" w:rsidP="00087360">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М.В.</w:t>
            </w:r>
            <w:r>
              <w:rPr>
                <w:rFonts w:ascii="Times New Roman" w:hAnsi="Times New Roman" w:cs="Times New Roman"/>
                <w:sz w:val="28"/>
                <w:szCs w:val="28"/>
              </w:rPr>
              <w:t xml:space="preserve"> </w:t>
            </w:r>
            <w:r w:rsidRPr="00E2113B">
              <w:rPr>
                <w:rFonts w:ascii="Times New Roman" w:hAnsi="Times New Roman" w:cs="Times New Roman"/>
                <w:sz w:val="28"/>
                <w:szCs w:val="28"/>
              </w:rPr>
              <w:t>Шишлова</w:t>
            </w:r>
          </w:p>
          <w:p w:rsidR="00455F4D" w:rsidRPr="00E2113B" w:rsidRDefault="00455F4D" w:rsidP="00087360">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К.С. Богданова</w:t>
            </w:r>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FF65F5">
              <w:rPr>
                <w:rFonts w:ascii="Times New Roman" w:hAnsi="Times New Roman" w:cs="Times New Roman"/>
                <w:sz w:val="28"/>
                <w:szCs w:val="28"/>
              </w:rPr>
              <w:t>.7</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комиссии</w:t>
            </w:r>
            <w:r w:rsidRPr="00E2113B">
              <w:rPr>
                <w:rFonts w:ascii="Times New Roman" w:hAnsi="Times New Roman" w:cs="Times New Roman"/>
                <w:sz w:val="28"/>
                <w:szCs w:val="28"/>
              </w:rPr>
              <w:t xml:space="preserve"> по</w:t>
            </w:r>
            <w:r>
              <w:rPr>
                <w:rFonts w:ascii="Times New Roman" w:hAnsi="Times New Roman" w:cs="Times New Roman"/>
                <w:sz w:val="28"/>
                <w:szCs w:val="28"/>
              </w:rPr>
              <w:t xml:space="preserve"> проведению</w:t>
            </w:r>
            <w:r w:rsidRPr="00E2113B">
              <w:rPr>
                <w:rFonts w:ascii="Times New Roman" w:hAnsi="Times New Roman" w:cs="Times New Roman"/>
                <w:sz w:val="28"/>
                <w:szCs w:val="28"/>
              </w:rPr>
              <w:t xml:space="preserve"> аттестации </w:t>
            </w:r>
            <w:r w:rsidR="006A75AA">
              <w:rPr>
                <w:rFonts w:ascii="Times New Roman" w:hAnsi="Times New Roman" w:cs="Times New Roman"/>
                <w:sz w:val="28"/>
                <w:szCs w:val="28"/>
              </w:rPr>
              <w:t xml:space="preserve"> </w:t>
            </w:r>
            <w:r w:rsidR="006A75AA">
              <w:rPr>
                <w:rFonts w:ascii="Times New Roman" w:hAnsi="Times New Roman"/>
                <w:sz w:val="28"/>
                <w:szCs w:val="28"/>
              </w:rPr>
              <w:t>государственных гражданских служащих</w:t>
            </w:r>
            <w:r>
              <w:rPr>
                <w:rFonts w:ascii="Times New Roman" w:hAnsi="Times New Roman" w:cs="Times New Roman"/>
                <w:sz w:val="28"/>
                <w:szCs w:val="28"/>
              </w:rPr>
              <w:t xml:space="preserve"> архивного управления Курской области</w:t>
            </w:r>
          </w:p>
          <w:p w:rsidR="00455F4D" w:rsidRPr="00E2113B" w:rsidRDefault="00455F4D" w:rsidP="00E2113B">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3A139E" w:rsidRDefault="005A5820" w:rsidP="005A58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Е.А. </w:t>
            </w:r>
            <w:proofErr w:type="spellStart"/>
            <w:r w:rsidRPr="00E2113B">
              <w:rPr>
                <w:rFonts w:ascii="Times New Roman" w:hAnsi="Times New Roman" w:cs="Times New Roman"/>
                <w:sz w:val="28"/>
                <w:szCs w:val="28"/>
              </w:rPr>
              <w:t>Анышева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FF65F5">
              <w:rPr>
                <w:rFonts w:ascii="Times New Roman" w:hAnsi="Times New Roman" w:cs="Times New Roman"/>
                <w:sz w:val="28"/>
                <w:szCs w:val="28"/>
              </w:rPr>
              <w:t>.8</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архивном управлении Курской области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E2113B"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мере </w:t>
            </w:r>
            <w:proofErr w:type="spellStart"/>
            <w:proofErr w:type="gramStart"/>
            <w:r>
              <w:rPr>
                <w:rFonts w:ascii="Times New Roman" w:hAnsi="Times New Roman" w:cs="Times New Roman"/>
                <w:sz w:val="28"/>
                <w:szCs w:val="28"/>
              </w:rPr>
              <w:t>поступле-ния</w:t>
            </w:r>
            <w:proofErr w:type="spellEnd"/>
            <w:proofErr w:type="gramEnd"/>
            <w:r>
              <w:rPr>
                <w:rFonts w:ascii="Times New Roman" w:hAnsi="Times New Roman" w:cs="Times New Roman"/>
                <w:sz w:val="28"/>
                <w:szCs w:val="28"/>
              </w:rPr>
              <w:t xml:space="preserve"> доку-ментов</w:t>
            </w: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Е.А. </w:t>
            </w:r>
            <w:proofErr w:type="spellStart"/>
            <w:r w:rsidRPr="00E2113B">
              <w:rPr>
                <w:rFonts w:ascii="Times New Roman" w:hAnsi="Times New Roman" w:cs="Times New Roman"/>
                <w:sz w:val="28"/>
                <w:szCs w:val="28"/>
              </w:rPr>
              <w:t>Анышева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FF65F5">
              <w:rPr>
                <w:rFonts w:ascii="Times New Roman" w:hAnsi="Times New Roman" w:cs="Times New Roman"/>
                <w:sz w:val="28"/>
                <w:szCs w:val="28"/>
              </w:rPr>
              <w:t>.9</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комиссии по служебным спорам архивного управления Курской области</w:t>
            </w:r>
          </w:p>
        </w:tc>
        <w:tc>
          <w:tcPr>
            <w:tcW w:w="1697" w:type="dxa"/>
            <w:tcBorders>
              <w:top w:val="single" w:sz="4" w:space="0" w:color="auto"/>
              <w:bottom w:val="single" w:sz="4" w:space="0" w:color="auto"/>
            </w:tcBorders>
          </w:tcPr>
          <w:p w:rsidR="00455F4D"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мере </w:t>
            </w:r>
            <w:proofErr w:type="spellStart"/>
            <w:r>
              <w:rPr>
                <w:rFonts w:ascii="Times New Roman" w:hAnsi="Times New Roman" w:cs="Times New Roman"/>
                <w:sz w:val="28"/>
                <w:szCs w:val="28"/>
              </w:rPr>
              <w:t>необходи</w:t>
            </w:r>
            <w:proofErr w:type="spellEnd"/>
            <w:r>
              <w:rPr>
                <w:rFonts w:ascii="Times New Roman" w:hAnsi="Times New Roman" w:cs="Times New Roman"/>
                <w:sz w:val="28"/>
                <w:szCs w:val="28"/>
              </w:rPr>
              <w:t>-</w:t>
            </w:r>
          </w:p>
          <w:p w:rsidR="00455F4D" w:rsidRPr="00E2113B"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E2113B">
              <w:rPr>
                <w:rFonts w:ascii="Times New Roman" w:hAnsi="Times New Roman" w:cs="Times New Roman"/>
                <w:sz w:val="28"/>
                <w:szCs w:val="28"/>
              </w:rPr>
              <w:t>ости</w:t>
            </w:r>
          </w:p>
          <w:p w:rsidR="00455F4D" w:rsidRPr="00E2113B" w:rsidRDefault="00455F4D" w:rsidP="0081053E">
            <w:pPr>
              <w:spacing w:after="0" w:line="240" w:lineRule="auto"/>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Е.А.</w:t>
            </w:r>
            <w:r>
              <w:rPr>
                <w:rFonts w:ascii="Times New Roman" w:hAnsi="Times New Roman" w:cs="Times New Roman"/>
                <w:sz w:val="28"/>
                <w:szCs w:val="28"/>
              </w:rPr>
              <w:t xml:space="preserve"> </w:t>
            </w:r>
            <w:proofErr w:type="spellStart"/>
            <w:r w:rsidRPr="00E2113B">
              <w:rPr>
                <w:rFonts w:ascii="Times New Roman" w:hAnsi="Times New Roman" w:cs="Times New Roman"/>
                <w:sz w:val="28"/>
                <w:szCs w:val="28"/>
              </w:rPr>
              <w:t>Анышева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455F4D">
              <w:rPr>
                <w:rFonts w:ascii="Times New Roman" w:hAnsi="Times New Roman" w:cs="Times New Roman"/>
                <w:sz w:val="28"/>
                <w:szCs w:val="28"/>
              </w:rPr>
              <w:t>.10.</w:t>
            </w:r>
          </w:p>
        </w:tc>
        <w:tc>
          <w:tcPr>
            <w:tcW w:w="4682" w:type="dxa"/>
            <w:gridSpan w:val="3"/>
            <w:tcBorders>
              <w:top w:val="single" w:sz="4" w:space="0" w:color="auto"/>
              <w:bottom w:val="single" w:sz="4" w:space="0" w:color="auto"/>
            </w:tcBorders>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комиссии по рассмотрению вопросов установления стажа государственной гражданской службы Курской области (работы) и включения в стаж государственной гражданской службы Курской области (работы) иных периодов работы (службы) государственным </w:t>
            </w:r>
            <w:r w:rsidRPr="00E2113B">
              <w:rPr>
                <w:rFonts w:ascii="Times New Roman" w:hAnsi="Times New Roman" w:cs="Times New Roman"/>
                <w:sz w:val="28"/>
                <w:szCs w:val="28"/>
              </w:rPr>
              <w:lastRenderedPageBreak/>
              <w:t>гражданским служащим и работникам архивного управления Курской области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E2113B" w:rsidRDefault="00455F4D" w:rsidP="009A51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Е.А.</w:t>
            </w:r>
            <w:r>
              <w:rPr>
                <w:rFonts w:ascii="Times New Roman" w:hAnsi="Times New Roman" w:cs="Times New Roman"/>
                <w:sz w:val="28"/>
                <w:szCs w:val="28"/>
              </w:rPr>
              <w:t xml:space="preserve"> </w:t>
            </w:r>
            <w:proofErr w:type="spellStart"/>
            <w:r w:rsidRPr="00E2113B">
              <w:rPr>
                <w:rFonts w:ascii="Times New Roman" w:hAnsi="Times New Roman" w:cs="Times New Roman"/>
                <w:sz w:val="28"/>
                <w:szCs w:val="28"/>
              </w:rPr>
              <w:t>Анышева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1.24</w:t>
            </w:r>
            <w:r w:rsidR="00455F4D">
              <w:rPr>
                <w:rFonts w:ascii="Times New Roman" w:hAnsi="Times New Roman" w:cs="Times New Roman"/>
                <w:sz w:val="28"/>
                <w:szCs w:val="28"/>
              </w:rPr>
              <w:t>.11</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Default="00455F4D" w:rsidP="0056510C">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комиссии по установлению страхового стажа работникам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управления Курской области, дающего право на назначение пособий по временной нетрудоспособности, по беременности и родам</w:t>
            </w:r>
          </w:p>
          <w:p w:rsidR="0056510C" w:rsidRPr="00E2113B" w:rsidRDefault="0056510C" w:rsidP="0056510C">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 xml:space="preserve">по мере </w:t>
            </w:r>
            <w:proofErr w:type="spellStart"/>
            <w:r w:rsidRPr="00E2113B">
              <w:rPr>
                <w:rFonts w:ascii="Times New Roman" w:hAnsi="Times New Roman" w:cs="Times New Roman"/>
                <w:sz w:val="28"/>
                <w:szCs w:val="28"/>
              </w:rPr>
              <w:t>необходи</w:t>
            </w:r>
            <w:proofErr w:type="spellEnd"/>
            <w:r>
              <w:rPr>
                <w:rFonts w:ascii="Times New Roman" w:hAnsi="Times New Roman" w:cs="Times New Roman"/>
                <w:sz w:val="28"/>
                <w:szCs w:val="28"/>
              </w:rPr>
              <w:t>-</w:t>
            </w:r>
          </w:p>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мости</w:t>
            </w: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Е.А.</w:t>
            </w:r>
            <w:r>
              <w:rPr>
                <w:rFonts w:ascii="Times New Roman" w:hAnsi="Times New Roman" w:cs="Times New Roman"/>
                <w:sz w:val="28"/>
                <w:szCs w:val="28"/>
              </w:rPr>
              <w:t xml:space="preserve"> </w:t>
            </w:r>
            <w:proofErr w:type="spellStart"/>
            <w:r w:rsidRPr="00E2113B">
              <w:rPr>
                <w:rFonts w:ascii="Times New Roman" w:hAnsi="Times New Roman" w:cs="Times New Roman"/>
                <w:sz w:val="28"/>
                <w:szCs w:val="28"/>
              </w:rPr>
              <w:t>Анышева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455F4D">
              <w:rPr>
                <w:rFonts w:ascii="Times New Roman" w:hAnsi="Times New Roman" w:cs="Times New Roman"/>
                <w:sz w:val="28"/>
                <w:szCs w:val="28"/>
              </w:rPr>
              <w:t>.12</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комиссии по противодействию коррупции в архивном управлении Курской области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455F4D" w:rsidRDefault="00455F4D" w:rsidP="009A51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год</w:t>
            </w: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Е.А.</w:t>
            </w:r>
            <w:r w:rsidR="00455F4D" w:rsidRPr="00E2113B">
              <w:rPr>
                <w:rFonts w:ascii="Times New Roman" w:hAnsi="Times New Roman" w:cs="Times New Roman"/>
                <w:sz w:val="28"/>
                <w:szCs w:val="28"/>
              </w:rPr>
              <w:t>Анышева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455F4D">
              <w:rPr>
                <w:rFonts w:ascii="Times New Roman" w:hAnsi="Times New Roman" w:cs="Times New Roman"/>
                <w:sz w:val="28"/>
                <w:szCs w:val="28"/>
              </w:rPr>
              <w:t>.13</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Default="00455F4D" w:rsidP="00E2113B">
            <w:pPr>
              <w:keepLines/>
              <w:suppressAutoHyphens/>
              <w:spacing w:after="0" w:line="240" w:lineRule="auto"/>
              <w:jc w:val="both"/>
              <w:rPr>
                <w:rFonts w:ascii="Times New Roman" w:hAnsi="Times New Roman" w:cs="Times New Roman"/>
                <w:sz w:val="28"/>
                <w:szCs w:val="28"/>
              </w:rPr>
            </w:pPr>
            <w:proofErr w:type="gramStart"/>
            <w:r w:rsidRPr="00E2113B">
              <w:rPr>
                <w:rFonts w:ascii="Times New Roman" w:hAnsi="Times New Roman" w:cs="Times New Roman"/>
                <w:sz w:val="28"/>
                <w:szCs w:val="28"/>
              </w:rPr>
              <w:t>ЭК</w:t>
            </w:r>
            <w:proofErr w:type="gramEnd"/>
            <w:r w:rsidRPr="00E2113B">
              <w:rPr>
                <w:rFonts w:ascii="Times New Roman" w:hAnsi="Times New Roman" w:cs="Times New Roman"/>
                <w:sz w:val="28"/>
                <w:szCs w:val="28"/>
              </w:rPr>
              <w:t xml:space="preserve">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 xml:space="preserve">управления </w:t>
            </w:r>
            <w:r>
              <w:rPr>
                <w:rFonts w:ascii="Times New Roman" w:hAnsi="Times New Roman" w:cs="Times New Roman"/>
                <w:sz w:val="28"/>
                <w:szCs w:val="28"/>
              </w:rPr>
              <w:t>Курской области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Default="00455F4D" w:rsidP="0081053E">
            <w:pPr>
              <w:spacing w:after="0" w:line="240" w:lineRule="auto"/>
              <w:jc w:val="center"/>
              <w:rPr>
                <w:rFonts w:ascii="Times New Roman" w:hAnsi="Times New Roman" w:cs="Times New Roman"/>
                <w:sz w:val="28"/>
                <w:szCs w:val="28"/>
              </w:rPr>
            </w:pPr>
            <w:r w:rsidRPr="003A139E">
              <w:rPr>
                <w:rFonts w:ascii="Times New Roman" w:hAnsi="Times New Roman" w:cs="Times New Roman"/>
                <w:sz w:val="28"/>
                <w:szCs w:val="28"/>
              </w:rPr>
              <w:t>в течение года</w:t>
            </w:r>
          </w:p>
          <w:p w:rsidR="00455F4D" w:rsidRPr="00E2113B" w:rsidRDefault="00455F4D" w:rsidP="0081053E">
            <w:pPr>
              <w:spacing w:after="0" w:line="240" w:lineRule="auto"/>
              <w:jc w:val="center"/>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455F4D" w:rsidRPr="00E2113B" w:rsidRDefault="00455F4D" w:rsidP="00AE519D">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AE519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О.А.Калугина</w:t>
            </w:r>
            <w:proofErr w:type="spellEnd"/>
          </w:p>
          <w:p w:rsidR="00455F4D"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455F4D">
              <w:rPr>
                <w:rFonts w:ascii="Times New Roman" w:hAnsi="Times New Roman" w:cs="Times New Roman"/>
                <w:sz w:val="28"/>
                <w:szCs w:val="28"/>
              </w:rPr>
              <w:t>.14</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комиссии по </w:t>
            </w:r>
            <w:r>
              <w:rPr>
                <w:rFonts w:ascii="Times New Roman" w:hAnsi="Times New Roman" w:cs="Times New Roman"/>
                <w:sz w:val="28"/>
                <w:szCs w:val="28"/>
              </w:rPr>
              <w:t>поступлению и выбытию основных средств и материальных запасов, закрепленных за архивным управлением</w:t>
            </w:r>
          </w:p>
          <w:p w:rsidR="002C7BE1" w:rsidRPr="00E2113B" w:rsidRDefault="002C7BE1" w:rsidP="00E2113B">
            <w:pPr>
              <w:keepLines/>
              <w:suppressAutoHyphens/>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 xml:space="preserve">по мере </w:t>
            </w:r>
            <w:proofErr w:type="spellStart"/>
            <w:r w:rsidRPr="00E2113B">
              <w:rPr>
                <w:rFonts w:ascii="Times New Roman" w:hAnsi="Times New Roman" w:cs="Times New Roman"/>
                <w:sz w:val="28"/>
                <w:szCs w:val="28"/>
              </w:rPr>
              <w:t>необходи</w:t>
            </w:r>
            <w:proofErr w:type="spellEnd"/>
            <w:r>
              <w:rPr>
                <w:rFonts w:ascii="Times New Roman" w:hAnsi="Times New Roman" w:cs="Times New Roman"/>
                <w:sz w:val="28"/>
                <w:szCs w:val="28"/>
              </w:rPr>
              <w:t>-</w:t>
            </w:r>
          </w:p>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мости</w:t>
            </w:r>
          </w:p>
          <w:p w:rsidR="00455F4D" w:rsidRPr="00E2113B" w:rsidRDefault="00455F4D" w:rsidP="00E2113B">
            <w:pPr>
              <w:spacing w:after="0" w:line="240" w:lineRule="auto"/>
              <w:jc w:val="both"/>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r w:rsidR="00455F4D">
              <w:rPr>
                <w:rFonts w:ascii="Times New Roman" w:hAnsi="Times New Roman" w:cs="Times New Roman"/>
                <w:sz w:val="28"/>
                <w:szCs w:val="28"/>
              </w:rPr>
              <w:t>.15</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Pr="00E2113B" w:rsidRDefault="00455F4D" w:rsidP="003065C3">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котировочной комиссии</w:t>
            </w:r>
            <w:r w:rsidRPr="00E2113B">
              <w:rPr>
                <w:rFonts w:ascii="Times New Roman" w:hAnsi="Times New Roman" w:cs="Times New Roman"/>
                <w:b/>
                <w:sz w:val="28"/>
                <w:szCs w:val="28"/>
              </w:rPr>
              <w:t xml:space="preserve"> </w:t>
            </w:r>
          </w:p>
        </w:tc>
        <w:tc>
          <w:tcPr>
            <w:tcW w:w="1697" w:type="dxa"/>
            <w:tcBorders>
              <w:top w:val="single" w:sz="4" w:space="0" w:color="auto"/>
              <w:bottom w:val="single" w:sz="4" w:space="0" w:color="auto"/>
            </w:tcBorders>
          </w:tcPr>
          <w:p w:rsidR="00620727" w:rsidRDefault="00620727" w:rsidP="003065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455F4D">
              <w:rPr>
                <w:rFonts w:ascii="Times New Roman" w:hAnsi="Times New Roman" w:cs="Times New Roman"/>
                <w:sz w:val="28"/>
                <w:szCs w:val="28"/>
              </w:rPr>
              <w:t>о</w:t>
            </w:r>
          </w:p>
          <w:p w:rsidR="00455F4D" w:rsidRPr="00E2113B" w:rsidRDefault="00620727" w:rsidP="006207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отдель</w:t>
            </w:r>
            <w:r w:rsidR="00455F4D">
              <w:rPr>
                <w:rFonts w:ascii="Times New Roman" w:hAnsi="Times New Roman" w:cs="Times New Roman"/>
                <w:sz w:val="28"/>
                <w:szCs w:val="28"/>
              </w:rPr>
              <w:t>ному плану</w:t>
            </w: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w:t>
            </w:r>
            <w:r w:rsidR="002C7BE1">
              <w:rPr>
                <w:rFonts w:ascii="Times New Roman" w:hAnsi="Times New Roman" w:cs="Times New Roman"/>
                <w:sz w:val="28"/>
                <w:szCs w:val="28"/>
              </w:rPr>
              <w:t>Парфенова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1.25</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Обеспечение мобилизационной подготовки и мобилизаци</w:t>
            </w:r>
            <w:r>
              <w:rPr>
                <w:rFonts w:ascii="Times New Roman" w:hAnsi="Times New Roman" w:cs="Times New Roman"/>
                <w:sz w:val="28"/>
                <w:szCs w:val="28"/>
              </w:rPr>
              <w:t xml:space="preserve">и в архивном </w:t>
            </w:r>
            <w:r w:rsidRPr="00E2113B">
              <w:rPr>
                <w:rFonts w:ascii="Times New Roman" w:hAnsi="Times New Roman" w:cs="Times New Roman"/>
                <w:sz w:val="28"/>
                <w:szCs w:val="28"/>
              </w:rPr>
              <w:t>управлении</w:t>
            </w:r>
            <w:r>
              <w:rPr>
                <w:rFonts w:ascii="Times New Roman" w:hAnsi="Times New Roman" w:cs="Times New Roman"/>
                <w:sz w:val="28"/>
                <w:szCs w:val="28"/>
              </w:rPr>
              <w:t xml:space="preserve"> Курской области</w:t>
            </w:r>
            <w:r w:rsidRPr="00E2113B">
              <w:rPr>
                <w:rFonts w:ascii="Times New Roman" w:hAnsi="Times New Roman" w:cs="Times New Roman"/>
                <w:sz w:val="28"/>
                <w:szCs w:val="28"/>
              </w:rPr>
              <w:t>, ведение воинского учета</w:t>
            </w:r>
          </w:p>
          <w:p w:rsidR="00455F4D" w:rsidRPr="00E2113B" w:rsidRDefault="00455F4D" w:rsidP="00E2113B">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Е.А.Анышева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1.26</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Pr="00E2113B" w:rsidRDefault="00455F4D" w:rsidP="00FA0B45">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Оказание методической помощи по  вопросам  архивного дела сотрудникам:</w:t>
            </w:r>
          </w:p>
        </w:tc>
        <w:tc>
          <w:tcPr>
            <w:tcW w:w="1697" w:type="dxa"/>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
        </w:tc>
        <w:tc>
          <w:tcPr>
            <w:tcW w:w="2268" w:type="dxa"/>
            <w:gridSpan w:val="2"/>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1.26</w:t>
            </w:r>
            <w:r w:rsidR="00455F4D" w:rsidRPr="00E2113B">
              <w:rPr>
                <w:rFonts w:ascii="Times New Roman" w:hAnsi="Times New Roman" w:cs="Times New Roman"/>
                <w:sz w:val="28"/>
                <w:szCs w:val="28"/>
              </w:rPr>
              <w:t>.1.</w:t>
            </w:r>
          </w:p>
        </w:tc>
        <w:tc>
          <w:tcPr>
            <w:tcW w:w="4682" w:type="dxa"/>
            <w:gridSpan w:val="3"/>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архивного</w:t>
            </w:r>
            <w:r>
              <w:rPr>
                <w:rFonts w:ascii="Times New Roman" w:hAnsi="Times New Roman" w:cs="Times New Roman"/>
                <w:sz w:val="28"/>
                <w:szCs w:val="28"/>
              </w:rPr>
              <w:t xml:space="preserve"> отдела Администрации Курского </w:t>
            </w:r>
            <w:r w:rsidRPr="00E2113B">
              <w:rPr>
                <w:rFonts w:ascii="Times New Roman" w:hAnsi="Times New Roman" w:cs="Times New Roman"/>
                <w:sz w:val="28"/>
                <w:szCs w:val="28"/>
              </w:rPr>
              <w:t xml:space="preserve"> района</w:t>
            </w:r>
          </w:p>
          <w:p w:rsidR="00455F4D" w:rsidRPr="00E2113B" w:rsidRDefault="00455F4D" w:rsidP="00E2113B">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E2113B" w:rsidRDefault="00455F4D" w:rsidP="007C64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c>
          <w:tcPr>
            <w:tcW w:w="2268" w:type="dxa"/>
            <w:gridSpan w:val="2"/>
            <w:tcBorders>
              <w:top w:val="single" w:sz="4" w:space="0" w:color="auto"/>
              <w:bottom w:val="single" w:sz="4" w:space="0" w:color="auto"/>
            </w:tcBorders>
          </w:tcPr>
          <w:p w:rsidR="00455F4D" w:rsidRPr="00E2113B" w:rsidRDefault="00455F4D" w:rsidP="003140E4">
            <w:pPr>
              <w:spacing w:after="0" w:line="240" w:lineRule="auto"/>
              <w:jc w:val="center"/>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3140E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1.26</w:t>
            </w:r>
            <w:r w:rsidR="00455F4D">
              <w:rPr>
                <w:rFonts w:ascii="Times New Roman" w:hAnsi="Times New Roman" w:cs="Times New Roman"/>
                <w:sz w:val="28"/>
                <w:szCs w:val="28"/>
              </w:rPr>
              <w:t>.2</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C63C4A" w:rsidRPr="00E2113B" w:rsidRDefault="00455F4D" w:rsidP="006207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МКУ «Архив города Льгова Курской области»</w:t>
            </w:r>
          </w:p>
        </w:tc>
        <w:tc>
          <w:tcPr>
            <w:tcW w:w="1697" w:type="dxa"/>
            <w:tcBorders>
              <w:top w:val="single" w:sz="4" w:space="0" w:color="auto"/>
              <w:bottom w:val="single" w:sz="4" w:space="0" w:color="auto"/>
            </w:tcBorders>
          </w:tcPr>
          <w:p w:rsidR="00455F4D" w:rsidRPr="00E2113B" w:rsidRDefault="00455F4D" w:rsidP="007C640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июнь</w:t>
            </w:r>
          </w:p>
        </w:tc>
        <w:tc>
          <w:tcPr>
            <w:tcW w:w="2268" w:type="dxa"/>
            <w:gridSpan w:val="2"/>
            <w:tcBorders>
              <w:top w:val="single" w:sz="4" w:space="0" w:color="auto"/>
              <w:bottom w:val="single" w:sz="4" w:space="0" w:color="auto"/>
            </w:tcBorders>
          </w:tcPr>
          <w:p w:rsidR="00455F4D" w:rsidRPr="00E2113B" w:rsidRDefault="00455F4D" w:rsidP="003140E4">
            <w:pPr>
              <w:spacing w:after="0" w:line="240" w:lineRule="auto"/>
              <w:jc w:val="center"/>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3140E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381"/>
        </w:trPr>
        <w:tc>
          <w:tcPr>
            <w:tcW w:w="1134" w:type="dxa"/>
            <w:gridSpan w:val="2"/>
            <w:tcBorders>
              <w:top w:val="single" w:sz="4" w:space="0" w:color="auto"/>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1.26</w:t>
            </w:r>
            <w:r w:rsidR="00455F4D">
              <w:rPr>
                <w:rFonts w:ascii="Times New Roman" w:hAnsi="Times New Roman" w:cs="Times New Roman"/>
                <w:sz w:val="28"/>
                <w:szCs w:val="28"/>
              </w:rPr>
              <w:t>.3</w:t>
            </w:r>
            <w:r w:rsidR="00455F4D" w:rsidRPr="00E2113B">
              <w:rPr>
                <w:rFonts w:ascii="Times New Roman" w:hAnsi="Times New Roman" w:cs="Times New Roman"/>
                <w:sz w:val="28"/>
                <w:szCs w:val="28"/>
              </w:rPr>
              <w:t>.</w:t>
            </w:r>
          </w:p>
        </w:tc>
        <w:tc>
          <w:tcPr>
            <w:tcW w:w="4682" w:type="dxa"/>
            <w:gridSpan w:val="3"/>
            <w:tcBorders>
              <w:top w:val="single" w:sz="4" w:space="0" w:color="auto"/>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архивного</w:t>
            </w:r>
            <w:r>
              <w:rPr>
                <w:rFonts w:ascii="Times New Roman" w:hAnsi="Times New Roman" w:cs="Times New Roman"/>
                <w:sz w:val="28"/>
                <w:szCs w:val="28"/>
              </w:rPr>
              <w:t xml:space="preserve"> отдела Администрации </w:t>
            </w:r>
            <w:r w:rsidRPr="00E2113B">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Железногорского</w:t>
            </w:r>
            <w:proofErr w:type="spellEnd"/>
            <w:r>
              <w:rPr>
                <w:rFonts w:ascii="Times New Roman" w:hAnsi="Times New Roman" w:cs="Times New Roman"/>
                <w:sz w:val="28"/>
                <w:szCs w:val="28"/>
              </w:rPr>
              <w:t xml:space="preserve"> </w:t>
            </w:r>
            <w:r w:rsidRPr="00E2113B">
              <w:rPr>
                <w:rFonts w:ascii="Times New Roman" w:hAnsi="Times New Roman" w:cs="Times New Roman"/>
                <w:sz w:val="28"/>
                <w:szCs w:val="28"/>
              </w:rPr>
              <w:t>района</w:t>
            </w:r>
          </w:p>
          <w:p w:rsidR="00455F4D" w:rsidRPr="00E2113B" w:rsidRDefault="00455F4D" w:rsidP="00E2113B">
            <w:pPr>
              <w:spacing w:after="0" w:line="240" w:lineRule="auto"/>
              <w:jc w:val="both"/>
              <w:rPr>
                <w:rFonts w:ascii="Times New Roman" w:hAnsi="Times New Roman" w:cs="Times New Roman"/>
                <w:sz w:val="28"/>
                <w:szCs w:val="28"/>
              </w:rPr>
            </w:pPr>
          </w:p>
        </w:tc>
        <w:tc>
          <w:tcPr>
            <w:tcW w:w="1697" w:type="dxa"/>
            <w:tcBorders>
              <w:top w:val="single" w:sz="4" w:space="0" w:color="auto"/>
              <w:bottom w:val="single" w:sz="4" w:space="0" w:color="auto"/>
            </w:tcBorders>
          </w:tcPr>
          <w:p w:rsidR="00455F4D" w:rsidRPr="00E2113B" w:rsidRDefault="00455F4D" w:rsidP="007C64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июль</w:t>
            </w:r>
          </w:p>
        </w:tc>
        <w:tc>
          <w:tcPr>
            <w:tcW w:w="2268" w:type="dxa"/>
            <w:gridSpan w:val="2"/>
            <w:tcBorders>
              <w:top w:val="single" w:sz="4" w:space="0" w:color="auto"/>
              <w:bottom w:val="single" w:sz="4" w:space="0" w:color="auto"/>
            </w:tcBorders>
          </w:tcPr>
          <w:p w:rsidR="00455F4D" w:rsidRPr="00E2113B" w:rsidRDefault="00455F4D" w:rsidP="003140E4">
            <w:pPr>
              <w:spacing w:after="0" w:line="240" w:lineRule="auto"/>
              <w:jc w:val="center"/>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3140E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335"/>
        </w:trPr>
        <w:tc>
          <w:tcPr>
            <w:tcW w:w="1134" w:type="dxa"/>
            <w:gridSpan w:val="2"/>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sidRPr="00E2113B">
              <w:rPr>
                <w:rFonts w:ascii="Times New Roman" w:hAnsi="Times New Roman" w:cs="Times New Roman"/>
                <w:sz w:val="28"/>
                <w:szCs w:val="28"/>
              </w:rPr>
              <w:t>.</w:t>
            </w:r>
          </w:p>
        </w:tc>
        <w:tc>
          <w:tcPr>
            <w:tcW w:w="4682" w:type="dxa"/>
            <w:gridSpan w:val="3"/>
          </w:tcPr>
          <w:p w:rsidR="00455F4D" w:rsidRPr="00E2113B" w:rsidRDefault="00455F4D" w:rsidP="00FA0B45">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Подготовка и проведение следующих мероприятий:</w:t>
            </w:r>
          </w:p>
        </w:tc>
        <w:tc>
          <w:tcPr>
            <w:tcW w:w="1697"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2268" w:type="dxa"/>
            <w:gridSpan w:val="2"/>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r>
      <w:tr w:rsidR="00455F4D" w:rsidRPr="00E2113B" w:rsidTr="00A8247B">
        <w:trPr>
          <w:trHeight w:val="335"/>
        </w:trPr>
        <w:tc>
          <w:tcPr>
            <w:tcW w:w="1134" w:type="dxa"/>
            <w:gridSpan w:val="2"/>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sidRPr="00FA2EEF">
              <w:rPr>
                <w:rFonts w:ascii="Times New Roman" w:hAnsi="Times New Roman" w:cs="Times New Roman"/>
                <w:sz w:val="28"/>
                <w:szCs w:val="28"/>
              </w:rPr>
              <w:t>.1</w:t>
            </w:r>
          </w:p>
        </w:tc>
        <w:tc>
          <w:tcPr>
            <w:tcW w:w="4682" w:type="dxa"/>
            <w:gridSpan w:val="3"/>
          </w:tcPr>
          <w:p w:rsidR="00455F4D" w:rsidRDefault="00455F4D" w:rsidP="00FA2EEF">
            <w:pPr>
              <w:spacing w:after="0" w:line="240" w:lineRule="auto"/>
              <w:jc w:val="both"/>
              <w:rPr>
                <w:rFonts w:ascii="Times New Roman" w:hAnsi="Times New Roman" w:cs="Times New Roman"/>
                <w:sz w:val="28"/>
                <w:szCs w:val="28"/>
              </w:rPr>
            </w:pPr>
            <w:r w:rsidRPr="00FA2EEF">
              <w:rPr>
                <w:rFonts w:ascii="Times New Roman" w:hAnsi="Times New Roman" w:cs="Times New Roman"/>
                <w:sz w:val="28"/>
                <w:szCs w:val="28"/>
              </w:rPr>
              <w:t>расширенного заседания коллегии архив</w:t>
            </w:r>
            <w:r w:rsidR="003F2738">
              <w:rPr>
                <w:rFonts w:ascii="Times New Roman" w:hAnsi="Times New Roman" w:cs="Times New Roman"/>
                <w:sz w:val="28"/>
                <w:szCs w:val="28"/>
              </w:rPr>
              <w:t xml:space="preserve">ного </w:t>
            </w:r>
            <w:r w:rsidRPr="00FA2EEF">
              <w:rPr>
                <w:rFonts w:ascii="Times New Roman" w:hAnsi="Times New Roman" w:cs="Times New Roman"/>
                <w:sz w:val="28"/>
                <w:szCs w:val="28"/>
              </w:rPr>
              <w:t xml:space="preserve">управления </w:t>
            </w:r>
            <w:r w:rsidR="003F2738">
              <w:rPr>
                <w:rFonts w:ascii="Times New Roman" w:hAnsi="Times New Roman" w:cs="Times New Roman"/>
                <w:sz w:val="28"/>
                <w:szCs w:val="28"/>
              </w:rPr>
              <w:t>Курской области (в режиме он</w:t>
            </w:r>
            <w:r w:rsidRPr="00FA2EEF">
              <w:rPr>
                <w:rFonts w:ascii="Times New Roman" w:hAnsi="Times New Roman" w:cs="Times New Roman"/>
                <w:sz w:val="28"/>
                <w:szCs w:val="28"/>
              </w:rPr>
              <w:t>лайн</w:t>
            </w:r>
            <w:r w:rsidR="003F2738">
              <w:rPr>
                <w:rFonts w:ascii="Times New Roman" w:hAnsi="Times New Roman" w:cs="Times New Roman"/>
                <w:sz w:val="28"/>
                <w:szCs w:val="28"/>
              </w:rPr>
              <w:t xml:space="preserve"> трансляции</w:t>
            </w:r>
            <w:r w:rsidRPr="00FA2EEF">
              <w:rPr>
                <w:rFonts w:ascii="Times New Roman" w:hAnsi="Times New Roman" w:cs="Times New Roman"/>
                <w:sz w:val="28"/>
                <w:szCs w:val="28"/>
              </w:rPr>
              <w:t>):</w:t>
            </w:r>
          </w:p>
          <w:p w:rsidR="00455F4D" w:rsidRPr="00FA2EEF" w:rsidRDefault="00455F4D" w:rsidP="00FA2EEF">
            <w:pPr>
              <w:spacing w:after="0" w:line="240" w:lineRule="auto"/>
              <w:jc w:val="both"/>
              <w:rPr>
                <w:rFonts w:ascii="Times New Roman" w:hAnsi="Times New Roman" w:cs="Times New Roman"/>
                <w:sz w:val="28"/>
                <w:szCs w:val="28"/>
              </w:rPr>
            </w:pPr>
            <w:r w:rsidRPr="00FA2EEF">
              <w:rPr>
                <w:rFonts w:ascii="Times New Roman" w:hAnsi="Times New Roman" w:cs="Times New Roman"/>
                <w:sz w:val="28"/>
                <w:szCs w:val="28"/>
              </w:rPr>
              <w:t xml:space="preserve">1. Об итогах работы архивных </w:t>
            </w:r>
            <w:r>
              <w:rPr>
                <w:rFonts w:ascii="Times New Roman" w:hAnsi="Times New Roman" w:cs="Times New Roman"/>
                <w:sz w:val="28"/>
                <w:szCs w:val="28"/>
              </w:rPr>
              <w:t>учреждений области в 2015</w:t>
            </w:r>
            <w:r w:rsidRPr="00FA2EEF">
              <w:rPr>
                <w:rFonts w:ascii="Times New Roman" w:hAnsi="Times New Roman" w:cs="Times New Roman"/>
                <w:sz w:val="28"/>
                <w:szCs w:val="28"/>
              </w:rPr>
              <w:t xml:space="preserve"> г. и основных направлениях</w:t>
            </w:r>
            <w:r>
              <w:rPr>
                <w:rFonts w:ascii="Times New Roman" w:hAnsi="Times New Roman" w:cs="Times New Roman"/>
                <w:sz w:val="28"/>
                <w:szCs w:val="28"/>
              </w:rPr>
              <w:t xml:space="preserve"> развития архивного дела на 2016</w:t>
            </w:r>
            <w:r w:rsidRPr="00FA2EEF">
              <w:rPr>
                <w:rFonts w:ascii="Times New Roman" w:hAnsi="Times New Roman" w:cs="Times New Roman"/>
                <w:sz w:val="28"/>
                <w:szCs w:val="28"/>
              </w:rPr>
              <w:t xml:space="preserve"> год;</w:t>
            </w:r>
          </w:p>
          <w:p w:rsidR="00455F4D" w:rsidRDefault="00455F4D" w:rsidP="00FA2EEF">
            <w:pPr>
              <w:spacing w:after="0" w:line="240" w:lineRule="auto"/>
              <w:jc w:val="both"/>
              <w:rPr>
                <w:rFonts w:ascii="Times New Roman" w:hAnsi="Times New Roman" w:cs="Times New Roman"/>
                <w:sz w:val="28"/>
                <w:szCs w:val="28"/>
              </w:rPr>
            </w:pPr>
            <w:r w:rsidRPr="00FA2EEF">
              <w:rPr>
                <w:rFonts w:ascii="Times New Roman" w:hAnsi="Times New Roman" w:cs="Times New Roman"/>
                <w:sz w:val="28"/>
                <w:szCs w:val="28"/>
              </w:rPr>
              <w:t>2. О</w:t>
            </w:r>
            <w:r>
              <w:rPr>
                <w:rFonts w:ascii="Times New Roman" w:hAnsi="Times New Roman" w:cs="Times New Roman"/>
                <w:sz w:val="28"/>
                <w:szCs w:val="28"/>
              </w:rPr>
              <w:t xml:space="preserve">б итогах осуществления архивным управлением Курской области государственного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законодательства об архивном деле на территории Курской области в 2015 году; </w:t>
            </w:r>
          </w:p>
          <w:p w:rsidR="00455F4D" w:rsidRDefault="00455F4D" w:rsidP="00A0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 практике работы архивного отдела Администрации Льговского района по проведению проверки наличия и состояния архивных документов и оформления ее результатов</w:t>
            </w:r>
          </w:p>
          <w:p w:rsidR="003F2738" w:rsidRPr="00E2113B" w:rsidRDefault="003F2738" w:rsidP="00A05A0A">
            <w:pPr>
              <w:spacing w:after="0" w:line="240" w:lineRule="auto"/>
              <w:jc w:val="both"/>
              <w:rPr>
                <w:rFonts w:ascii="Times New Roman" w:hAnsi="Times New Roman" w:cs="Times New Roman"/>
                <w:sz w:val="28"/>
                <w:szCs w:val="28"/>
              </w:rPr>
            </w:pPr>
          </w:p>
        </w:tc>
        <w:tc>
          <w:tcPr>
            <w:tcW w:w="1697" w:type="dxa"/>
          </w:tcPr>
          <w:p w:rsidR="00455F4D" w:rsidRPr="00E2113B" w:rsidRDefault="00455F4D" w:rsidP="00FA2EEF">
            <w:pPr>
              <w:spacing w:after="0" w:line="240" w:lineRule="auto"/>
              <w:jc w:val="center"/>
              <w:rPr>
                <w:rFonts w:ascii="Times New Roman" w:hAnsi="Times New Roman" w:cs="Times New Roman"/>
                <w:sz w:val="28"/>
                <w:szCs w:val="28"/>
              </w:rPr>
            </w:pPr>
            <w:r w:rsidRPr="00FA2EEF">
              <w:rPr>
                <w:rFonts w:ascii="Times New Roman" w:hAnsi="Times New Roman" w:cs="Times New Roman"/>
                <w:sz w:val="28"/>
                <w:szCs w:val="28"/>
              </w:rPr>
              <w:t>март</w:t>
            </w:r>
          </w:p>
        </w:tc>
        <w:tc>
          <w:tcPr>
            <w:tcW w:w="2268" w:type="dxa"/>
            <w:gridSpan w:val="2"/>
          </w:tcPr>
          <w:p w:rsidR="00455F4D" w:rsidRPr="00FA2EEF" w:rsidRDefault="00455F4D" w:rsidP="00FA2EEF">
            <w:pPr>
              <w:spacing w:after="0" w:line="240" w:lineRule="auto"/>
              <w:jc w:val="both"/>
              <w:rPr>
                <w:rFonts w:ascii="Times New Roman" w:hAnsi="Times New Roman" w:cs="Times New Roman"/>
                <w:sz w:val="28"/>
                <w:szCs w:val="28"/>
              </w:rPr>
            </w:pPr>
            <w:proofErr w:type="spellStart"/>
            <w:r w:rsidRPr="00FA2EEF">
              <w:rPr>
                <w:rFonts w:ascii="Times New Roman" w:hAnsi="Times New Roman" w:cs="Times New Roman"/>
                <w:sz w:val="28"/>
                <w:szCs w:val="28"/>
              </w:rPr>
              <w:t>Л.Б.Карманова</w:t>
            </w:r>
            <w:proofErr w:type="spellEnd"/>
          </w:p>
          <w:p w:rsidR="00455F4D" w:rsidRPr="00E2113B" w:rsidRDefault="002C7BE1" w:rsidP="00FA2EE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FA2EEF">
              <w:rPr>
                <w:rFonts w:ascii="Times New Roman" w:hAnsi="Times New Roman" w:cs="Times New Roman"/>
                <w:sz w:val="28"/>
                <w:szCs w:val="28"/>
              </w:rPr>
              <w:t>Шишлова</w:t>
            </w:r>
            <w:proofErr w:type="spellEnd"/>
          </w:p>
        </w:tc>
      </w:tr>
      <w:tr w:rsidR="00455F4D" w:rsidRPr="00E2113B" w:rsidTr="00A8247B">
        <w:trPr>
          <w:trHeight w:val="349"/>
        </w:trPr>
        <w:tc>
          <w:tcPr>
            <w:tcW w:w="1134" w:type="dxa"/>
            <w:gridSpan w:val="2"/>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.2.</w:t>
            </w:r>
          </w:p>
        </w:tc>
        <w:tc>
          <w:tcPr>
            <w:tcW w:w="4682" w:type="dxa"/>
            <w:gridSpan w:val="3"/>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расширенного заседания коллегии архив</w:t>
            </w:r>
            <w:r w:rsidR="003F2738">
              <w:rPr>
                <w:rFonts w:ascii="Times New Roman" w:hAnsi="Times New Roman" w:cs="Times New Roman"/>
                <w:sz w:val="28"/>
                <w:szCs w:val="28"/>
              </w:rPr>
              <w:t xml:space="preserve">ного </w:t>
            </w:r>
            <w:r>
              <w:rPr>
                <w:rFonts w:ascii="Times New Roman" w:hAnsi="Times New Roman" w:cs="Times New Roman"/>
                <w:sz w:val="28"/>
                <w:szCs w:val="28"/>
              </w:rPr>
              <w:t>управления:</w:t>
            </w:r>
          </w:p>
          <w:p w:rsidR="00455F4D" w:rsidRDefault="00455F4D" w:rsidP="00AD1ABD">
            <w:pPr>
              <w:pStyle w:val="a8"/>
              <w:spacing w:after="0" w:line="240" w:lineRule="auto"/>
              <w:ind w:left="50"/>
              <w:jc w:val="both"/>
              <w:rPr>
                <w:rFonts w:ascii="Times New Roman" w:hAnsi="Times New Roman" w:cs="Times New Roman"/>
                <w:sz w:val="28"/>
                <w:szCs w:val="28"/>
              </w:rPr>
            </w:pPr>
            <w:r>
              <w:rPr>
                <w:rFonts w:ascii="Times New Roman" w:hAnsi="Times New Roman" w:cs="Times New Roman"/>
                <w:sz w:val="28"/>
                <w:szCs w:val="28"/>
              </w:rPr>
              <w:t>1. Об актуальных задачах архивов Курской области по внедрению современных информационных технологий и размещению электронных информационных ресурсов в сети Интернет;</w:t>
            </w:r>
          </w:p>
          <w:p w:rsidR="00455F4D" w:rsidRDefault="00455F4D" w:rsidP="00AD1ABD">
            <w:pPr>
              <w:pStyle w:val="a8"/>
              <w:spacing w:after="0" w:line="240" w:lineRule="auto"/>
              <w:ind w:left="50"/>
              <w:jc w:val="both"/>
              <w:rPr>
                <w:rFonts w:ascii="Times New Roman" w:hAnsi="Times New Roman" w:cs="Times New Roman"/>
                <w:sz w:val="28"/>
                <w:szCs w:val="28"/>
              </w:rPr>
            </w:pPr>
            <w:r>
              <w:rPr>
                <w:rFonts w:ascii="Times New Roman" w:hAnsi="Times New Roman" w:cs="Times New Roman"/>
                <w:sz w:val="28"/>
                <w:szCs w:val="28"/>
              </w:rPr>
              <w:t>2. Об итогах проведения архивными отделами администраций районов и городских округов Курской области сплошной проверки наличия и состояния документов по состоянию на 01 января 2016 года;</w:t>
            </w:r>
          </w:p>
          <w:p w:rsidR="00455F4D" w:rsidRPr="00AD1ABD" w:rsidRDefault="00455F4D" w:rsidP="00A05A0A">
            <w:pPr>
              <w:pStyle w:val="a8"/>
              <w:spacing w:after="0" w:line="240" w:lineRule="auto"/>
              <w:ind w:left="50"/>
              <w:jc w:val="both"/>
              <w:rPr>
                <w:rFonts w:ascii="Times New Roman" w:hAnsi="Times New Roman" w:cs="Times New Roman"/>
                <w:sz w:val="28"/>
                <w:szCs w:val="28"/>
              </w:rPr>
            </w:pPr>
            <w:r>
              <w:rPr>
                <w:rFonts w:ascii="Times New Roman" w:hAnsi="Times New Roman" w:cs="Times New Roman"/>
                <w:sz w:val="28"/>
                <w:szCs w:val="28"/>
              </w:rPr>
              <w:t>3. О состоянии работы ОКУ «ГАОПИ  Курской области» по рассекречиванию архивных документов, созданных КПСС</w:t>
            </w:r>
          </w:p>
        </w:tc>
        <w:tc>
          <w:tcPr>
            <w:tcW w:w="1697" w:type="dxa"/>
          </w:tcPr>
          <w:p w:rsidR="00455F4D" w:rsidRDefault="00455F4D" w:rsidP="00E211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июль</w:t>
            </w:r>
          </w:p>
        </w:tc>
        <w:tc>
          <w:tcPr>
            <w:tcW w:w="2268" w:type="dxa"/>
            <w:gridSpan w:val="2"/>
          </w:tcPr>
          <w:p w:rsidR="00455F4D" w:rsidRPr="00E2113B" w:rsidRDefault="00455F4D" w:rsidP="00AD1ABD">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AD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C7BE1">
              <w:rPr>
                <w:rFonts w:ascii="Times New Roman" w:hAnsi="Times New Roman" w:cs="Times New Roman"/>
                <w:sz w:val="28"/>
                <w:szCs w:val="28"/>
              </w:rPr>
              <w:t>М.В.</w:t>
            </w:r>
            <w:r w:rsidRPr="00E2113B">
              <w:rPr>
                <w:rFonts w:ascii="Times New Roman" w:hAnsi="Times New Roman" w:cs="Times New Roman"/>
                <w:sz w:val="28"/>
                <w:szCs w:val="28"/>
              </w:rPr>
              <w:t>Шишлова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49"/>
        </w:trPr>
        <w:tc>
          <w:tcPr>
            <w:tcW w:w="1134" w:type="dxa"/>
            <w:gridSpan w:val="2"/>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1.27</w:t>
            </w:r>
            <w:r w:rsidR="00455F4D">
              <w:rPr>
                <w:rFonts w:ascii="Times New Roman" w:hAnsi="Times New Roman" w:cs="Times New Roman"/>
                <w:sz w:val="28"/>
                <w:szCs w:val="28"/>
              </w:rPr>
              <w:t>.3.</w:t>
            </w:r>
          </w:p>
        </w:tc>
        <w:tc>
          <w:tcPr>
            <w:tcW w:w="4682" w:type="dxa"/>
            <w:gridSpan w:val="3"/>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расширенного заседания коллегии архив</w:t>
            </w:r>
            <w:r w:rsidR="003F2738">
              <w:rPr>
                <w:rFonts w:ascii="Times New Roman" w:hAnsi="Times New Roman" w:cs="Times New Roman"/>
                <w:sz w:val="28"/>
                <w:szCs w:val="28"/>
              </w:rPr>
              <w:t xml:space="preserve">ного </w:t>
            </w:r>
            <w:r>
              <w:rPr>
                <w:rFonts w:ascii="Times New Roman" w:hAnsi="Times New Roman" w:cs="Times New Roman"/>
                <w:sz w:val="28"/>
                <w:szCs w:val="28"/>
              </w:rPr>
              <w:t>управления</w:t>
            </w:r>
            <w:r w:rsidR="003F2738">
              <w:rPr>
                <w:rFonts w:ascii="Times New Roman" w:hAnsi="Times New Roman" w:cs="Times New Roman"/>
                <w:sz w:val="28"/>
                <w:szCs w:val="28"/>
              </w:rPr>
              <w:t xml:space="preserve"> Курской области</w:t>
            </w:r>
            <w:r>
              <w:rPr>
                <w:rFonts w:ascii="Times New Roman" w:hAnsi="Times New Roman" w:cs="Times New Roman"/>
                <w:sz w:val="28"/>
                <w:szCs w:val="28"/>
              </w:rPr>
              <w:t>:</w:t>
            </w:r>
          </w:p>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 состоянии учета документов Архивного фонда Курской области и других архивных документов и ведении учетных документов в государственных архивах Курской области;</w:t>
            </w:r>
          </w:p>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 состоянии развития архивного дела в муниципальном образовании «</w:t>
            </w:r>
            <w:proofErr w:type="spellStart"/>
            <w:r>
              <w:rPr>
                <w:rFonts w:ascii="Times New Roman" w:hAnsi="Times New Roman" w:cs="Times New Roman"/>
                <w:sz w:val="28"/>
                <w:szCs w:val="28"/>
              </w:rPr>
              <w:t>Суджанский</w:t>
            </w:r>
            <w:proofErr w:type="spellEnd"/>
            <w:r>
              <w:rPr>
                <w:rFonts w:ascii="Times New Roman" w:hAnsi="Times New Roman" w:cs="Times New Roman"/>
                <w:sz w:val="28"/>
                <w:szCs w:val="28"/>
              </w:rPr>
              <w:t xml:space="preserve"> район»;</w:t>
            </w:r>
          </w:p>
          <w:p w:rsidR="00455F4D" w:rsidRDefault="002C7BE1"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w:t>
            </w:r>
            <w:r w:rsidR="00455F4D">
              <w:rPr>
                <w:rFonts w:ascii="Times New Roman" w:hAnsi="Times New Roman" w:cs="Times New Roman"/>
                <w:sz w:val="28"/>
                <w:szCs w:val="28"/>
              </w:rPr>
              <w:t xml:space="preserve"> выполнении решения коллегии архивного управления Курской области от 27 ноября 2015 г. № 2 «О состоянии развития архивного дела в муниципальном образовании «</w:t>
            </w:r>
            <w:proofErr w:type="spellStart"/>
            <w:r w:rsidR="00455F4D">
              <w:rPr>
                <w:rFonts w:ascii="Times New Roman" w:hAnsi="Times New Roman" w:cs="Times New Roman"/>
                <w:sz w:val="28"/>
                <w:szCs w:val="28"/>
              </w:rPr>
              <w:t>Железногорский</w:t>
            </w:r>
            <w:proofErr w:type="spellEnd"/>
            <w:r w:rsidR="00455F4D">
              <w:rPr>
                <w:rFonts w:ascii="Times New Roman" w:hAnsi="Times New Roman" w:cs="Times New Roman"/>
                <w:sz w:val="28"/>
                <w:szCs w:val="28"/>
              </w:rPr>
              <w:t xml:space="preserve"> район»;</w:t>
            </w:r>
          </w:p>
          <w:p w:rsidR="00455F4D" w:rsidRDefault="00455F4D" w:rsidP="003F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Об итогах работы за 2016 год и плане работы коллегии архивного управления Курской области на 2017 год</w:t>
            </w:r>
          </w:p>
        </w:tc>
        <w:tc>
          <w:tcPr>
            <w:tcW w:w="1697" w:type="dxa"/>
          </w:tcPr>
          <w:p w:rsidR="00455F4D" w:rsidRDefault="00455F4D" w:rsidP="00E211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268" w:type="dxa"/>
            <w:gridSpan w:val="2"/>
          </w:tcPr>
          <w:p w:rsidR="00455F4D" w:rsidRPr="00E2113B" w:rsidRDefault="00455F4D" w:rsidP="00231404">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2314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C7BE1">
              <w:rPr>
                <w:rFonts w:ascii="Times New Roman" w:hAnsi="Times New Roman" w:cs="Times New Roman"/>
                <w:sz w:val="28"/>
                <w:szCs w:val="28"/>
              </w:rPr>
              <w:t>М.В.</w:t>
            </w:r>
            <w:r w:rsidRPr="00E2113B">
              <w:rPr>
                <w:rFonts w:ascii="Times New Roman" w:hAnsi="Times New Roman" w:cs="Times New Roman"/>
                <w:sz w:val="28"/>
                <w:szCs w:val="28"/>
              </w:rPr>
              <w:t>Шишлова</w:t>
            </w:r>
            <w:proofErr w:type="spellEnd"/>
          </w:p>
          <w:p w:rsidR="00455F4D" w:rsidRPr="00E2113B" w:rsidRDefault="00455F4D" w:rsidP="00AD1ABD">
            <w:pPr>
              <w:spacing w:after="0" w:line="240" w:lineRule="auto"/>
              <w:jc w:val="both"/>
              <w:rPr>
                <w:rFonts w:ascii="Times New Roman" w:hAnsi="Times New Roman" w:cs="Times New Roman"/>
                <w:sz w:val="28"/>
                <w:szCs w:val="28"/>
              </w:rPr>
            </w:pPr>
          </w:p>
        </w:tc>
      </w:tr>
      <w:tr w:rsidR="00455F4D" w:rsidRPr="00E2113B" w:rsidTr="00A8247B">
        <w:trPr>
          <w:trHeight w:val="415"/>
        </w:trPr>
        <w:tc>
          <w:tcPr>
            <w:tcW w:w="1134" w:type="dxa"/>
            <w:gridSpan w:val="2"/>
            <w:tcBorders>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.4</w:t>
            </w:r>
            <w:r w:rsidR="00455F4D" w:rsidRPr="00E2113B">
              <w:rPr>
                <w:rFonts w:ascii="Times New Roman" w:hAnsi="Times New Roman" w:cs="Times New Roman"/>
                <w:sz w:val="28"/>
                <w:szCs w:val="28"/>
              </w:rPr>
              <w:t xml:space="preserve">. </w:t>
            </w:r>
          </w:p>
        </w:tc>
        <w:tc>
          <w:tcPr>
            <w:tcW w:w="4682" w:type="dxa"/>
            <w:gridSpan w:val="3"/>
            <w:tcBorders>
              <w:bottom w:val="single" w:sz="4" w:space="0" w:color="auto"/>
            </w:tcBorders>
          </w:tcPr>
          <w:p w:rsidR="00054533" w:rsidRDefault="00455F4D" w:rsidP="00A0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выездного обучающего семинара  для организаций-источников комплектования архивного отдела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по актуальным вопросам организации делопроизводства и архивного дела</w:t>
            </w:r>
          </w:p>
          <w:p w:rsidR="00455F4D" w:rsidRPr="00E2113B" w:rsidRDefault="00455F4D" w:rsidP="00A0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97" w:type="dxa"/>
            <w:tcBorders>
              <w:bottom w:val="single" w:sz="4" w:space="0" w:color="auto"/>
            </w:tcBorders>
          </w:tcPr>
          <w:p w:rsidR="00455F4D" w:rsidRPr="00E2113B" w:rsidRDefault="00455F4D" w:rsidP="00314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tc>
        <w:tc>
          <w:tcPr>
            <w:tcW w:w="2268" w:type="dxa"/>
            <w:gridSpan w:val="2"/>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r w:rsidR="00455F4D" w:rsidRPr="00E2113B">
              <w:rPr>
                <w:rFonts w:ascii="Times New Roman" w:hAnsi="Times New Roman" w:cs="Times New Roman"/>
                <w:sz w:val="28"/>
                <w:szCs w:val="28"/>
              </w:rPr>
              <w:t xml:space="preserve"> </w:t>
            </w:r>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709"/>
        </w:trPr>
        <w:tc>
          <w:tcPr>
            <w:tcW w:w="1134" w:type="dxa"/>
            <w:gridSpan w:val="2"/>
            <w:tcBorders>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.5.</w:t>
            </w:r>
          </w:p>
        </w:tc>
        <w:tc>
          <w:tcPr>
            <w:tcW w:w="4682" w:type="dxa"/>
            <w:gridSpan w:val="3"/>
            <w:tcBorders>
              <w:bottom w:val="single" w:sz="4" w:space="0" w:color="auto"/>
            </w:tcBorders>
          </w:tcPr>
          <w:p w:rsidR="00455F4D" w:rsidRDefault="00455F4D" w:rsidP="00A05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выездного обучающего семинара  для организаций-источников комплектования архивного отдела администрации Советского района по актуальным вопросам организации делопроизводства и архивного дела </w:t>
            </w:r>
          </w:p>
          <w:p w:rsidR="00054533" w:rsidRPr="00E2113B" w:rsidRDefault="00054533" w:rsidP="00A05A0A">
            <w:pPr>
              <w:spacing w:after="0" w:line="240" w:lineRule="auto"/>
              <w:jc w:val="both"/>
              <w:rPr>
                <w:rFonts w:ascii="Times New Roman" w:hAnsi="Times New Roman" w:cs="Times New Roman"/>
                <w:sz w:val="28"/>
                <w:szCs w:val="28"/>
              </w:rPr>
            </w:pPr>
          </w:p>
        </w:tc>
        <w:tc>
          <w:tcPr>
            <w:tcW w:w="1697" w:type="dxa"/>
            <w:tcBorders>
              <w:bottom w:val="single" w:sz="4" w:space="0" w:color="auto"/>
            </w:tcBorders>
          </w:tcPr>
          <w:p w:rsidR="00455F4D" w:rsidRPr="00E2113B" w:rsidRDefault="00455F4D" w:rsidP="00CE5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tc>
        <w:tc>
          <w:tcPr>
            <w:tcW w:w="2268" w:type="dxa"/>
            <w:gridSpan w:val="2"/>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F90915" w:rsidRDefault="002C7BE1" w:rsidP="00F90915">
            <w:pPr>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709"/>
        </w:trPr>
        <w:tc>
          <w:tcPr>
            <w:tcW w:w="1134" w:type="dxa"/>
            <w:gridSpan w:val="2"/>
            <w:tcBorders>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.6.</w:t>
            </w:r>
          </w:p>
        </w:tc>
        <w:tc>
          <w:tcPr>
            <w:tcW w:w="4682" w:type="dxa"/>
            <w:gridSpan w:val="3"/>
            <w:tcBorders>
              <w:bottom w:val="single" w:sz="4" w:space="0" w:color="auto"/>
            </w:tcBorders>
          </w:tcPr>
          <w:p w:rsidR="00455F4D" w:rsidRPr="00E2113B" w:rsidRDefault="00455F4D" w:rsidP="003F2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выездного обучающего семинара  для организаций-источников комплектования архивного отдела администрации  </w:t>
            </w:r>
            <w:proofErr w:type="spellStart"/>
            <w:r>
              <w:rPr>
                <w:rFonts w:ascii="Times New Roman" w:hAnsi="Times New Roman" w:cs="Times New Roman"/>
                <w:sz w:val="28"/>
                <w:szCs w:val="28"/>
              </w:rPr>
              <w:t>Суджанского</w:t>
            </w:r>
            <w:proofErr w:type="spellEnd"/>
            <w:r>
              <w:rPr>
                <w:rFonts w:ascii="Times New Roman" w:hAnsi="Times New Roman" w:cs="Times New Roman"/>
                <w:sz w:val="28"/>
                <w:szCs w:val="28"/>
              </w:rPr>
              <w:t xml:space="preserve"> района по актуальным вопросам организации делопроизводства и архивного дела </w:t>
            </w:r>
          </w:p>
        </w:tc>
        <w:tc>
          <w:tcPr>
            <w:tcW w:w="1697" w:type="dxa"/>
            <w:tcBorders>
              <w:bottom w:val="single" w:sz="4" w:space="0" w:color="auto"/>
            </w:tcBorders>
          </w:tcPr>
          <w:p w:rsidR="00455F4D" w:rsidRPr="00E2113B" w:rsidRDefault="00455F4D" w:rsidP="00CE5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июль</w:t>
            </w:r>
          </w:p>
        </w:tc>
        <w:tc>
          <w:tcPr>
            <w:tcW w:w="2268" w:type="dxa"/>
            <w:gridSpan w:val="2"/>
            <w:tcBorders>
              <w:bottom w:val="single" w:sz="4" w:space="0" w:color="auto"/>
            </w:tcBorders>
          </w:tcPr>
          <w:p w:rsidR="00455F4D" w:rsidRPr="00E2113B" w:rsidRDefault="00455F4D" w:rsidP="00CE53E2">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CE53E2">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F90915" w:rsidRDefault="002C7BE1" w:rsidP="00F90915">
            <w:pPr>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709"/>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1.27</w:t>
            </w:r>
            <w:r w:rsidR="00455F4D">
              <w:rPr>
                <w:rFonts w:ascii="Times New Roman" w:hAnsi="Times New Roman" w:cs="Times New Roman"/>
                <w:sz w:val="28"/>
                <w:szCs w:val="28"/>
              </w:rPr>
              <w:t>.7.</w:t>
            </w:r>
          </w:p>
        </w:tc>
        <w:tc>
          <w:tcPr>
            <w:tcW w:w="4682" w:type="dxa"/>
            <w:gridSpan w:val="3"/>
            <w:tcBorders>
              <w:bottom w:val="single" w:sz="4" w:space="0" w:color="auto"/>
            </w:tcBorders>
          </w:tcPr>
          <w:p w:rsidR="00455F4D" w:rsidRDefault="00455F4D" w:rsidP="00B0440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выездного обучающего семинара  для организаций-источников комплектования архивного отдела администрации </w:t>
            </w:r>
            <w:proofErr w:type="spellStart"/>
            <w:r>
              <w:rPr>
                <w:rFonts w:ascii="Times New Roman" w:hAnsi="Times New Roman" w:cs="Times New Roman"/>
                <w:sz w:val="28"/>
                <w:szCs w:val="28"/>
              </w:rPr>
              <w:t>Хомутовскуого</w:t>
            </w:r>
            <w:proofErr w:type="spellEnd"/>
            <w:r>
              <w:rPr>
                <w:rFonts w:ascii="Times New Roman" w:hAnsi="Times New Roman" w:cs="Times New Roman"/>
                <w:sz w:val="28"/>
                <w:szCs w:val="28"/>
              </w:rPr>
              <w:t xml:space="preserve"> района по актуальным вопросам организации делопроизводства и архивного дела</w:t>
            </w:r>
          </w:p>
          <w:p w:rsidR="003F2738" w:rsidRDefault="003F2738" w:rsidP="00B0440A">
            <w:pPr>
              <w:spacing w:after="0" w:line="240" w:lineRule="auto"/>
              <w:contextualSpacing/>
              <w:jc w:val="both"/>
              <w:rPr>
                <w:rFonts w:ascii="Times New Roman" w:hAnsi="Times New Roman" w:cs="Times New Roman"/>
                <w:sz w:val="28"/>
                <w:szCs w:val="28"/>
              </w:rPr>
            </w:pPr>
          </w:p>
        </w:tc>
        <w:tc>
          <w:tcPr>
            <w:tcW w:w="1697" w:type="dxa"/>
            <w:tcBorders>
              <w:bottom w:val="single" w:sz="4" w:space="0" w:color="auto"/>
            </w:tcBorders>
          </w:tcPr>
          <w:p w:rsidR="00455F4D" w:rsidRDefault="00455F4D" w:rsidP="006B3B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август</w:t>
            </w:r>
          </w:p>
        </w:tc>
        <w:tc>
          <w:tcPr>
            <w:tcW w:w="2268" w:type="dxa"/>
            <w:gridSpan w:val="2"/>
            <w:tcBorders>
              <w:bottom w:val="single" w:sz="4" w:space="0" w:color="auto"/>
            </w:tcBorders>
          </w:tcPr>
          <w:p w:rsidR="00455F4D" w:rsidRPr="00E2113B" w:rsidRDefault="00455F4D" w:rsidP="006738B4">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6738B4">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E2113B" w:rsidRDefault="002C7BE1" w:rsidP="006738B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709"/>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.8.</w:t>
            </w:r>
          </w:p>
        </w:tc>
        <w:tc>
          <w:tcPr>
            <w:tcW w:w="4682" w:type="dxa"/>
            <w:gridSpan w:val="3"/>
            <w:tcBorders>
              <w:bottom w:val="single" w:sz="4" w:space="0" w:color="auto"/>
            </w:tcBorders>
          </w:tcPr>
          <w:p w:rsidR="00455F4D" w:rsidRDefault="00455F4D" w:rsidP="002C7BE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выездного обучающего семинара  для организаций-источников комплектования архивного отдела администрации г. Курска по актуальным вопросам организации делопроизводства и архивного дела</w:t>
            </w:r>
          </w:p>
          <w:p w:rsidR="003F2738" w:rsidRDefault="003F2738" w:rsidP="002C7BE1">
            <w:pPr>
              <w:spacing w:after="0" w:line="240" w:lineRule="auto"/>
              <w:contextualSpacing/>
              <w:jc w:val="both"/>
              <w:rPr>
                <w:rFonts w:ascii="Times New Roman" w:hAnsi="Times New Roman" w:cs="Times New Roman"/>
                <w:sz w:val="28"/>
                <w:szCs w:val="28"/>
              </w:rPr>
            </w:pPr>
          </w:p>
        </w:tc>
        <w:tc>
          <w:tcPr>
            <w:tcW w:w="1697" w:type="dxa"/>
            <w:tcBorders>
              <w:bottom w:val="single" w:sz="4" w:space="0" w:color="auto"/>
            </w:tcBorders>
          </w:tcPr>
          <w:p w:rsidR="00455F4D" w:rsidRDefault="00455F4D" w:rsidP="006B3B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268" w:type="dxa"/>
            <w:gridSpan w:val="2"/>
            <w:tcBorders>
              <w:bottom w:val="single" w:sz="4" w:space="0" w:color="auto"/>
            </w:tcBorders>
          </w:tcPr>
          <w:p w:rsidR="00455F4D" w:rsidRPr="00E2113B" w:rsidRDefault="00455F4D" w:rsidP="006738B4">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6738B4">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E2113B" w:rsidRDefault="002C7BE1" w:rsidP="006738B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709"/>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.9.</w:t>
            </w:r>
          </w:p>
        </w:tc>
        <w:tc>
          <w:tcPr>
            <w:tcW w:w="4682" w:type="dxa"/>
            <w:gridSpan w:val="3"/>
            <w:tcBorders>
              <w:bottom w:val="single" w:sz="4" w:space="0" w:color="auto"/>
            </w:tcBorders>
          </w:tcPr>
          <w:p w:rsidR="00455F4D" w:rsidRDefault="00455F4D" w:rsidP="00B0440A">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областного семинара-практикума для работников  муниципальных архивов </w:t>
            </w:r>
            <w:r>
              <w:rPr>
                <w:rFonts w:ascii="Times New Roman" w:eastAsia="Times New Roman" w:hAnsi="Times New Roman" w:cs="Times New Roman"/>
                <w:sz w:val="28"/>
                <w:szCs w:val="28"/>
              </w:rPr>
              <w:t xml:space="preserve"> «О </w:t>
            </w:r>
            <w:r w:rsidR="00B3357D">
              <w:rPr>
                <w:rFonts w:ascii="Times New Roman" w:eastAsia="Times New Roman" w:hAnsi="Times New Roman" w:cs="Times New Roman"/>
                <w:sz w:val="28"/>
                <w:szCs w:val="28"/>
              </w:rPr>
              <w:t>порядке ведения и оптимизации спис</w:t>
            </w:r>
            <w:r w:rsidR="00736F69">
              <w:rPr>
                <w:rFonts w:ascii="Times New Roman" w:eastAsia="Times New Roman" w:hAnsi="Times New Roman" w:cs="Times New Roman"/>
                <w:sz w:val="28"/>
                <w:szCs w:val="28"/>
              </w:rPr>
              <w:t>ка орган</w:t>
            </w:r>
            <w:r w:rsidR="00B3357D">
              <w:rPr>
                <w:rFonts w:ascii="Times New Roman" w:eastAsia="Times New Roman" w:hAnsi="Times New Roman" w:cs="Times New Roman"/>
                <w:sz w:val="28"/>
                <w:szCs w:val="28"/>
              </w:rPr>
              <w:t xml:space="preserve">изаций </w:t>
            </w:r>
            <w:r w:rsidR="00736F69">
              <w:rPr>
                <w:rFonts w:ascii="Times New Roman" w:eastAsia="Times New Roman" w:hAnsi="Times New Roman" w:cs="Times New Roman"/>
                <w:sz w:val="28"/>
                <w:szCs w:val="28"/>
              </w:rPr>
              <w:t>–</w:t>
            </w:r>
            <w:r w:rsidR="00B3357D">
              <w:rPr>
                <w:rFonts w:ascii="Times New Roman" w:eastAsia="Times New Roman" w:hAnsi="Times New Roman" w:cs="Times New Roman"/>
                <w:sz w:val="28"/>
                <w:szCs w:val="28"/>
              </w:rPr>
              <w:t xml:space="preserve"> источник</w:t>
            </w:r>
            <w:r w:rsidR="00736F69">
              <w:rPr>
                <w:rFonts w:ascii="Times New Roman" w:eastAsia="Times New Roman" w:hAnsi="Times New Roman" w:cs="Times New Roman"/>
                <w:sz w:val="28"/>
                <w:szCs w:val="28"/>
              </w:rPr>
              <w:t>ов комплектования архива</w:t>
            </w:r>
            <w:r>
              <w:rPr>
                <w:rFonts w:ascii="Times New Roman" w:eastAsia="Times New Roman" w:hAnsi="Times New Roman" w:cs="Times New Roman"/>
                <w:sz w:val="28"/>
                <w:szCs w:val="28"/>
              </w:rPr>
              <w:t xml:space="preserve">» </w:t>
            </w:r>
          </w:p>
          <w:p w:rsidR="00455F4D" w:rsidRPr="00E2113B" w:rsidRDefault="00455F4D" w:rsidP="00B0440A">
            <w:pPr>
              <w:spacing w:after="0" w:line="240" w:lineRule="auto"/>
              <w:contextualSpacing/>
              <w:jc w:val="both"/>
              <w:rPr>
                <w:rFonts w:ascii="Times New Roman" w:hAnsi="Times New Roman" w:cs="Times New Roman"/>
                <w:sz w:val="28"/>
                <w:szCs w:val="28"/>
              </w:rPr>
            </w:pPr>
          </w:p>
        </w:tc>
        <w:tc>
          <w:tcPr>
            <w:tcW w:w="1697" w:type="dxa"/>
            <w:tcBorders>
              <w:bottom w:val="single" w:sz="4" w:space="0" w:color="auto"/>
            </w:tcBorders>
          </w:tcPr>
          <w:p w:rsidR="00455F4D" w:rsidRPr="00E2113B" w:rsidRDefault="00455F4D" w:rsidP="006B3B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268" w:type="dxa"/>
            <w:gridSpan w:val="2"/>
            <w:tcBorders>
              <w:bottom w:val="single" w:sz="4" w:space="0" w:color="auto"/>
            </w:tcBorders>
          </w:tcPr>
          <w:p w:rsidR="00455F4D" w:rsidRPr="00E2113B" w:rsidRDefault="00455F4D" w:rsidP="006B3BA2">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6B3BA2">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E2113B" w:rsidRDefault="00455F4D" w:rsidP="006B3BA2">
            <w:pPr>
              <w:spacing w:after="0" w:line="240" w:lineRule="auto"/>
              <w:jc w:val="both"/>
              <w:rPr>
                <w:rFonts w:ascii="Times New Roman" w:hAnsi="Times New Roman" w:cs="Times New Roman"/>
                <w:sz w:val="28"/>
                <w:szCs w:val="28"/>
              </w:rPr>
            </w:pPr>
          </w:p>
        </w:tc>
      </w:tr>
      <w:tr w:rsidR="00455F4D" w:rsidRPr="00E2113B" w:rsidTr="00A8247B">
        <w:trPr>
          <w:trHeight w:val="709"/>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.10.</w:t>
            </w:r>
          </w:p>
        </w:tc>
        <w:tc>
          <w:tcPr>
            <w:tcW w:w="4682" w:type="dxa"/>
            <w:gridSpan w:val="3"/>
            <w:tcBorders>
              <w:bottom w:val="single" w:sz="4" w:space="0" w:color="auto"/>
            </w:tcBorders>
          </w:tcPr>
          <w:p w:rsidR="00455F4D" w:rsidRDefault="00455F4D" w:rsidP="005F5423">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областного семинара-практикума для работников  муниципальных архивов </w:t>
            </w:r>
            <w:r>
              <w:rPr>
                <w:rFonts w:ascii="Times New Roman" w:eastAsia="Times New Roman" w:hAnsi="Times New Roman" w:cs="Times New Roman"/>
                <w:sz w:val="28"/>
                <w:szCs w:val="28"/>
              </w:rPr>
              <w:t xml:space="preserve"> «О некоторых аспектах работы с организациями – источниками комплектования муниципальных архивов» </w:t>
            </w:r>
          </w:p>
          <w:p w:rsidR="00455F4D" w:rsidRPr="00E2113B" w:rsidRDefault="00455F4D" w:rsidP="00E2113B">
            <w:pPr>
              <w:spacing w:after="0" w:line="240" w:lineRule="auto"/>
              <w:jc w:val="both"/>
              <w:rPr>
                <w:rFonts w:ascii="Times New Roman" w:hAnsi="Times New Roman" w:cs="Times New Roman"/>
                <w:sz w:val="28"/>
                <w:szCs w:val="28"/>
              </w:rPr>
            </w:pPr>
          </w:p>
        </w:tc>
        <w:tc>
          <w:tcPr>
            <w:tcW w:w="1697" w:type="dxa"/>
            <w:tcBorders>
              <w:bottom w:val="single" w:sz="4" w:space="0" w:color="auto"/>
            </w:tcBorders>
          </w:tcPr>
          <w:p w:rsidR="00455F4D" w:rsidRPr="00E2113B" w:rsidRDefault="00455F4D" w:rsidP="009A00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2268" w:type="dxa"/>
            <w:gridSpan w:val="2"/>
            <w:tcBorders>
              <w:bottom w:val="single" w:sz="4" w:space="0" w:color="auto"/>
            </w:tcBorders>
          </w:tcPr>
          <w:p w:rsidR="00455F4D" w:rsidRPr="00E2113B" w:rsidRDefault="00455F4D" w:rsidP="005F5423">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5F5423">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709"/>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1.27</w:t>
            </w:r>
            <w:r w:rsidR="00455F4D">
              <w:rPr>
                <w:rFonts w:ascii="Times New Roman" w:hAnsi="Times New Roman" w:cs="Times New Roman"/>
                <w:sz w:val="28"/>
                <w:szCs w:val="28"/>
              </w:rPr>
              <w:t>.11.</w:t>
            </w:r>
          </w:p>
        </w:tc>
        <w:tc>
          <w:tcPr>
            <w:tcW w:w="4682" w:type="dxa"/>
            <w:gridSpan w:val="3"/>
            <w:tcBorders>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областного семинара по теме: «Об актуальных  вопросах сохранности архивных документов в учреждениях здравоохранения Курской области»</w:t>
            </w:r>
          </w:p>
          <w:p w:rsidR="00455F4D" w:rsidRPr="00E2113B" w:rsidRDefault="00455F4D" w:rsidP="00E2113B">
            <w:pPr>
              <w:spacing w:after="0" w:line="240" w:lineRule="auto"/>
              <w:jc w:val="both"/>
              <w:rPr>
                <w:rFonts w:ascii="Times New Roman" w:hAnsi="Times New Roman" w:cs="Times New Roman"/>
                <w:sz w:val="28"/>
                <w:szCs w:val="28"/>
              </w:rPr>
            </w:pPr>
          </w:p>
        </w:tc>
        <w:tc>
          <w:tcPr>
            <w:tcW w:w="1697" w:type="dxa"/>
            <w:tcBorders>
              <w:bottom w:val="single" w:sz="4" w:space="0" w:color="auto"/>
            </w:tcBorders>
          </w:tcPr>
          <w:p w:rsidR="00455F4D" w:rsidRPr="00E2113B" w:rsidRDefault="00455F4D" w:rsidP="009A00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268" w:type="dxa"/>
            <w:gridSpan w:val="2"/>
            <w:tcBorders>
              <w:bottom w:val="single" w:sz="4" w:space="0" w:color="auto"/>
            </w:tcBorders>
          </w:tcPr>
          <w:p w:rsidR="00455F4D" w:rsidRPr="00E2113B" w:rsidRDefault="00455F4D" w:rsidP="009A00B0">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9A00B0">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709"/>
        </w:trPr>
        <w:tc>
          <w:tcPr>
            <w:tcW w:w="1134" w:type="dxa"/>
            <w:gridSpan w:val="2"/>
            <w:tcBorders>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1.28</w:t>
            </w:r>
            <w:r w:rsidR="00455F4D" w:rsidRPr="00E2113B">
              <w:rPr>
                <w:rFonts w:ascii="Times New Roman" w:hAnsi="Times New Roman" w:cs="Times New Roman"/>
                <w:sz w:val="28"/>
                <w:szCs w:val="28"/>
              </w:rPr>
              <w:t>.</w:t>
            </w:r>
          </w:p>
        </w:tc>
        <w:tc>
          <w:tcPr>
            <w:tcW w:w="4682" w:type="dxa"/>
            <w:gridSpan w:val="3"/>
            <w:tcBorders>
              <w:bottom w:val="single" w:sz="4" w:space="0" w:color="auto"/>
            </w:tcBorders>
          </w:tcPr>
          <w:p w:rsidR="00455F4D" w:rsidRPr="00E2113B" w:rsidRDefault="00455F4D" w:rsidP="00054533">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Организация работы по проведению:</w:t>
            </w:r>
          </w:p>
        </w:tc>
        <w:tc>
          <w:tcPr>
            <w:tcW w:w="1697"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2268" w:type="dxa"/>
            <w:gridSpan w:val="2"/>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r>
      <w:tr w:rsidR="00455F4D" w:rsidRPr="00E2113B" w:rsidTr="00A8247B">
        <w:trPr>
          <w:trHeight w:val="70"/>
        </w:trPr>
        <w:tc>
          <w:tcPr>
            <w:tcW w:w="1134" w:type="dxa"/>
            <w:gridSpan w:val="2"/>
            <w:tcBorders>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1.28</w:t>
            </w:r>
            <w:r w:rsidR="00455F4D">
              <w:rPr>
                <w:rFonts w:ascii="Times New Roman" w:hAnsi="Times New Roman" w:cs="Times New Roman"/>
                <w:sz w:val="28"/>
                <w:szCs w:val="28"/>
              </w:rPr>
              <w:t>.1</w:t>
            </w:r>
            <w:r w:rsidR="00455F4D" w:rsidRPr="00E2113B">
              <w:rPr>
                <w:rFonts w:ascii="Times New Roman" w:hAnsi="Times New Roman" w:cs="Times New Roman"/>
                <w:sz w:val="28"/>
                <w:szCs w:val="28"/>
              </w:rPr>
              <w:t>.</w:t>
            </w:r>
          </w:p>
        </w:tc>
        <w:tc>
          <w:tcPr>
            <w:tcW w:w="4682" w:type="dxa"/>
            <w:gridSpan w:val="3"/>
            <w:tcBorders>
              <w:bottom w:val="single" w:sz="4" w:space="0" w:color="auto"/>
            </w:tcBorders>
          </w:tcPr>
          <w:p w:rsidR="00455F4D" w:rsidRDefault="00455F4D" w:rsidP="003A68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всероссийской научно-практической  конференции «Армия, общество, человек в первой мировой войне»</w:t>
            </w:r>
          </w:p>
          <w:p w:rsidR="00455F4D" w:rsidRPr="00202D1D" w:rsidRDefault="00455F4D" w:rsidP="003A6833">
            <w:pPr>
              <w:spacing w:after="0" w:line="240" w:lineRule="auto"/>
              <w:jc w:val="both"/>
              <w:rPr>
                <w:rFonts w:ascii="Times New Roman" w:hAnsi="Times New Roman" w:cs="Times New Roman"/>
                <w:i/>
                <w:sz w:val="28"/>
                <w:szCs w:val="28"/>
              </w:rPr>
            </w:pPr>
          </w:p>
        </w:tc>
        <w:tc>
          <w:tcPr>
            <w:tcW w:w="1697" w:type="dxa"/>
            <w:tcBorders>
              <w:bottom w:val="single" w:sz="4" w:space="0" w:color="auto"/>
            </w:tcBorders>
          </w:tcPr>
          <w:p w:rsidR="00455F4D" w:rsidRPr="00E2113B" w:rsidRDefault="00455F4D" w:rsidP="000B5D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tc>
        <w:tc>
          <w:tcPr>
            <w:tcW w:w="2268" w:type="dxa"/>
            <w:gridSpan w:val="2"/>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w:t>
            </w:r>
            <w:r w:rsidR="002C7BE1">
              <w:rPr>
                <w:rFonts w:ascii="Times New Roman" w:hAnsi="Times New Roman" w:cs="Times New Roman"/>
                <w:sz w:val="28"/>
                <w:szCs w:val="28"/>
              </w:rPr>
              <w:t>В.</w:t>
            </w:r>
            <w:r w:rsidRPr="00E2113B">
              <w:rPr>
                <w:rFonts w:ascii="Times New Roman" w:hAnsi="Times New Roman" w:cs="Times New Roman"/>
                <w:sz w:val="28"/>
                <w:szCs w:val="28"/>
              </w:rPr>
              <w:t>Шишлова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70"/>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1.28</w:t>
            </w:r>
            <w:r w:rsidR="00455F4D">
              <w:rPr>
                <w:rFonts w:ascii="Times New Roman" w:hAnsi="Times New Roman" w:cs="Times New Roman"/>
                <w:sz w:val="28"/>
                <w:szCs w:val="28"/>
              </w:rPr>
              <w:t>.2.</w:t>
            </w:r>
          </w:p>
        </w:tc>
        <w:tc>
          <w:tcPr>
            <w:tcW w:w="4682" w:type="dxa"/>
            <w:gridSpan w:val="3"/>
            <w:tcBorders>
              <w:bottom w:val="single" w:sz="4" w:space="0" w:color="auto"/>
            </w:tcBorders>
          </w:tcPr>
          <w:p w:rsidR="00455F4D" w:rsidRDefault="00455F4D" w:rsidP="003A68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«круглого стола» (с участием архивного отдела администрации Дмитриевского района), посвященного  140-летию со дня </w:t>
            </w:r>
            <w:r>
              <w:rPr>
                <w:rFonts w:ascii="Times New Roman" w:hAnsi="Times New Roman" w:cs="Times New Roman"/>
                <w:sz w:val="28"/>
                <w:szCs w:val="28"/>
              </w:rPr>
              <w:lastRenderedPageBreak/>
              <w:t>открытия землемерного училища (ныне – ОБПОУ «Дмитриевский сельскохозяйственный техникум»)</w:t>
            </w:r>
          </w:p>
          <w:p w:rsidR="00455F4D" w:rsidRPr="00E2113B" w:rsidRDefault="00455F4D" w:rsidP="003A6833">
            <w:pPr>
              <w:spacing w:after="0" w:line="240" w:lineRule="auto"/>
              <w:jc w:val="both"/>
              <w:rPr>
                <w:rFonts w:ascii="Times New Roman" w:hAnsi="Times New Roman" w:cs="Times New Roman"/>
                <w:sz w:val="28"/>
                <w:szCs w:val="28"/>
              </w:rPr>
            </w:pPr>
          </w:p>
        </w:tc>
        <w:tc>
          <w:tcPr>
            <w:tcW w:w="1697" w:type="dxa"/>
            <w:tcBorders>
              <w:bottom w:val="single" w:sz="4" w:space="0" w:color="auto"/>
            </w:tcBorders>
          </w:tcPr>
          <w:p w:rsidR="00455F4D" w:rsidRDefault="00455F4D" w:rsidP="00B23B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сентябрь</w:t>
            </w:r>
          </w:p>
        </w:tc>
        <w:tc>
          <w:tcPr>
            <w:tcW w:w="2268" w:type="dxa"/>
            <w:gridSpan w:val="2"/>
            <w:tcBorders>
              <w:bottom w:val="single" w:sz="4" w:space="0" w:color="auto"/>
            </w:tcBorders>
          </w:tcPr>
          <w:p w:rsidR="00455F4D" w:rsidRPr="00E2113B" w:rsidRDefault="00455F4D" w:rsidP="00D11615">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D1161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p w:rsidR="00455F4D" w:rsidRPr="00E2113B" w:rsidRDefault="00455F4D" w:rsidP="00D11615">
            <w:pPr>
              <w:spacing w:after="0" w:line="240" w:lineRule="auto"/>
              <w:jc w:val="both"/>
              <w:rPr>
                <w:rFonts w:ascii="Times New Roman" w:hAnsi="Times New Roman" w:cs="Times New Roman"/>
                <w:sz w:val="28"/>
                <w:szCs w:val="28"/>
              </w:rPr>
            </w:pPr>
          </w:p>
        </w:tc>
      </w:tr>
      <w:tr w:rsidR="00455F4D" w:rsidRPr="00E2113B" w:rsidTr="00A8247B">
        <w:trPr>
          <w:trHeight w:val="70"/>
        </w:trPr>
        <w:tc>
          <w:tcPr>
            <w:tcW w:w="1134" w:type="dxa"/>
            <w:gridSpan w:val="2"/>
            <w:tcBorders>
              <w:bottom w:val="single" w:sz="4" w:space="0" w:color="auto"/>
            </w:tcBorders>
          </w:tcPr>
          <w:p w:rsidR="00455F4D"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1.28</w:t>
            </w:r>
            <w:r w:rsidR="00455F4D">
              <w:rPr>
                <w:rFonts w:ascii="Times New Roman" w:hAnsi="Times New Roman" w:cs="Times New Roman"/>
                <w:sz w:val="28"/>
                <w:szCs w:val="28"/>
              </w:rPr>
              <w:t>.3.</w:t>
            </w:r>
          </w:p>
        </w:tc>
        <w:tc>
          <w:tcPr>
            <w:tcW w:w="4682" w:type="dxa"/>
            <w:gridSpan w:val="3"/>
            <w:tcBorders>
              <w:bottom w:val="single" w:sz="4" w:space="0" w:color="auto"/>
            </w:tcBorders>
          </w:tcPr>
          <w:p w:rsidR="00455F4D" w:rsidRDefault="00455F4D" w:rsidP="003A68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«круглого стола», посвященного 25-летию со дня принятия Закона РСФСР «О реабилитации жертв политических репрессий»</w:t>
            </w:r>
          </w:p>
          <w:p w:rsidR="00455F4D" w:rsidRPr="00E2113B" w:rsidRDefault="00455F4D" w:rsidP="003A6833">
            <w:pPr>
              <w:spacing w:after="0" w:line="240" w:lineRule="auto"/>
              <w:jc w:val="both"/>
              <w:rPr>
                <w:rFonts w:ascii="Times New Roman" w:hAnsi="Times New Roman" w:cs="Times New Roman"/>
                <w:sz w:val="28"/>
                <w:szCs w:val="28"/>
              </w:rPr>
            </w:pPr>
          </w:p>
        </w:tc>
        <w:tc>
          <w:tcPr>
            <w:tcW w:w="1697" w:type="dxa"/>
            <w:tcBorders>
              <w:bottom w:val="single" w:sz="4" w:space="0" w:color="auto"/>
            </w:tcBorders>
          </w:tcPr>
          <w:p w:rsidR="00455F4D" w:rsidRPr="00E2113B" w:rsidRDefault="00455F4D" w:rsidP="00B23B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268" w:type="dxa"/>
            <w:gridSpan w:val="2"/>
            <w:tcBorders>
              <w:bottom w:val="single" w:sz="4" w:space="0" w:color="auto"/>
            </w:tcBorders>
          </w:tcPr>
          <w:p w:rsidR="00455F4D" w:rsidRPr="00E2113B" w:rsidRDefault="00455F4D" w:rsidP="00D11615">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Pr>
                <w:rFonts w:ascii="Times New Roman" w:hAnsi="Times New Roman" w:cs="Times New Roman"/>
                <w:sz w:val="28"/>
                <w:szCs w:val="28"/>
              </w:rPr>
              <w:t>Шишлова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70"/>
        </w:trPr>
        <w:tc>
          <w:tcPr>
            <w:tcW w:w="1134" w:type="dxa"/>
            <w:gridSpan w:val="2"/>
            <w:tcBorders>
              <w:bottom w:val="single" w:sz="4" w:space="0" w:color="auto"/>
            </w:tcBorders>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1.28</w:t>
            </w:r>
            <w:r w:rsidR="00455F4D">
              <w:rPr>
                <w:rFonts w:ascii="Times New Roman" w:hAnsi="Times New Roman" w:cs="Times New Roman"/>
                <w:sz w:val="28"/>
                <w:szCs w:val="28"/>
              </w:rPr>
              <w:t>.4</w:t>
            </w:r>
            <w:r w:rsidR="00455F4D" w:rsidRPr="00E2113B">
              <w:rPr>
                <w:rFonts w:ascii="Times New Roman" w:hAnsi="Times New Roman" w:cs="Times New Roman"/>
                <w:sz w:val="28"/>
                <w:szCs w:val="28"/>
              </w:rPr>
              <w:t>.</w:t>
            </w:r>
          </w:p>
        </w:tc>
        <w:tc>
          <w:tcPr>
            <w:tcW w:w="4682" w:type="dxa"/>
            <w:gridSpan w:val="3"/>
            <w:tcBorders>
              <w:bottom w:val="single" w:sz="4" w:space="0" w:color="auto"/>
            </w:tcBorders>
          </w:tcPr>
          <w:p w:rsidR="00455F4D" w:rsidRDefault="00455F4D" w:rsidP="00054533">
            <w:pPr>
              <w:spacing w:after="0" w:line="240" w:lineRule="auto"/>
              <w:jc w:val="both"/>
              <w:rPr>
                <w:rFonts w:ascii="Times New Roman" w:hAnsi="Times New Roman" w:cs="Times New Roman"/>
                <w:sz w:val="28"/>
                <w:szCs w:val="28"/>
              </w:rPr>
            </w:pPr>
            <w:proofErr w:type="gramStart"/>
            <w:r w:rsidRPr="00E2113B">
              <w:rPr>
                <w:rFonts w:ascii="Times New Roman" w:hAnsi="Times New Roman" w:cs="Times New Roman"/>
                <w:sz w:val="28"/>
                <w:szCs w:val="28"/>
              </w:rPr>
              <w:t>«кр</w:t>
            </w:r>
            <w:r>
              <w:rPr>
                <w:rFonts w:ascii="Times New Roman" w:hAnsi="Times New Roman" w:cs="Times New Roman"/>
                <w:sz w:val="28"/>
                <w:szCs w:val="28"/>
              </w:rPr>
              <w:t>углого стола» (с участием архивного отдела Администрации  г.</w:t>
            </w:r>
            <w:r w:rsidR="007007FD">
              <w:rPr>
                <w:rFonts w:ascii="Times New Roman" w:hAnsi="Times New Roman" w:cs="Times New Roman"/>
                <w:sz w:val="28"/>
                <w:szCs w:val="28"/>
              </w:rPr>
              <w:t xml:space="preserve"> </w:t>
            </w:r>
            <w:r>
              <w:rPr>
                <w:rFonts w:ascii="Times New Roman" w:hAnsi="Times New Roman" w:cs="Times New Roman"/>
                <w:sz w:val="28"/>
                <w:szCs w:val="28"/>
              </w:rPr>
              <w:t>Курска), посвященного  80-летию со дня открытия Дома пионеров (ныне – МБОУ ДОД «Дворец пионеров и школьников»</w:t>
            </w:r>
            <w:proofErr w:type="gramEnd"/>
          </w:p>
          <w:p w:rsidR="003F2738" w:rsidRPr="00E2113B" w:rsidRDefault="003F2738" w:rsidP="00054533">
            <w:pPr>
              <w:spacing w:after="0" w:line="240" w:lineRule="auto"/>
              <w:jc w:val="both"/>
              <w:rPr>
                <w:rFonts w:ascii="Times New Roman" w:hAnsi="Times New Roman" w:cs="Times New Roman"/>
                <w:sz w:val="28"/>
                <w:szCs w:val="28"/>
              </w:rPr>
            </w:pPr>
          </w:p>
        </w:tc>
        <w:tc>
          <w:tcPr>
            <w:tcW w:w="1697" w:type="dxa"/>
            <w:tcBorders>
              <w:bottom w:val="single" w:sz="4" w:space="0" w:color="auto"/>
            </w:tcBorders>
          </w:tcPr>
          <w:p w:rsidR="00455F4D" w:rsidRPr="00E2113B" w:rsidRDefault="00455F4D" w:rsidP="00B23B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268" w:type="dxa"/>
            <w:gridSpan w:val="2"/>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p w:rsidR="00455F4D"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35"/>
        </w:trPr>
        <w:tc>
          <w:tcPr>
            <w:tcW w:w="1134" w:type="dxa"/>
            <w:gridSpan w:val="2"/>
          </w:tcPr>
          <w:p w:rsidR="00455F4D" w:rsidRPr="00E2113B" w:rsidRDefault="00054533"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1.28</w:t>
            </w:r>
            <w:r w:rsidR="00455F4D">
              <w:rPr>
                <w:rFonts w:ascii="Times New Roman" w:hAnsi="Times New Roman" w:cs="Times New Roman"/>
                <w:sz w:val="28"/>
                <w:szCs w:val="28"/>
              </w:rPr>
              <w:t>.5</w:t>
            </w:r>
            <w:r w:rsidR="00455F4D" w:rsidRPr="00E2113B">
              <w:rPr>
                <w:rFonts w:ascii="Times New Roman" w:hAnsi="Times New Roman" w:cs="Times New Roman"/>
                <w:sz w:val="28"/>
                <w:szCs w:val="28"/>
              </w:rPr>
              <w:t>.</w:t>
            </w:r>
          </w:p>
        </w:tc>
        <w:tc>
          <w:tcPr>
            <w:tcW w:w="4682" w:type="dxa"/>
            <w:gridSpan w:val="3"/>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качественной паспортизации</w:t>
            </w:r>
            <w:r>
              <w:rPr>
                <w:rFonts w:ascii="Times New Roman" w:hAnsi="Times New Roman" w:cs="Times New Roman"/>
                <w:sz w:val="28"/>
                <w:szCs w:val="28"/>
              </w:rPr>
              <w:t xml:space="preserve"> государственных </w:t>
            </w:r>
            <w:r w:rsidRPr="00E2113B">
              <w:rPr>
                <w:rFonts w:ascii="Times New Roman" w:hAnsi="Times New Roman" w:cs="Times New Roman"/>
                <w:sz w:val="28"/>
                <w:szCs w:val="28"/>
              </w:rPr>
              <w:t>и муниципальных архивов, рукописных отделов м</w:t>
            </w:r>
            <w:r>
              <w:rPr>
                <w:rFonts w:ascii="Times New Roman" w:hAnsi="Times New Roman" w:cs="Times New Roman"/>
                <w:sz w:val="28"/>
                <w:szCs w:val="28"/>
              </w:rPr>
              <w:t>узеев и библиотек,</w:t>
            </w:r>
            <w:r w:rsidRPr="00E2113B">
              <w:rPr>
                <w:rFonts w:ascii="Times New Roman" w:hAnsi="Times New Roman" w:cs="Times New Roman"/>
                <w:sz w:val="28"/>
                <w:szCs w:val="28"/>
              </w:rPr>
              <w:t xml:space="preserve"> архивов</w:t>
            </w:r>
            <w:r>
              <w:rPr>
                <w:rFonts w:ascii="Times New Roman" w:hAnsi="Times New Roman" w:cs="Times New Roman"/>
                <w:sz w:val="28"/>
                <w:szCs w:val="28"/>
              </w:rPr>
              <w:t xml:space="preserve"> организаций Курской области</w:t>
            </w:r>
          </w:p>
        </w:tc>
        <w:tc>
          <w:tcPr>
            <w:tcW w:w="1697" w:type="dxa"/>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268" w:type="dxa"/>
            <w:gridSpan w:val="2"/>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r w:rsidRPr="00E2113B">
              <w:rPr>
                <w:rFonts w:ascii="Times New Roman" w:hAnsi="Times New Roman" w:cs="Times New Roman"/>
                <w:sz w:val="28"/>
                <w:szCs w:val="28"/>
              </w:rPr>
              <w:t xml:space="preserve"> </w:t>
            </w:r>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К.С.Богданова</w:t>
            </w:r>
            <w:proofErr w:type="spellEnd"/>
          </w:p>
        </w:tc>
      </w:tr>
      <w:tr w:rsidR="00455F4D" w:rsidRPr="00E2113B" w:rsidTr="00A8247B">
        <w:trPr>
          <w:trHeight w:val="529"/>
        </w:trPr>
        <w:tc>
          <w:tcPr>
            <w:tcW w:w="9781" w:type="dxa"/>
            <w:gridSpan w:val="8"/>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p w:rsidR="00455F4D" w:rsidRPr="00E2113B" w:rsidRDefault="00455F4D" w:rsidP="00D7301E">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2. Научно-исследовательское и методическое обеспечение,</w:t>
            </w:r>
          </w:p>
          <w:p w:rsidR="00455F4D" w:rsidRPr="00E2113B" w:rsidRDefault="00455F4D" w:rsidP="00D7301E">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внедрение информационных технологий</w:t>
            </w:r>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2.1.</w:t>
            </w:r>
          </w:p>
        </w:tc>
        <w:tc>
          <w:tcPr>
            <w:tcW w:w="4841" w:type="dxa"/>
            <w:gridSpan w:val="2"/>
          </w:tcPr>
          <w:p w:rsidR="00455F4D" w:rsidRPr="00E2113B" w:rsidRDefault="00455F4D" w:rsidP="00186FE2">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Подготовка для направления в        </w:t>
            </w:r>
            <w:proofErr w:type="spellStart"/>
            <w:r w:rsidR="00DB4EC1">
              <w:rPr>
                <w:rFonts w:ascii="Times New Roman" w:hAnsi="Times New Roman" w:cs="Times New Roman"/>
                <w:sz w:val="28"/>
                <w:szCs w:val="28"/>
              </w:rPr>
              <w:t>Главархив</w:t>
            </w:r>
            <w:proofErr w:type="spellEnd"/>
            <w:r w:rsidR="00DB4EC1">
              <w:rPr>
                <w:rFonts w:ascii="Times New Roman" w:hAnsi="Times New Roman" w:cs="Times New Roman"/>
                <w:sz w:val="28"/>
                <w:szCs w:val="28"/>
              </w:rPr>
              <w:t xml:space="preserve"> (</w:t>
            </w:r>
            <w:r w:rsidRPr="00E2113B">
              <w:rPr>
                <w:rFonts w:ascii="Times New Roman" w:hAnsi="Times New Roman" w:cs="Times New Roman"/>
                <w:sz w:val="28"/>
                <w:szCs w:val="28"/>
              </w:rPr>
              <w:t>Москва</w:t>
            </w:r>
            <w:r w:rsidR="00DB4EC1">
              <w:rPr>
                <w:rFonts w:ascii="Times New Roman" w:hAnsi="Times New Roman" w:cs="Times New Roman"/>
                <w:sz w:val="28"/>
                <w:szCs w:val="28"/>
              </w:rPr>
              <w:t>)</w:t>
            </w:r>
            <w:bookmarkStart w:id="0" w:name="_GoBack"/>
            <w:bookmarkEnd w:id="0"/>
            <w:r w:rsidRPr="00E2113B">
              <w:rPr>
                <w:rFonts w:ascii="Times New Roman" w:hAnsi="Times New Roman" w:cs="Times New Roman"/>
                <w:sz w:val="28"/>
                <w:szCs w:val="28"/>
              </w:rPr>
              <w:t>:</w:t>
            </w:r>
          </w:p>
        </w:tc>
        <w:tc>
          <w:tcPr>
            <w:tcW w:w="1963" w:type="dxa"/>
            <w:gridSpan w:val="4"/>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2.1.1.</w:t>
            </w:r>
          </w:p>
        </w:tc>
        <w:tc>
          <w:tcPr>
            <w:tcW w:w="4841" w:type="dxa"/>
            <w:gridSpan w:val="2"/>
          </w:tcPr>
          <w:p w:rsidR="00455F4D" w:rsidRDefault="00455F4D" w:rsidP="00DA7B49">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Перечней научно-исследовательских работ и методических пособий, разработанных архивными  учр</w:t>
            </w:r>
            <w:r>
              <w:rPr>
                <w:rFonts w:ascii="Times New Roman" w:hAnsi="Times New Roman" w:cs="Times New Roman"/>
                <w:sz w:val="28"/>
                <w:szCs w:val="28"/>
              </w:rPr>
              <w:t>еждениями Курской области в 2015</w:t>
            </w:r>
            <w:r w:rsidRPr="00E2113B">
              <w:rPr>
                <w:rFonts w:ascii="Times New Roman" w:hAnsi="Times New Roman" w:cs="Times New Roman"/>
                <w:sz w:val="28"/>
                <w:szCs w:val="28"/>
              </w:rPr>
              <w:t xml:space="preserve"> г. и </w:t>
            </w:r>
            <w:r>
              <w:rPr>
                <w:rFonts w:ascii="Times New Roman" w:hAnsi="Times New Roman" w:cs="Times New Roman"/>
                <w:sz w:val="28"/>
                <w:szCs w:val="28"/>
              </w:rPr>
              <w:t>планируемых к разработке  в 2016</w:t>
            </w:r>
            <w:r w:rsidRPr="00E2113B">
              <w:rPr>
                <w:rFonts w:ascii="Times New Roman" w:hAnsi="Times New Roman" w:cs="Times New Roman"/>
                <w:sz w:val="28"/>
                <w:szCs w:val="28"/>
              </w:rPr>
              <w:t xml:space="preserve"> г.</w:t>
            </w:r>
          </w:p>
          <w:p w:rsidR="00455F4D" w:rsidRPr="00E2113B" w:rsidRDefault="00455F4D" w:rsidP="00DA7B49">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1963" w:type="dxa"/>
            <w:gridSpan w:val="4"/>
          </w:tcPr>
          <w:p w:rsidR="00455F4D" w:rsidRPr="00E2113B" w:rsidRDefault="00455F4D" w:rsidP="0026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2.1.2.</w:t>
            </w:r>
          </w:p>
        </w:tc>
        <w:tc>
          <w:tcPr>
            <w:tcW w:w="4841" w:type="dxa"/>
            <w:gridSpan w:val="2"/>
          </w:tcPr>
          <w:p w:rsidR="00455F4D" w:rsidRDefault="00455F4D" w:rsidP="001A4DA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Заявочной карты  на разработку научн</w:t>
            </w:r>
            <w:r>
              <w:rPr>
                <w:rFonts w:ascii="Times New Roman" w:hAnsi="Times New Roman" w:cs="Times New Roman"/>
                <w:sz w:val="28"/>
                <w:szCs w:val="28"/>
              </w:rPr>
              <w:t>ых тем в 2017 г. государственными архивами</w:t>
            </w:r>
            <w:r w:rsidRPr="00E2113B">
              <w:rPr>
                <w:rFonts w:ascii="Times New Roman" w:hAnsi="Times New Roman" w:cs="Times New Roman"/>
                <w:sz w:val="28"/>
                <w:szCs w:val="28"/>
              </w:rPr>
              <w:t xml:space="preserve"> Курской области </w:t>
            </w:r>
          </w:p>
          <w:p w:rsidR="00455F4D" w:rsidRPr="00E2113B" w:rsidRDefault="00455F4D" w:rsidP="001A4DAB">
            <w:pPr>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26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 апреля</w:t>
            </w: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2.2.</w:t>
            </w:r>
          </w:p>
        </w:tc>
        <w:tc>
          <w:tcPr>
            <w:tcW w:w="4841" w:type="dxa"/>
            <w:gridSpan w:val="2"/>
          </w:tcPr>
          <w:p w:rsidR="00455F4D" w:rsidRPr="00E2113B" w:rsidRDefault="00455F4D" w:rsidP="000545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E2113B">
              <w:rPr>
                <w:rFonts w:ascii="Times New Roman" w:hAnsi="Times New Roman" w:cs="Times New Roman"/>
                <w:sz w:val="28"/>
                <w:szCs w:val="28"/>
              </w:rPr>
              <w:t xml:space="preserve">  </w:t>
            </w:r>
          </w:p>
        </w:tc>
        <w:tc>
          <w:tcPr>
            <w:tcW w:w="1963" w:type="dxa"/>
            <w:gridSpan w:val="4"/>
          </w:tcPr>
          <w:p w:rsidR="00455F4D" w:rsidRPr="00E2113B" w:rsidRDefault="00455F4D" w:rsidP="00E2113B">
            <w:pPr>
              <w:spacing w:after="0" w:line="240" w:lineRule="auto"/>
              <w:jc w:val="both"/>
              <w:rPr>
                <w:rFonts w:ascii="Times New Roman" w:hAnsi="Times New Roman" w:cs="Times New Roman"/>
                <w:sz w:val="28"/>
                <w:szCs w:val="28"/>
              </w:rPr>
            </w:pP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2.2.1.</w:t>
            </w:r>
          </w:p>
        </w:tc>
        <w:tc>
          <w:tcPr>
            <w:tcW w:w="4841" w:type="dxa"/>
            <w:gridSpan w:val="2"/>
          </w:tcPr>
          <w:p w:rsidR="00054533" w:rsidRPr="00E2113B" w:rsidRDefault="00186FE2" w:rsidP="003F273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общих собраний</w:t>
            </w:r>
            <w:r w:rsidR="00455F4D" w:rsidRPr="00E2113B">
              <w:rPr>
                <w:rFonts w:ascii="Times New Roman" w:hAnsi="Times New Roman" w:cs="Times New Roman"/>
                <w:sz w:val="28"/>
                <w:szCs w:val="28"/>
              </w:rPr>
              <w:t xml:space="preserve"> коллективов областных казенных  учр</w:t>
            </w:r>
            <w:r w:rsidR="00455F4D">
              <w:rPr>
                <w:rFonts w:ascii="Times New Roman" w:hAnsi="Times New Roman" w:cs="Times New Roman"/>
                <w:sz w:val="28"/>
                <w:szCs w:val="28"/>
              </w:rPr>
              <w:t>еждений по итогам работы за 2015</w:t>
            </w:r>
            <w:r>
              <w:rPr>
                <w:rFonts w:ascii="Times New Roman" w:hAnsi="Times New Roman" w:cs="Times New Roman"/>
                <w:sz w:val="28"/>
                <w:szCs w:val="28"/>
              </w:rPr>
              <w:t xml:space="preserve"> </w:t>
            </w:r>
            <w:r w:rsidR="00455F4D" w:rsidRPr="00E2113B">
              <w:rPr>
                <w:rFonts w:ascii="Times New Roman" w:hAnsi="Times New Roman" w:cs="Times New Roman"/>
                <w:sz w:val="28"/>
                <w:szCs w:val="28"/>
              </w:rPr>
              <w:t>год;</w:t>
            </w:r>
          </w:p>
        </w:tc>
        <w:tc>
          <w:tcPr>
            <w:tcW w:w="1963" w:type="dxa"/>
            <w:gridSpan w:val="4"/>
          </w:tcPr>
          <w:p w:rsidR="00455F4D" w:rsidRPr="00E2113B" w:rsidRDefault="00455F4D" w:rsidP="0026743F">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февраль</w:t>
            </w:r>
          </w:p>
        </w:tc>
        <w:tc>
          <w:tcPr>
            <w:tcW w:w="2126" w:type="dxa"/>
          </w:tcPr>
          <w:p w:rsidR="00455F4D"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59492A" w:rsidRDefault="002C7BE1" w:rsidP="0059492A">
            <w:pPr>
              <w:rPr>
                <w:rFonts w:ascii="Times New Roman" w:hAnsi="Times New Roman" w:cs="Times New Roman"/>
                <w:sz w:val="28"/>
                <w:szCs w:val="28"/>
              </w:rPr>
            </w:pPr>
            <w:proofErr w:type="spellStart"/>
            <w:r>
              <w:rPr>
                <w:rFonts w:ascii="Times New Roman" w:hAnsi="Times New Roman" w:cs="Times New Roman"/>
                <w:sz w:val="28"/>
                <w:szCs w:val="28"/>
              </w:rPr>
              <w:t>М.В.</w:t>
            </w:r>
            <w:r w:rsidR="00455F4D">
              <w:rPr>
                <w:rFonts w:ascii="Times New Roman" w:hAnsi="Times New Roman" w:cs="Times New Roman"/>
                <w:sz w:val="28"/>
                <w:szCs w:val="28"/>
              </w:rPr>
              <w:t>Шишлова</w:t>
            </w:r>
            <w:proofErr w:type="spellEnd"/>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2.2.2</w:t>
            </w:r>
            <w:r w:rsidRPr="00E2113B">
              <w:rPr>
                <w:rFonts w:ascii="Times New Roman" w:hAnsi="Times New Roman" w:cs="Times New Roman"/>
                <w:sz w:val="28"/>
                <w:szCs w:val="28"/>
              </w:rPr>
              <w:t>.</w:t>
            </w:r>
          </w:p>
        </w:tc>
        <w:tc>
          <w:tcPr>
            <w:tcW w:w="4841" w:type="dxa"/>
            <w:gridSpan w:val="2"/>
          </w:tcPr>
          <w:p w:rsidR="00455F4D" w:rsidRDefault="00455F4D" w:rsidP="000E79C2">
            <w:pPr>
              <w:spacing w:after="0" w:line="240" w:lineRule="auto"/>
              <w:jc w:val="both"/>
              <w:rPr>
                <w:rFonts w:ascii="Times New Roman" w:hAnsi="Times New Roman" w:cs="Times New Roman"/>
                <w:sz w:val="28"/>
                <w:szCs w:val="28"/>
              </w:rPr>
            </w:pPr>
            <w:proofErr w:type="gramStart"/>
            <w:r w:rsidRPr="00E2113B">
              <w:rPr>
                <w:rFonts w:ascii="Times New Roman" w:hAnsi="Times New Roman" w:cs="Times New Roman"/>
                <w:sz w:val="28"/>
                <w:szCs w:val="28"/>
              </w:rPr>
              <w:t>заседании</w:t>
            </w:r>
            <w:proofErr w:type="gramEnd"/>
            <w:r w:rsidRPr="00E2113B">
              <w:rPr>
                <w:rFonts w:ascii="Times New Roman" w:hAnsi="Times New Roman" w:cs="Times New Roman"/>
                <w:sz w:val="28"/>
                <w:szCs w:val="28"/>
              </w:rPr>
              <w:t xml:space="preserve"> научно-методического Совета архивных учреждений Центрального ф</w:t>
            </w:r>
            <w:r>
              <w:rPr>
                <w:rFonts w:ascii="Times New Roman" w:hAnsi="Times New Roman" w:cs="Times New Roman"/>
                <w:sz w:val="28"/>
                <w:szCs w:val="28"/>
              </w:rPr>
              <w:t>едерального круга РФ  (Рязань)</w:t>
            </w:r>
            <w:r w:rsidRPr="00E2113B">
              <w:rPr>
                <w:rFonts w:ascii="Times New Roman" w:hAnsi="Times New Roman" w:cs="Times New Roman"/>
                <w:sz w:val="28"/>
                <w:szCs w:val="28"/>
              </w:rPr>
              <w:t>;</w:t>
            </w:r>
          </w:p>
          <w:p w:rsidR="002C7BE1" w:rsidRPr="009827A6" w:rsidRDefault="002C7BE1" w:rsidP="000E79C2">
            <w:pPr>
              <w:spacing w:after="0" w:line="240" w:lineRule="auto"/>
              <w:jc w:val="both"/>
              <w:rPr>
                <w:rFonts w:ascii="Times New Roman" w:hAnsi="Times New Roman" w:cs="Times New Roman"/>
                <w:sz w:val="28"/>
                <w:szCs w:val="28"/>
              </w:rPr>
            </w:pPr>
          </w:p>
        </w:tc>
        <w:tc>
          <w:tcPr>
            <w:tcW w:w="1963" w:type="dxa"/>
            <w:gridSpan w:val="4"/>
          </w:tcPr>
          <w:p w:rsidR="00455F4D" w:rsidRDefault="00455F4D" w:rsidP="0026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455F4D" w:rsidRPr="00E2113B" w:rsidRDefault="00455F4D" w:rsidP="00267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В.Л.</w:t>
            </w:r>
            <w:r w:rsidR="00455F4D" w:rsidRPr="00E2113B">
              <w:rPr>
                <w:rFonts w:ascii="Times New Roman" w:hAnsi="Times New Roman" w:cs="Times New Roman"/>
                <w:sz w:val="28"/>
                <w:szCs w:val="28"/>
              </w:rPr>
              <w:t>Богданов</w:t>
            </w:r>
            <w:proofErr w:type="spellEnd"/>
            <w:r w:rsidR="00455F4D" w:rsidRPr="00E2113B">
              <w:rPr>
                <w:rFonts w:ascii="Times New Roman" w:hAnsi="Times New Roman" w:cs="Times New Roman"/>
                <w:sz w:val="28"/>
                <w:szCs w:val="28"/>
              </w:rPr>
              <w:t xml:space="preserve"> </w:t>
            </w:r>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Н.А.Елагина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w:t>
            </w:r>
            <w:r w:rsidR="00455F4D" w:rsidRPr="00E2113B">
              <w:rPr>
                <w:rFonts w:ascii="Times New Roman" w:hAnsi="Times New Roman" w:cs="Times New Roman"/>
                <w:sz w:val="28"/>
                <w:szCs w:val="28"/>
              </w:rPr>
              <w:t>Хондарь</w:t>
            </w:r>
            <w:proofErr w:type="spellEnd"/>
          </w:p>
          <w:p w:rsidR="00455F4D" w:rsidRPr="00E2113B" w:rsidRDefault="00455F4D" w:rsidP="000E79C2">
            <w:pPr>
              <w:spacing w:after="0" w:line="240" w:lineRule="auto"/>
              <w:ind w:left="-108"/>
              <w:jc w:val="both"/>
              <w:rPr>
                <w:rFonts w:ascii="Times New Roman" w:hAnsi="Times New Roman" w:cs="Times New Roman"/>
                <w:sz w:val="28"/>
                <w:szCs w:val="28"/>
              </w:rPr>
            </w:pPr>
            <w:proofErr w:type="spellStart"/>
            <w:r w:rsidRPr="00E2113B">
              <w:rPr>
                <w:rFonts w:ascii="Times New Roman" w:hAnsi="Times New Roman" w:cs="Times New Roman"/>
                <w:sz w:val="28"/>
                <w:szCs w:val="28"/>
              </w:rPr>
              <w:t>В.М.</w:t>
            </w:r>
            <w:r w:rsidR="007007FD">
              <w:rPr>
                <w:rFonts w:ascii="Times New Roman" w:hAnsi="Times New Roman" w:cs="Times New Roman"/>
                <w:sz w:val="28"/>
                <w:szCs w:val="28"/>
              </w:rPr>
              <w:t>Шалобаева</w:t>
            </w:r>
            <w:proofErr w:type="spellEnd"/>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2.2.3</w:t>
            </w:r>
            <w:r w:rsidRPr="00E2113B">
              <w:rPr>
                <w:rFonts w:ascii="Times New Roman" w:hAnsi="Times New Roman" w:cs="Times New Roman"/>
                <w:sz w:val="28"/>
                <w:szCs w:val="28"/>
              </w:rPr>
              <w:t>.</w:t>
            </w:r>
          </w:p>
        </w:tc>
        <w:tc>
          <w:tcPr>
            <w:tcW w:w="4841" w:type="dxa"/>
            <w:gridSpan w:val="2"/>
          </w:tcPr>
          <w:p w:rsidR="00455F4D" w:rsidRPr="00E2113B" w:rsidRDefault="00455F4D" w:rsidP="00E2113B">
            <w:pPr>
              <w:spacing w:after="0" w:line="240" w:lineRule="auto"/>
              <w:jc w:val="both"/>
              <w:rPr>
                <w:rFonts w:ascii="Times New Roman" w:hAnsi="Times New Roman" w:cs="Times New Roman"/>
                <w:sz w:val="28"/>
                <w:szCs w:val="28"/>
              </w:rPr>
            </w:pPr>
            <w:proofErr w:type="gramStart"/>
            <w:r w:rsidRPr="00E2113B">
              <w:rPr>
                <w:rFonts w:ascii="Times New Roman" w:hAnsi="Times New Roman" w:cs="Times New Roman"/>
                <w:sz w:val="28"/>
                <w:szCs w:val="28"/>
              </w:rPr>
              <w:t>заседании</w:t>
            </w:r>
            <w:proofErr w:type="gramEnd"/>
            <w:r w:rsidRPr="00E2113B">
              <w:rPr>
                <w:rFonts w:ascii="Times New Roman" w:hAnsi="Times New Roman" w:cs="Times New Roman"/>
                <w:sz w:val="28"/>
                <w:szCs w:val="28"/>
              </w:rPr>
              <w:t xml:space="preserve"> Совета по архивному делу при Федеральном архивном агентстве и его Президиума</w:t>
            </w:r>
            <w:r>
              <w:rPr>
                <w:rFonts w:ascii="Times New Roman" w:hAnsi="Times New Roman" w:cs="Times New Roman"/>
                <w:sz w:val="28"/>
                <w:szCs w:val="28"/>
              </w:rPr>
              <w:t xml:space="preserve"> (Самара)</w:t>
            </w:r>
            <w:r w:rsidRPr="00E2113B">
              <w:rPr>
                <w:rFonts w:ascii="Times New Roman" w:hAnsi="Times New Roman" w:cs="Times New Roman"/>
                <w:sz w:val="28"/>
                <w:szCs w:val="28"/>
              </w:rPr>
              <w:t xml:space="preserve">; </w:t>
            </w:r>
          </w:p>
          <w:p w:rsidR="00455F4D" w:rsidRPr="00E2113B" w:rsidRDefault="00455F4D" w:rsidP="00E2113B">
            <w:pPr>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A2E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В.Л. Богданов</w:t>
            </w:r>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Pr="00E2113B">
              <w:rPr>
                <w:rFonts w:ascii="Times New Roman" w:hAnsi="Times New Roman" w:cs="Times New Roman"/>
                <w:sz w:val="28"/>
                <w:szCs w:val="28"/>
              </w:rPr>
              <w:t>.</w:t>
            </w:r>
          </w:p>
        </w:tc>
        <w:tc>
          <w:tcPr>
            <w:tcW w:w="4841" w:type="dxa"/>
            <w:gridSpan w:val="2"/>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w:t>
            </w:r>
            <w:r w:rsidRPr="00E2113B">
              <w:rPr>
                <w:rFonts w:ascii="Times New Roman" w:hAnsi="Times New Roman" w:cs="Times New Roman"/>
                <w:sz w:val="28"/>
                <w:szCs w:val="28"/>
              </w:rPr>
              <w:t xml:space="preserve">: </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E2113B">
            <w:pPr>
              <w:spacing w:after="0" w:line="240" w:lineRule="auto"/>
              <w:jc w:val="both"/>
              <w:rPr>
                <w:rFonts w:ascii="Times New Roman" w:hAnsi="Times New Roman" w:cs="Times New Roman"/>
                <w:sz w:val="28"/>
                <w:szCs w:val="28"/>
              </w:rPr>
            </w:pP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1630"/>
        </w:trPr>
        <w:tc>
          <w:tcPr>
            <w:tcW w:w="851"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w:t>
            </w:r>
            <w:r w:rsidRPr="00E2113B">
              <w:rPr>
                <w:rFonts w:ascii="Times New Roman" w:hAnsi="Times New Roman" w:cs="Times New Roman"/>
                <w:sz w:val="28"/>
                <w:szCs w:val="28"/>
              </w:rPr>
              <w:t xml:space="preserve">. </w:t>
            </w:r>
          </w:p>
        </w:tc>
        <w:tc>
          <w:tcPr>
            <w:tcW w:w="4841" w:type="dxa"/>
            <w:gridSpan w:val="2"/>
            <w:tcBorders>
              <w:bottom w:val="single" w:sz="4" w:space="0" w:color="auto"/>
            </w:tcBorders>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внедрения</w:t>
            </w:r>
            <w:r w:rsidRPr="00E2113B">
              <w:rPr>
                <w:rFonts w:ascii="Times New Roman" w:hAnsi="Times New Roman" w:cs="Times New Roman"/>
                <w:sz w:val="28"/>
                <w:szCs w:val="28"/>
              </w:rPr>
              <w:t xml:space="preserve">  в практику работы  архивов Курской области программного комплек</w:t>
            </w:r>
            <w:r>
              <w:rPr>
                <w:rFonts w:ascii="Times New Roman" w:hAnsi="Times New Roman" w:cs="Times New Roman"/>
                <w:sz w:val="28"/>
                <w:szCs w:val="28"/>
              </w:rPr>
              <w:t>са «Архивный фонд»  (версия  5.0</w:t>
            </w:r>
            <w:r w:rsidRPr="00E2113B">
              <w:rPr>
                <w:rFonts w:ascii="Times New Roman" w:hAnsi="Times New Roman" w:cs="Times New Roman"/>
                <w:sz w:val="28"/>
                <w:szCs w:val="28"/>
              </w:rPr>
              <w:t xml:space="preserve">) </w:t>
            </w:r>
          </w:p>
        </w:tc>
        <w:tc>
          <w:tcPr>
            <w:tcW w:w="1963" w:type="dxa"/>
            <w:gridSpan w:val="4"/>
            <w:tcBorders>
              <w:bottom w:val="single" w:sz="4" w:space="0" w:color="auto"/>
            </w:tcBorders>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 Елагин</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r>
      <w:tr w:rsidR="00455F4D" w:rsidRPr="00E2113B" w:rsidTr="00054533">
        <w:trPr>
          <w:trHeight w:val="1032"/>
        </w:trPr>
        <w:tc>
          <w:tcPr>
            <w:tcW w:w="851"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2.3.2</w:t>
            </w:r>
            <w:r w:rsidRPr="00E2113B">
              <w:rPr>
                <w:rFonts w:ascii="Times New Roman" w:hAnsi="Times New Roman" w:cs="Times New Roman"/>
                <w:sz w:val="28"/>
                <w:szCs w:val="28"/>
              </w:rPr>
              <w:t>.</w:t>
            </w:r>
          </w:p>
        </w:tc>
        <w:tc>
          <w:tcPr>
            <w:tcW w:w="4841" w:type="dxa"/>
            <w:gridSpan w:val="2"/>
            <w:tcBorders>
              <w:bottom w:val="single" w:sz="4" w:space="0" w:color="auto"/>
            </w:tcBorders>
          </w:tcPr>
          <w:p w:rsidR="00455F4D" w:rsidRPr="007007FD" w:rsidRDefault="00455F4D" w:rsidP="00054533">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проведения</w:t>
            </w:r>
            <w:r w:rsidRPr="00E2113B">
              <w:rPr>
                <w:rFonts w:ascii="Times New Roman" w:hAnsi="Times New Roman" w:cs="Times New Roman"/>
                <w:sz w:val="28"/>
                <w:szCs w:val="28"/>
              </w:rPr>
              <w:t xml:space="preserve"> заседания научного совета архив</w:t>
            </w:r>
            <w:r w:rsidR="00054533">
              <w:rPr>
                <w:rFonts w:ascii="Times New Roman" w:hAnsi="Times New Roman" w:cs="Times New Roman"/>
                <w:sz w:val="28"/>
                <w:szCs w:val="28"/>
              </w:rPr>
              <w:t xml:space="preserve">ного </w:t>
            </w:r>
            <w:r w:rsidRPr="00E2113B">
              <w:rPr>
                <w:rFonts w:ascii="Times New Roman" w:hAnsi="Times New Roman" w:cs="Times New Roman"/>
                <w:sz w:val="28"/>
                <w:szCs w:val="28"/>
              </w:rPr>
              <w:t>управлен</w:t>
            </w:r>
            <w:r>
              <w:rPr>
                <w:rFonts w:ascii="Times New Roman" w:hAnsi="Times New Roman" w:cs="Times New Roman"/>
                <w:sz w:val="28"/>
                <w:szCs w:val="28"/>
              </w:rPr>
              <w:t xml:space="preserve">ия </w:t>
            </w:r>
            <w:r w:rsidR="00054533">
              <w:rPr>
                <w:rFonts w:ascii="Times New Roman" w:hAnsi="Times New Roman" w:cs="Times New Roman"/>
                <w:sz w:val="28"/>
                <w:szCs w:val="28"/>
              </w:rPr>
              <w:t>Курской области</w:t>
            </w:r>
          </w:p>
        </w:tc>
        <w:tc>
          <w:tcPr>
            <w:tcW w:w="1963" w:type="dxa"/>
            <w:gridSpan w:val="4"/>
            <w:tcBorders>
              <w:bottom w:val="single" w:sz="4" w:space="0" w:color="auto"/>
            </w:tcBorders>
          </w:tcPr>
          <w:p w:rsidR="00455F4D" w:rsidRPr="00E2113B" w:rsidRDefault="00455F4D" w:rsidP="00652A61">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ноябрь</w:t>
            </w:r>
          </w:p>
        </w:tc>
        <w:tc>
          <w:tcPr>
            <w:tcW w:w="2126"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9827A6" w:rsidRDefault="002C7BE1" w:rsidP="009827A6">
            <w:pPr>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tc>
      </w:tr>
      <w:tr w:rsidR="00455F4D" w:rsidRPr="00E2113B" w:rsidTr="00A8247B">
        <w:trPr>
          <w:trHeight w:val="603"/>
        </w:trPr>
        <w:tc>
          <w:tcPr>
            <w:tcW w:w="851"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Pr="00E2113B">
              <w:rPr>
                <w:rFonts w:ascii="Times New Roman" w:hAnsi="Times New Roman" w:cs="Times New Roman"/>
                <w:sz w:val="28"/>
                <w:szCs w:val="28"/>
              </w:rPr>
              <w:t>.</w:t>
            </w:r>
          </w:p>
        </w:tc>
        <w:tc>
          <w:tcPr>
            <w:tcW w:w="4841" w:type="dxa"/>
            <w:gridSpan w:val="2"/>
            <w:tcBorders>
              <w:bottom w:val="single" w:sz="4" w:space="0" w:color="auto"/>
            </w:tcBorders>
          </w:tcPr>
          <w:p w:rsidR="00455F4D" w:rsidRPr="00E2113B" w:rsidRDefault="00455F4D" w:rsidP="00054533">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w:t>
            </w:r>
          </w:p>
        </w:tc>
        <w:tc>
          <w:tcPr>
            <w:tcW w:w="1963" w:type="dxa"/>
            <w:gridSpan w:val="4"/>
            <w:tcBorders>
              <w:bottom w:val="single" w:sz="4" w:space="0" w:color="auto"/>
            </w:tcBorders>
          </w:tcPr>
          <w:p w:rsidR="00455F4D" w:rsidRPr="00E2113B" w:rsidRDefault="00455F4D" w:rsidP="00652A61">
            <w:pPr>
              <w:spacing w:after="0" w:line="240" w:lineRule="auto"/>
              <w:jc w:val="center"/>
              <w:rPr>
                <w:rFonts w:ascii="Times New Roman" w:hAnsi="Times New Roman" w:cs="Times New Roman"/>
                <w:sz w:val="28"/>
                <w:szCs w:val="28"/>
              </w:rPr>
            </w:pPr>
          </w:p>
        </w:tc>
        <w:tc>
          <w:tcPr>
            <w:tcW w:w="2126"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603"/>
        </w:trPr>
        <w:tc>
          <w:tcPr>
            <w:tcW w:w="851" w:type="dxa"/>
            <w:tcBorders>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w:t>
            </w:r>
          </w:p>
        </w:tc>
        <w:tc>
          <w:tcPr>
            <w:tcW w:w="4841" w:type="dxa"/>
            <w:gridSpan w:val="2"/>
            <w:tcBorders>
              <w:bottom w:val="single" w:sz="4" w:space="0" w:color="auto"/>
            </w:tcBorders>
          </w:tcPr>
          <w:p w:rsidR="00455F4D" w:rsidRDefault="00455F4D" w:rsidP="009D6DC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Памятки о порядке выдачи дел из </w:t>
            </w:r>
            <w:proofErr w:type="spellStart"/>
            <w:r>
              <w:rPr>
                <w:rFonts w:ascii="Times New Roman" w:hAnsi="Times New Roman" w:cs="Times New Roman"/>
                <w:sz w:val="28"/>
                <w:szCs w:val="28"/>
              </w:rPr>
              <w:t>архивовхранилищ</w:t>
            </w:r>
            <w:proofErr w:type="spellEnd"/>
            <w:r>
              <w:rPr>
                <w:rFonts w:ascii="Times New Roman" w:hAnsi="Times New Roman" w:cs="Times New Roman"/>
                <w:sz w:val="28"/>
                <w:szCs w:val="28"/>
              </w:rPr>
              <w:t xml:space="preserve"> (для  муниципальных архивов)</w:t>
            </w:r>
          </w:p>
          <w:p w:rsidR="00455F4D" w:rsidRPr="00E2113B" w:rsidRDefault="00455F4D" w:rsidP="009D6DC2">
            <w:pPr>
              <w:keepLines/>
              <w:suppressAutoHyphens/>
              <w:spacing w:after="0" w:line="240" w:lineRule="auto"/>
              <w:jc w:val="both"/>
              <w:rPr>
                <w:rFonts w:ascii="Times New Roman" w:hAnsi="Times New Roman" w:cs="Times New Roman"/>
                <w:sz w:val="28"/>
                <w:szCs w:val="28"/>
              </w:rPr>
            </w:pPr>
          </w:p>
        </w:tc>
        <w:tc>
          <w:tcPr>
            <w:tcW w:w="1963" w:type="dxa"/>
            <w:gridSpan w:val="4"/>
            <w:tcBorders>
              <w:bottom w:val="single" w:sz="4" w:space="0" w:color="auto"/>
            </w:tcBorders>
          </w:tcPr>
          <w:p w:rsidR="00455F4D" w:rsidRPr="00E2113B" w:rsidRDefault="00455F4D" w:rsidP="0065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126" w:type="dxa"/>
            <w:tcBorders>
              <w:bottom w:val="single" w:sz="4" w:space="0" w:color="auto"/>
            </w:tcBorders>
          </w:tcPr>
          <w:p w:rsidR="00455F4D" w:rsidRPr="00E2113B" w:rsidRDefault="002C7BE1" w:rsidP="00DD6C1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603"/>
        </w:trPr>
        <w:tc>
          <w:tcPr>
            <w:tcW w:w="851" w:type="dxa"/>
            <w:tcBorders>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2.4.2.</w:t>
            </w:r>
          </w:p>
        </w:tc>
        <w:tc>
          <w:tcPr>
            <w:tcW w:w="4841" w:type="dxa"/>
            <w:gridSpan w:val="2"/>
            <w:tcBorders>
              <w:bottom w:val="single" w:sz="4" w:space="0" w:color="auto"/>
            </w:tcBorders>
          </w:tcPr>
          <w:p w:rsidR="00455F4D" w:rsidRDefault="00455F4D" w:rsidP="009D6DC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Памятки о порядке ведения наблюдательных дел организаций – источников комплектования государственных и муниципальных архивов</w:t>
            </w:r>
          </w:p>
          <w:p w:rsidR="00455F4D" w:rsidRPr="00E2113B" w:rsidRDefault="00455F4D" w:rsidP="009D6DC2">
            <w:pPr>
              <w:keepLines/>
              <w:suppressAutoHyphens/>
              <w:spacing w:after="0" w:line="240" w:lineRule="auto"/>
              <w:jc w:val="both"/>
              <w:rPr>
                <w:rFonts w:ascii="Times New Roman" w:hAnsi="Times New Roman" w:cs="Times New Roman"/>
                <w:sz w:val="28"/>
                <w:szCs w:val="28"/>
              </w:rPr>
            </w:pPr>
          </w:p>
        </w:tc>
        <w:tc>
          <w:tcPr>
            <w:tcW w:w="1963" w:type="dxa"/>
            <w:gridSpan w:val="4"/>
            <w:tcBorders>
              <w:bottom w:val="single" w:sz="4" w:space="0" w:color="auto"/>
            </w:tcBorders>
          </w:tcPr>
          <w:p w:rsidR="00455F4D" w:rsidRPr="00E2113B" w:rsidRDefault="00455F4D" w:rsidP="0065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126" w:type="dxa"/>
            <w:tcBorders>
              <w:bottom w:val="single" w:sz="4" w:space="0" w:color="auto"/>
            </w:tcBorders>
          </w:tcPr>
          <w:p w:rsidR="00455F4D" w:rsidRPr="00E2113B" w:rsidRDefault="00C63C4A" w:rsidP="007007F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Л.Б.</w:t>
            </w:r>
            <w:r w:rsidR="007007FD">
              <w:rPr>
                <w:rFonts w:ascii="Times New Roman" w:hAnsi="Times New Roman" w:cs="Times New Roman"/>
                <w:sz w:val="28"/>
                <w:szCs w:val="28"/>
              </w:rPr>
              <w:t>К</w:t>
            </w:r>
            <w:r>
              <w:rPr>
                <w:rFonts w:ascii="Times New Roman" w:hAnsi="Times New Roman" w:cs="Times New Roman"/>
                <w:sz w:val="28"/>
                <w:szCs w:val="28"/>
              </w:rPr>
              <w:t>арманова</w:t>
            </w:r>
            <w:proofErr w:type="spellEnd"/>
          </w:p>
        </w:tc>
      </w:tr>
      <w:tr w:rsidR="00455F4D" w:rsidRPr="00E2113B" w:rsidTr="00A8247B">
        <w:trPr>
          <w:trHeight w:val="603"/>
        </w:trPr>
        <w:tc>
          <w:tcPr>
            <w:tcW w:w="851" w:type="dxa"/>
            <w:tcBorders>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2.4.3.</w:t>
            </w:r>
          </w:p>
        </w:tc>
        <w:tc>
          <w:tcPr>
            <w:tcW w:w="4841" w:type="dxa"/>
            <w:gridSpan w:val="2"/>
            <w:tcBorders>
              <w:bottom w:val="single" w:sz="4" w:space="0" w:color="auto"/>
            </w:tcBorders>
          </w:tcPr>
          <w:p w:rsidR="00455F4D" w:rsidRDefault="00455F4D" w:rsidP="009D6DC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Памятки  по составлению сдаточной описи на документы личного происхождения</w:t>
            </w:r>
          </w:p>
          <w:p w:rsidR="00455F4D" w:rsidRPr="00E2113B" w:rsidRDefault="00455F4D" w:rsidP="009D6DC2">
            <w:pPr>
              <w:keepLines/>
              <w:suppressAutoHyphens/>
              <w:spacing w:after="0" w:line="240" w:lineRule="auto"/>
              <w:jc w:val="both"/>
              <w:rPr>
                <w:rFonts w:ascii="Times New Roman" w:hAnsi="Times New Roman" w:cs="Times New Roman"/>
                <w:sz w:val="28"/>
                <w:szCs w:val="28"/>
              </w:rPr>
            </w:pPr>
          </w:p>
        </w:tc>
        <w:tc>
          <w:tcPr>
            <w:tcW w:w="1963" w:type="dxa"/>
            <w:gridSpan w:val="4"/>
            <w:tcBorders>
              <w:bottom w:val="single" w:sz="4" w:space="0" w:color="auto"/>
            </w:tcBorders>
          </w:tcPr>
          <w:p w:rsidR="00455F4D" w:rsidRPr="00E2113B" w:rsidRDefault="00455F4D" w:rsidP="0065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tc>
        <w:tc>
          <w:tcPr>
            <w:tcW w:w="2126" w:type="dxa"/>
            <w:tcBorders>
              <w:bottom w:val="single" w:sz="4" w:space="0" w:color="auto"/>
            </w:tcBorders>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603"/>
        </w:trPr>
        <w:tc>
          <w:tcPr>
            <w:tcW w:w="851" w:type="dxa"/>
            <w:tcBorders>
              <w:bottom w:val="single" w:sz="4" w:space="0" w:color="auto"/>
            </w:tcBorders>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2.4.4.</w:t>
            </w:r>
          </w:p>
        </w:tc>
        <w:tc>
          <w:tcPr>
            <w:tcW w:w="4841" w:type="dxa"/>
            <w:gridSpan w:val="2"/>
            <w:tcBorders>
              <w:bottom w:val="single" w:sz="4" w:space="0" w:color="auto"/>
            </w:tcBorders>
          </w:tcPr>
          <w:p w:rsidR="00455F4D" w:rsidRDefault="00455F4D" w:rsidP="007007FD">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информационно-</w:t>
            </w:r>
            <w:r w:rsidRPr="00E2113B">
              <w:rPr>
                <w:rFonts w:ascii="Times New Roman" w:hAnsi="Times New Roman" w:cs="Times New Roman"/>
                <w:sz w:val="28"/>
                <w:szCs w:val="28"/>
              </w:rPr>
              <w:t>методического бюллетеня  «Вестник архивной с</w:t>
            </w:r>
            <w:r>
              <w:rPr>
                <w:rFonts w:ascii="Times New Roman" w:hAnsi="Times New Roman" w:cs="Times New Roman"/>
                <w:sz w:val="28"/>
                <w:szCs w:val="28"/>
              </w:rPr>
              <w:t>лужбы Курской области»                        (выпуск 10</w:t>
            </w:r>
            <w:r w:rsidRPr="00E2113B">
              <w:rPr>
                <w:rFonts w:ascii="Times New Roman" w:hAnsi="Times New Roman" w:cs="Times New Roman"/>
                <w:sz w:val="28"/>
                <w:szCs w:val="28"/>
              </w:rPr>
              <w:t>)</w:t>
            </w:r>
          </w:p>
          <w:p w:rsidR="000E79C2" w:rsidRDefault="000E79C2" w:rsidP="007007FD">
            <w:pPr>
              <w:keepLines/>
              <w:suppressAutoHyphens/>
              <w:spacing w:after="0" w:line="240" w:lineRule="auto"/>
              <w:jc w:val="both"/>
              <w:rPr>
                <w:rFonts w:ascii="Times New Roman" w:hAnsi="Times New Roman" w:cs="Times New Roman"/>
                <w:sz w:val="28"/>
                <w:szCs w:val="28"/>
              </w:rPr>
            </w:pPr>
          </w:p>
        </w:tc>
        <w:tc>
          <w:tcPr>
            <w:tcW w:w="1963" w:type="dxa"/>
            <w:gridSpan w:val="4"/>
            <w:tcBorders>
              <w:bottom w:val="single" w:sz="4" w:space="0" w:color="auto"/>
            </w:tcBorders>
          </w:tcPr>
          <w:p w:rsidR="00455F4D" w:rsidRPr="00E2113B" w:rsidRDefault="00455F4D" w:rsidP="0065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126" w:type="dxa"/>
            <w:tcBorders>
              <w:bottom w:val="single" w:sz="4" w:space="0" w:color="auto"/>
            </w:tcBorders>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948"/>
        </w:trPr>
        <w:tc>
          <w:tcPr>
            <w:tcW w:w="9781" w:type="dxa"/>
            <w:gridSpan w:val="8"/>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p w:rsidR="00455F4D" w:rsidRPr="00E2113B" w:rsidRDefault="00455F4D" w:rsidP="00D7301E">
            <w:pPr>
              <w:keepLines/>
              <w:suppressAutoHyphens/>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3. Организация информационного обеспечения пользователей на основе документов Архивного фонда Российской Федерации</w:t>
            </w:r>
          </w:p>
          <w:p w:rsidR="00455F4D" w:rsidRPr="00E2113B" w:rsidRDefault="00455F4D" w:rsidP="00E2113B">
            <w:pPr>
              <w:keepLines/>
              <w:suppressAutoHyphens/>
              <w:spacing w:after="0" w:line="240" w:lineRule="auto"/>
              <w:jc w:val="both"/>
              <w:rPr>
                <w:rFonts w:ascii="Times New Roman" w:hAnsi="Times New Roman" w:cs="Times New Roman"/>
                <w:b/>
                <w:sz w:val="28"/>
                <w:szCs w:val="28"/>
              </w:rPr>
            </w:pPr>
          </w:p>
        </w:tc>
      </w:tr>
      <w:tr w:rsidR="00455F4D" w:rsidRPr="00E2113B" w:rsidTr="00A8247B">
        <w:trPr>
          <w:trHeight w:val="335"/>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lastRenderedPageBreak/>
              <w:t xml:space="preserve">3.1. </w:t>
            </w:r>
          </w:p>
        </w:tc>
        <w:tc>
          <w:tcPr>
            <w:tcW w:w="4841" w:type="dxa"/>
            <w:gridSpan w:val="2"/>
          </w:tcPr>
          <w:p w:rsidR="00455F4D" w:rsidRDefault="00455F4D" w:rsidP="007007FD">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организации </w:t>
            </w:r>
            <w:r w:rsidRPr="00E2113B">
              <w:rPr>
                <w:rFonts w:ascii="Times New Roman" w:hAnsi="Times New Roman" w:cs="Times New Roman"/>
                <w:sz w:val="28"/>
                <w:szCs w:val="28"/>
              </w:rPr>
              <w:t xml:space="preserve">информационного обеспечения граждан и юридических лиц на основе документов Архивного фонда Курской области и других архивных документов </w:t>
            </w:r>
          </w:p>
          <w:p w:rsidR="007007FD" w:rsidRPr="00E2113B" w:rsidRDefault="007007FD" w:rsidP="007007FD">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w:t>
            </w:r>
            <w:r w:rsidR="007007FD">
              <w:rPr>
                <w:rFonts w:ascii="Times New Roman" w:hAnsi="Times New Roman" w:cs="Times New Roman"/>
                <w:sz w:val="28"/>
                <w:szCs w:val="28"/>
              </w:rPr>
              <w:t>К</w:t>
            </w:r>
            <w:r w:rsidRPr="00E2113B">
              <w:rPr>
                <w:rFonts w:ascii="Times New Roman" w:hAnsi="Times New Roman" w:cs="Times New Roman"/>
                <w:sz w:val="28"/>
                <w:szCs w:val="28"/>
              </w:rPr>
              <w:t>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r>
      <w:tr w:rsidR="00455F4D" w:rsidRPr="00E2113B" w:rsidTr="00A8247B">
        <w:trPr>
          <w:trHeight w:val="335"/>
        </w:trPr>
        <w:tc>
          <w:tcPr>
            <w:tcW w:w="851" w:type="dxa"/>
            <w:tcBorders>
              <w:top w:val="nil"/>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3.2. </w:t>
            </w:r>
          </w:p>
        </w:tc>
        <w:tc>
          <w:tcPr>
            <w:tcW w:w="4841" w:type="dxa"/>
            <w:gridSpan w:val="2"/>
            <w:tcBorders>
              <w:top w:val="nil"/>
            </w:tcBorders>
          </w:tcPr>
          <w:p w:rsidR="00455F4D" w:rsidRPr="004E16FA" w:rsidRDefault="00455F4D" w:rsidP="00CF1DFE">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Обеспечение исполнения</w:t>
            </w:r>
            <w:r w:rsidRPr="00E2113B">
              <w:rPr>
                <w:rFonts w:ascii="Times New Roman" w:hAnsi="Times New Roman" w:cs="Times New Roman"/>
                <w:sz w:val="28"/>
                <w:szCs w:val="28"/>
              </w:rPr>
              <w:t xml:space="preserve"> запросов российских и иностранных граждан, а также лиц без гражданства, связанных с реализацией их за</w:t>
            </w:r>
            <w:r>
              <w:rPr>
                <w:rFonts w:ascii="Times New Roman" w:hAnsi="Times New Roman" w:cs="Times New Roman"/>
                <w:sz w:val="28"/>
                <w:szCs w:val="28"/>
              </w:rPr>
              <w:t>конных прав и свобод, оформление</w:t>
            </w:r>
            <w:r w:rsidRPr="00E2113B">
              <w:rPr>
                <w:rFonts w:ascii="Times New Roman" w:hAnsi="Times New Roman" w:cs="Times New Roman"/>
                <w:sz w:val="28"/>
                <w:szCs w:val="28"/>
              </w:rPr>
              <w:t xml:space="preserve"> в установленном порядке ар</w:t>
            </w:r>
            <w:r>
              <w:rPr>
                <w:rFonts w:ascii="Times New Roman" w:hAnsi="Times New Roman" w:cs="Times New Roman"/>
                <w:sz w:val="28"/>
                <w:szCs w:val="28"/>
              </w:rPr>
              <w:t>хивных справок, подлежащих направлению в иностранные государства</w:t>
            </w:r>
          </w:p>
          <w:p w:rsidR="00455F4D" w:rsidRPr="004E16FA" w:rsidRDefault="00455F4D" w:rsidP="00CF1DFE">
            <w:pPr>
              <w:keepLines/>
              <w:suppressAutoHyphens/>
              <w:spacing w:after="0" w:line="240" w:lineRule="auto"/>
              <w:jc w:val="both"/>
              <w:rPr>
                <w:rFonts w:ascii="Times New Roman" w:hAnsi="Times New Roman" w:cs="Times New Roman"/>
                <w:sz w:val="28"/>
                <w:szCs w:val="28"/>
              </w:rPr>
            </w:pPr>
          </w:p>
        </w:tc>
        <w:tc>
          <w:tcPr>
            <w:tcW w:w="1963" w:type="dxa"/>
            <w:gridSpan w:val="4"/>
            <w:tcBorders>
              <w:top w:val="nil"/>
            </w:tcBorders>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Borders>
              <w:top w:val="nil"/>
            </w:tcBorders>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О.А.</w:t>
            </w:r>
            <w:r w:rsidR="00455F4D">
              <w:rPr>
                <w:rFonts w:ascii="Times New Roman" w:hAnsi="Times New Roman" w:cs="Times New Roman"/>
                <w:sz w:val="28"/>
                <w:szCs w:val="28"/>
              </w:rPr>
              <w:t>Калугина</w:t>
            </w:r>
            <w:proofErr w:type="spellEnd"/>
          </w:p>
          <w:p w:rsidR="00455F4D"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w:t>
            </w:r>
            <w:r w:rsidR="00455F4D">
              <w:rPr>
                <w:rFonts w:ascii="Times New Roman" w:hAnsi="Times New Roman" w:cs="Times New Roman"/>
                <w:sz w:val="28"/>
                <w:szCs w:val="28"/>
              </w:rPr>
              <w:t>Елагина</w:t>
            </w:r>
            <w:proofErr w:type="spellEnd"/>
          </w:p>
          <w:p w:rsidR="00455F4D"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w:t>
            </w:r>
            <w:r w:rsidR="00455F4D">
              <w:rPr>
                <w:rFonts w:ascii="Times New Roman" w:hAnsi="Times New Roman" w:cs="Times New Roman"/>
                <w:sz w:val="28"/>
                <w:szCs w:val="28"/>
              </w:rPr>
              <w:t>Хондарь</w:t>
            </w:r>
            <w:proofErr w:type="spellEnd"/>
          </w:p>
          <w:p w:rsidR="00455F4D" w:rsidRPr="00E2113B" w:rsidRDefault="00455F4D" w:rsidP="007007FD">
            <w:pPr>
              <w:spacing w:after="0" w:line="240" w:lineRule="auto"/>
              <w:ind w:left="-108"/>
              <w:jc w:val="both"/>
              <w:rPr>
                <w:rFonts w:ascii="Times New Roman" w:hAnsi="Times New Roman" w:cs="Times New Roman"/>
                <w:sz w:val="28"/>
                <w:szCs w:val="28"/>
              </w:rPr>
            </w:pPr>
            <w:proofErr w:type="spellStart"/>
            <w:r>
              <w:rPr>
                <w:rFonts w:ascii="Times New Roman" w:hAnsi="Times New Roman" w:cs="Times New Roman"/>
                <w:sz w:val="28"/>
                <w:szCs w:val="28"/>
              </w:rPr>
              <w:t>В.М.Шалобаева</w:t>
            </w:r>
            <w:proofErr w:type="spellEnd"/>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3.2.1. </w:t>
            </w:r>
          </w:p>
        </w:tc>
        <w:tc>
          <w:tcPr>
            <w:tcW w:w="4841" w:type="dxa"/>
            <w:gridSpan w:val="2"/>
          </w:tcPr>
          <w:p w:rsidR="00455F4D" w:rsidRDefault="00455F4D" w:rsidP="00EE07C4">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w:t>
            </w:r>
            <w:r w:rsidRPr="00E2113B">
              <w:rPr>
                <w:rFonts w:ascii="Times New Roman" w:hAnsi="Times New Roman" w:cs="Times New Roman"/>
                <w:sz w:val="28"/>
                <w:szCs w:val="28"/>
              </w:rPr>
              <w:t xml:space="preserve"> за</w:t>
            </w:r>
            <w:proofErr w:type="gramEnd"/>
            <w:r w:rsidRPr="00E2113B">
              <w:rPr>
                <w:rFonts w:ascii="Times New Roman" w:hAnsi="Times New Roman" w:cs="Times New Roman"/>
                <w:sz w:val="28"/>
                <w:szCs w:val="28"/>
              </w:rPr>
              <w:t xml:space="preserve"> соблюдением областными казенны</w:t>
            </w:r>
            <w:r>
              <w:rPr>
                <w:rFonts w:ascii="Times New Roman" w:hAnsi="Times New Roman" w:cs="Times New Roman"/>
                <w:sz w:val="28"/>
                <w:szCs w:val="28"/>
              </w:rPr>
              <w:t>ми учреждениями административного регламента</w:t>
            </w:r>
            <w:r w:rsidRPr="00E2113B">
              <w:rPr>
                <w:rFonts w:ascii="Times New Roman" w:hAnsi="Times New Roman" w:cs="Times New Roman"/>
                <w:sz w:val="28"/>
                <w:szCs w:val="28"/>
              </w:rPr>
              <w:t xml:space="preserve"> по предоставлению государственной услуги</w:t>
            </w:r>
            <w:r>
              <w:rPr>
                <w:rFonts w:ascii="Times New Roman" w:hAnsi="Times New Roman" w:cs="Times New Roman"/>
                <w:sz w:val="28"/>
                <w:szCs w:val="28"/>
              </w:rPr>
              <w:t xml:space="preserve"> «</w:t>
            </w:r>
            <w:r w:rsidR="00DD1E4E">
              <w:rPr>
                <w:rFonts w:ascii="Times New Roman" w:hAnsi="Times New Roman" w:cs="Times New Roman"/>
                <w:sz w:val="28"/>
                <w:szCs w:val="28"/>
              </w:rPr>
              <w:t>Организация  информационного обеспечения граждан и юридических лиц на основе документов Архивного фонда Курской области и других архивных документов</w:t>
            </w:r>
            <w:r w:rsidRPr="00E2113B">
              <w:rPr>
                <w:rFonts w:ascii="Times New Roman" w:hAnsi="Times New Roman" w:cs="Times New Roman"/>
                <w:sz w:val="28"/>
                <w:szCs w:val="28"/>
              </w:rPr>
              <w:t>»</w:t>
            </w:r>
          </w:p>
          <w:p w:rsidR="00455F4D" w:rsidRPr="00E2113B" w:rsidRDefault="00455F4D" w:rsidP="00EE07C4">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AE28A2" w:rsidP="00AE28A2">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К.С.</w:t>
            </w:r>
            <w:r w:rsidR="00455F4D" w:rsidRPr="00E2113B">
              <w:rPr>
                <w:rFonts w:ascii="Times New Roman" w:hAnsi="Times New Roman" w:cs="Times New Roman"/>
                <w:sz w:val="28"/>
                <w:szCs w:val="28"/>
              </w:rPr>
              <w:t>Богданова</w:t>
            </w:r>
            <w:proofErr w:type="spellEnd"/>
            <w:r w:rsidR="00455F4D" w:rsidRPr="00E2113B">
              <w:rPr>
                <w:rFonts w:ascii="Times New Roman" w:hAnsi="Times New Roman" w:cs="Times New Roman"/>
                <w:sz w:val="28"/>
                <w:szCs w:val="28"/>
              </w:rPr>
              <w:t xml:space="preserve"> </w:t>
            </w: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3.3.</w:t>
            </w:r>
          </w:p>
        </w:tc>
        <w:tc>
          <w:tcPr>
            <w:tcW w:w="4841" w:type="dxa"/>
            <w:gridSpan w:val="2"/>
          </w:tcPr>
          <w:p w:rsidR="00455F4D" w:rsidRPr="00E2113B" w:rsidRDefault="00455F4D" w:rsidP="00054533">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Ко</w:t>
            </w:r>
            <w:r>
              <w:rPr>
                <w:rFonts w:ascii="Times New Roman" w:hAnsi="Times New Roman" w:cs="Times New Roman"/>
                <w:sz w:val="28"/>
                <w:szCs w:val="28"/>
              </w:rPr>
              <w:t>ординация работы</w:t>
            </w:r>
            <w:r w:rsidRPr="00E2113B">
              <w:rPr>
                <w:rFonts w:ascii="Times New Roman" w:hAnsi="Times New Roman" w:cs="Times New Roman"/>
                <w:sz w:val="28"/>
                <w:szCs w:val="28"/>
              </w:rPr>
              <w:t xml:space="preserve"> областных казенных учреждений, подведомственных архив</w:t>
            </w:r>
            <w:r>
              <w:rPr>
                <w:rFonts w:ascii="Times New Roman" w:hAnsi="Times New Roman" w:cs="Times New Roman"/>
                <w:sz w:val="28"/>
                <w:szCs w:val="28"/>
              </w:rPr>
              <w:t xml:space="preserve">ному </w:t>
            </w:r>
            <w:r w:rsidRPr="00E2113B">
              <w:rPr>
                <w:rFonts w:ascii="Times New Roman" w:hAnsi="Times New Roman" w:cs="Times New Roman"/>
                <w:sz w:val="28"/>
                <w:szCs w:val="28"/>
              </w:rPr>
              <w:t xml:space="preserve">управлению, </w:t>
            </w:r>
            <w:proofErr w:type="gramStart"/>
            <w:r w:rsidRPr="00E2113B">
              <w:rPr>
                <w:rFonts w:ascii="Times New Roman" w:hAnsi="Times New Roman" w:cs="Times New Roman"/>
                <w:sz w:val="28"/>
                <w:szCs w:val="28"/>
              </w:rPr>
              <w:t>по</w:t>
            </w:r>
            <w:proofErr w:type="gramEnd"/>
            <w:r w:rsidRPr="00E2113B">
              <w:rPr>
                <w:rFonts w:ascii="Times New Roman" w:hAnsi="Times New Roman" w:cs="Times New Roman"/>
                <w:sz w:val="28"/>
                <w:szCs w:val="28"/>
              </w:rPr>
              <w:t>:</w:t>
            </w:r>
          </w:p>
        </w:tc>
        <w:tc>
          <w:tcPr>
            <w:tcW w:w="1963" w:type="dxa"/>
            <w:gridSpan w:val="4"/>
          </w:tcPr>
          <w:p w:rsidR="00455F4D" w:rsidRPr="00E2113B" w:rsidRDefault="00455F4D" w:rsidP="00E2113B">
            <w:pPr>
              <w:spacing w:after="0" w:line="240" w:lineRule="auto"/>
              <w:jc w:val="both"/>
              <w:rPr>
                <w:rFonts w:ascii="Times New Roman" w:hAnsi="Times New Roman" w:cs="Times New Roman"/>
                <w:sz w:val="28"/>
                <w:szCs w:val="28"/>
              </w:rPr>
            </w:pP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3.3.1.</w:t>
            </w:r>
          </w:p>
        </w:tc>
        <w:tc>
          <w:tcPr>
            <w:tcW w:w="4841" w:type="dxa"/>
            <w:gridSpan w:val="2"/>
          </w:tcPr>
          <w:p w:rsidR="00455F4D"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участию в реализации </w:t>
            </w:r>
            <w:r>
              <w:rPr>
                <w:rFonts w:ascii="Times New Roman" w:hAnsi="Times New Roman" w:cs="Times New Roman"/>
                <w:sz w:val="28"/>
                <w:szCs w:val="28"/>
              </w:rPr>
              <w:t>Комплексного плана мероприятий по патриотическому воспитанию и подготовке граждан к военной службе в Курской области на 2014-2020 годы</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611"/>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3.3.2</w:t>
            </w:r>
            <w:r w:rsidR="00455F4D" w:rsidRPr="00E2113B">
              <w:rPr>
                <w:rFonts w:ascii="Times New Roman" w:hAnsi="Times New Roman" w:cs="Times New Roman"/>
                <w:sz w:val="28"/>
                <w:szCs w:val="28"/>
              </w:rPr>
              <w:t>.</w:t>
            </w:r>
          </w:p>
        </w:tc>
        <w:tc>
          <w:tcPr>
            <w:tcW w:w="4841" w:type="dxa"/>
            <w:gridSpan w:val="2"/>
          </w:tcPr>
          <w:p w:rsidR="00455F4D" w:rsidRPr="009827A6" w:rsidRDefault="00455F4D" w:rsidP="00E2113B">
            <w:pPr>
              <w:keepLines/>
              <w:suppressAutoHyphens/>
              <w:spacing w:after="0" w:line="240" w:lineRule="auto"/>
              <w:jc w:val="both"/>
              <w:rPr>
                <w:rFonts w:ascii="Times New Roman" w:hAnsi="Times New Roman" w:cs="Times New Roman"/>
                <w:sz w:val="28"/>
                <w:szCs w:val="28"/>
              </w:rPr>
            </w:pPr>
            <w:r w:rsidRPr="009827A6">
              <w:rPr>
                <w:rFonts w:ascii="Times New Roman" w:hAnsi="Times New Roman" w:cs="Times New Roman"/>
                <w:sz w:val="28"/>
                <w:szCs w:val="28"/>
              </w:rPr>
              <w:t>выявлению и отбору документов для сборника «Курская  губерния в годы  Первой мировой войны»</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первое полугодие</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054533">
        <w:trPr>
          <w:trHeight w:val="1549"/>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3.3.3</w:t>
            </w:r>
            <w:r w:rsidR="00455F4D" w:rsidRPr="00E2113B">
              <w:rPr>
                <w:rFonts w:ascii="Times New Roman" w:hAnsi="Times New Roman" w:cs="Times New Roman"/>
                <w:sz w:val="28"/>
                <w:szCs w:val="28"/>
              </w:rPr>
              <w:t>.</w:t>
            </w:r>
          </w:p>
        </w:tc>
        <w:tc>
          <w:tcPr>
            <w:tcW w:w="4841" w:type="dxa"/>
            <w:gridSpan w:val="2"/>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подготовке и изданию:</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p w:rsidR="00455F4D"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сборника статей «События и люди в документах курских</w:t>
            </w:r>
            <w:r>
              <w:rPr>
                <w:rFonts w:ascii="Times New Roman" w:hAnsi="Times New Roman" w:cs="Times New Roman"/>
                <w:sz w:val="28"/>
                <w:szCs w:val="28"/>
              </w:rPr>
              <w:t xml:space="preserve"> архивов» (выпуск 14)</w:t>
            </w:r>
            <w:r w:rsidRPr="00E2113B">
              <w:rPr>
                <w:rFonts w:ascii="Times New Roman" w:hAnsi="Times New Roman" w:cs="Times New Roman"/>
                <w:sz w:val="28"/>
                <w:szCs w:val="28"/>
              </w:rPr>
              <w:t>;</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p w:rsidR="00455F4D"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сб</w:t>
            </w:r>
            <w:r>
              <w:rPr>
                <w:rFonts w:ascii="Times New Roman" w:hAnsi="Times New Roman" w:cs="Times New Roman"/>
                <w:sz w:val="28"/>
                <w:szCs w:val="28"/>
              </w:rPr>
              <w:t>орника материалов всероссийской научно-практической конференции «Армия, общество, человек в Первой мировой войне»         (к 100-летию  Брусиловского прорыва.</w:t>
            </w:r>
            <w:r w:rsidRPr="00E2113B">
              <w:rPr>
                <w:rFonts w:ascii="Times New Roman" w:hAnsi="Times New Roman" w:cs="Times New Roman"/>
                <w:sz w:val="28"/>
                <w:szCs w:val="28"/>
              </w:rPr>
              <w:t>);</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p w:rsidR="00455F4D"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календаря знаменательных и памятных дат </w:t>
            </w:r>
            <w:r>
              <w:rPr>
                <w:rFonts w:ascii="Times New Roman" w:hAnsi="Times New Roman" w:cs="Times New Roman"/>
                <w:sz w:val="28"/>
                <w:szCs w:val="28"/>
              </w:rPr>
              <w:t>Курской области на 2017</w:t>
            </w:r>
            <w:r w:rsidRPr="00E2113B">
              <w:rPr>
                <w:rFonts w:ascii="Times New Roman" w:hAnsi="Times New Roman" w:cs="Times New Roman"/>
                <w:sz w:val="28"/>
                <w:szCs w:val="28"/>
              </w:rPr>
              <w:t xml:space="preserve"> г.</w:t>
            </w:r>
            <w:r>
              <w:rPr>
                <w:rFonts w:ascii="Times New Roman" w:hAnsi="Times New Roman" w:cs="Times New Roman"/>
                <w:sz w:val="28"/>
                <w:szCs w:val="28"/>
              </w:rPr>
              <w:t>;</w:t>
            </w:r>
          </w:p>
          <w:p w:rsidR="00455F4D" w:rsidRDefault="00455F4D" w:rsidP="00E2113B">
            <w:pPr>
              <w:keepLines/>
              <w:suppressAutoHyphens/>
              <w:spacing w:after="0" w:line="240" w:lineRule="auto"/>
              <w:jc w:val="both"/>
              <w:rPr>
                <w:rFonts w:ascii="Times New Roman" w:hAnsi="Times New Roman" w:cs="Times New Roman"/>
                <w:sz w:val="28"/>
                <w:szCs w:val="28"/>
              </w:rPr>
            </w:pPr>
          </w:p>
          <w:p w:rsidR="00455F4D" w:rsidRPr="00054533" w:rsidRDefault="00455F4D" w:rsidP="00054533">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сборника </w:t>
            </w:r>
            <w:r>
              <w:rPr>
                <w:rFonts w:ascii="Times New Roman" w:hAnsi="Times New Roman" w:cs="Times New Roman"/>
                <w:sz w:val="28"/>
                <w:szCs w:val="28"/>
              </w:rPr>
              <w:t xml:space="preserve">документов </w:t>
            </w:r>
            <w:r w:rsidRPr="00E2113B">
              <w:rPr>
                <w:rFonts w:ascii="Times New Roman" w:hAnsi="Times New Roman" w:cs="Times New Roman"/>
                <w:sz w:val="28"/>
                <w:szCs w:val="28"/>
              </w:rPr>
              <w:t xml:space="preserve">«Курская  губерния в годы </w:t>
            </w:r>
            <w:r>
              <w:rPr>
                <w:rFonts w:ascii="Times New Roman" w:hAnsi="Times New Roman" w:cs="Times New Roman"/>
                <w:sz w:val="28"/>
                <w:szCs w:val="28"/>
              </w:rPr>
              <w:t xml:space="preserve"> </w:t>
            </w:r>
            <w:r w:rsidRPr="00E2113B">
              <w:rPr>
                <w:rFonts w:ascii="Times New Roman" w:hAnsi="Times New Roman" w:cs="Times New Roman"/>
                <w:sz w:val="28"/>
                <w:szCs w:val="28"/>
              </w:rPr>
              <w:t>Первой мировой войны»</w:t>
            </w:r>
          </w:p>
        </w:tc>
        <w:tc>
          <w:tcPr>
            <w:tcW w:w="1963" w:type="dxa"/>
            <w:gridSpan w:val="4"/>
          </w:tcPr>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C222F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май</w:t>
            </w: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C222F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июль</w:t>
            </w: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Default="00455F4D" w:rsidP="00E2113B">
            <w:pPr>
              <w:spacing w:after="0" w:line="240" w:lineRule="auto"/>
              <w:jc w:val="both"/>
              <w:rPr>
                <w:rFonts w:ascii="Times New Roman" w:hAnsi="Times New Roman" w:cs="Times New Roman"/>
                <w:sz w:val="28"/>
                <w:szCs w:val="28"/>
              </w:rPr>
            </w:pPr>
          </w:p>
          <w:p w:rsidR="00455F4D" w:rsidRPr="00E2113B" w:rsidRDefault="00455F4D" w:rsidP="00C222F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ноябрь</w:t>
            </w:r>
          </w:p>
          <w:p w:rsidR="00455F4D" w:rsidRPr="00E2113B" w:rsidRDefault="00455F4D" w:rsidP="00E2113B">
            <w:pPr>
              <w:spacing w:after="0" w:line="240" w:lineRule="auto"/>
              <w:jc w:val="both"/>
              <w:rPr>
                <w:rFonts w:ascii="Times New Roman" w:hAnsi="Times New Roman" w:cs="Times New Roman"/>
                <w:sz w:val="28"/>
                <w:szCs w:val="28"/>
              </w:rPr>
            </w:pPr>
          </w:p>
          <w:p w:rsidR="00455F4D" w:rsidRDefault="00455F4D" w:rsidP="00E2113B">
            <w:pPr>
              <w:spacing w:after="0" w:line="240" w:lineRule="auto"/>
              <w:jc w:val="both"/>
              <w:rPr>
                <w:rFonts w:ascii="Times New Roman" w:hAnsi="Times New Roman" w:cs="Times New Roman"/>
                <w:sz w:val="28"/>
                <w:szCs w:val="28"/>
              </w:rPr>
            </w:pPr>
          </w:p>
          <w:p w:rsidR="00455F4D" w:rsidRPr="00E2113B" w:rsidRDefault="00455F4D" w:rsidP="00E2113B">
            <w:pPr>
              <w:spacing w:after="0" w:line="240" w:lineRule="auto"/>
              <w:jc w:val="both"/>
              <w:rPr>
                <w:rFonts w:ascii="Times New Roman" w:hAnsi="Times New Roman" w:cs="Times New Roman"/>
                <w:sz w:val="28"/>
                <w:szCs w:val="28"/>
              </w:rPr>
            </w:pPr>
          </w:p>
          <w:p w:rsidR="00455F4D" w:rsidRDefault="00455F4D" w:rsidP="00E371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p w:rsidR="00455F4D" w:rsidRDefault="00455F4D" w:rsidP="00E2113B">
            <w:pPr>
              <w:spacing w:after="0" w:line="240" w:lineRule="auto"/>
              <w:jc w:val="both"/>
              <w:rPr>
                <w:rFonts w:ascii="Times New Roman" w:hAnsi="Times New Roman" w:cs="Times New Roman"/>
                <w:sz w:val="28"/>
                <w:szCs w:val="28"/>
              </w:rPr>
            </w:pPr>
          </w:p>
          <w:p w:rsidR="00455F4D" w:rsidRDefault="00455F4D" w:rsidP="00E2113B">
            <w:pPr>
              <w:spacing w:after="0" w:line="240" w:lineRule="auto"/>
              <w:jc w:val="both"/>
              <w:rPr>
                <w:rFonts w:ascii="Times New Roman" w:hAnsi="Times New Roman" w:cs="Times New Roman"/>
                <w:sz w:val="28"/>
                <w:szCs w:val="28"/>
              </w:rPr>
            </w:pPr>
          </w:p>
          <w:p w:rsidR="00455F4D" w:rsidRPr="00E2113B" w:rsidRDefault="00455F4D" w:rsidP="00C222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3.4.</w:t>
            </w:r>
          </w:p>
        </w:tc>
        <w:tc>
          <w:tcPr>
            <w:tcW w:w="4841" w:type="dxa"/>
            <w:gridSpan w:val="2"/>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подготовки информации, отражающей</w:t>
            </w:r>
            <w:r w:rsidRPr="00E2113B">
              <w:rPr>
                <w:rFonts w:ascii="Times New Roman" w:hAnsi="Times New Roman" w:cs="Times New Roman"/>
                <w:sz w:val="28"/>
                <w:szCs w:val="28"/>
              </w:rPr>
              <w:t xml:space="preserve"> деятельность архив</w:t>
            </w:r>
            <w:r>
              <w:rPr>
                <w:rFonts w:ascii="Times New Roman" w:hAnsi="Times New Roman" w:cs="Times New Roman"/>
                <w:sz w:val="28"/>
                <w:szCs w:val="28"/>
              </w:rPr>
              <w:t xml:space="preserve">ного управления </w:t>
            </w:r>
            <w:r w:rsidRPr="00E2113B">
              <w:rPr>
                <w:rFonts w:ascii="Times New Roman" w:hAnsi="Times New Roman" w:cs="Times New Roman"/>
                <w:sz w:val="28"/>
                <w:szCs w:val="28"/>
              </w:rPr>
              <w:t>Курской области</w:t>
            </w:r>
            <w:r>
              <w:rPr>
                <w:rFonts w:ascii="Times New Roman" w:hAnsi="Times New Roman" w:cs="Times New Roman"/>
                <w:sz w:val="28"/>
                <w:szCs w:val="28"/>
              </w:rPr>
              <w:t xml:space="preserve"> и подведомственных ему областных казенных учреждений</w:t>
            </w:r>
            <w:r w:rsidRPr="00E2113B">
              <w:rPr>
                <w:rFonts w:ascii="Times New Roman" w:hAnsi="Times New Roman" w:cs="Times New Roman"/>
                <w:sz w:val="28"/>
                <w:szCs w:val="28"/>
              </w:rPr>
              <w:t>, для новостных сюжетов в печатных и электронных средствах массовой информации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М.В.Шишлова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3.5.</w:t>
            </w:r>
          </w:p>
        </w:tc>
        <w:tc>
          <w:tcPr>
            <w:tcW w:w="4841" w:type="dxa"/>
            <w:gridSpan w:val="2"/>
          </w:tcPr>
          <w:p w:rsidR="00455F4D" w:rsidRDefault="00455F4D" w:rsidP="00087360">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работы</w:t>
            </w:r>
            <w:r w:rsidRPr="00E2113B">
              <w:rPr>
                <w:rFonts w:ascii="Times New Roman" w:hAnsi="Times New Roman" w:cs="Times New Roman"/>
                <w:sz w:val="28"/>
                <w:szCs w:val="28"/>
              </w:rPr>
              <w:t xml:space="preserve"> областных казенных учреждений по рассекречиванию документов </w:t>
            </w:r>
            <w:r>
              <w:rPr>
                <w:rFonts w:ascii="Times New Roman" w:hAnsi="Times New Roman" w:cs="Times New Roman"/>
                <w:sz w:val="28"/>
                <w:szCs w:val="28"/>
              </w:rPr>
              <w:t>в соответствии с Планом работы м</w:t>
            </w:r>
            <w:r w:rsidRPr="00E2113B">
              <w:rPr>
                <w:rFonts w:ascii="Times New Roman" w:hAnsi="Times New Roman" w:cs="Times New Roman"/>
                <w:sz w:val="28"/>
                <w:szCs w:val="28"/>
              </w:rPr>
              <w:t>ежведомственной экспертной комиссии</w:t>
            </w:r>
            <w:r>
              <w:rPr>
                <w:rFonts w:ascii="Times New Roman" w:hAnsi="Times New Roman" w:cs="Times New Roman"/>
                <w:sz w:val="28"/>
                <w:szCs w:val="28"/>
              </w:rPr>
              <w:t xml:space="preserve"> Курской области</w:t>
            </w:r>
            <w:r w:rsidRPr="00E2113B">
              <w:rPr>
                <w:rFonts w:ascii="Times New Roman" w:hAnsi="Times New Roman" w:cs="Times New Roman"/>
                <w:sz w:val="28"/>
                <w:szCs w:val="28"/>
              </w:rPr>
              <w:t xml:space="preserve"> по рассекречиванию </w:t>
            </w:r>
            <w:r>
              <w:rPr>
                <w:rFonts w:ascii="Times New Roman" w:hAnsi="Times New Roman" w:cs="Times New Roman"/>
                <w:sz w:val="28"/>
                <w:szCs w:val="28"/>
              </w:rPr>
              <w:t xml:space="preserve">архивных документов </w:t>
            </w:r>
          </w:p>
          <w:p w:rsidR="00A8247B" w:rsidRPr="00E2113B" w:rsidRDefault="00A8247B" w:rsidP="00087360">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В.Л.</w:t>
            </w:r>
            <w:r w:rsidR="00455F4D">
              <w:rPr>
                <w:rFonts w:ascii="Times New Roman" w:hAnsi="Times New Roman" w:cs="Times New Roman"/>
                <w:sz w:val="28"/>
                <w:szCs w:val="28"/>
              </w:rPr>
              <w:t>Богданов</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Н.А.Елагина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w:t>
            </w:r>
            <w:r w:rsidR="00455F4D" w:rsidRPr="00E2113B">
              <w:rPr>
                <w:rFonts w:ascii="Times New Roman" w:hAnsi="Times New Roman" w:cs="Times New Roman"/>
                <w:sz w:val="28"/>
                <w:szCs w:val="28"/>
              </w:rPr>
              <w:t>Хондарь</w:t>
            </w:r>
            <w:proofErr w:type="spellEnd"/>
            <w:r w:rsidR="00455F4D" w:rsidRPr="00E2113B">
              <w:rPr>
                <w:rFonts w:ascii="Times New Roman" w:hAnsi="Times New Roman" w:cs="Times New Roman"/>
                <w:sz w:val="28"/>
                <w:szCs w:val="28"/>
              </w:rPr>
              <w:t xml:space="preserve"> </w:t>
            </w: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4841" w:type="dxa"/>
            <w:gridSpan w:val="2"/>
          </w:tcPr>
          <w:p w:rsidR="00455F4D"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подготовки информации о результатах рассекречивания архивных документов в 2015 году в целях ее размещения на официальном сайте архивного управления Курской области и государственных архивов </w:t>
            </w:r>
            <w:r>
              <w:rPr>
                <w:rFonts w:ascii="Times New Roman" w:hAnsi="Times New Roman" w:cs="Times New Roman"/>
                <w:sz w:val="28"/>
                <w:szCs w:val="28"/>
              </w:rPr>
              <w:lastRenderedPageBreak/>
              <w:t>Курской области «Архивная  служба Курской области»</w:t>
            </w:r>
          </w:p>
          <w:p w:rsidR="00A8247B" w:rsidRDefault="00A8247B"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январь-февраль</w:t>
            </w:r>
          </w:p>
        </w:tc>
        <w:tc>
          <w:tcPr>
            <w:tcW w:w="2126" w:type="dxa"/>
          </w:tcPr>
          <w:p w:rsidR="00455F4D"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Е.А. </w:t>
            </w:r>
            <w:proofErr w:type="spellStart"/>
            <w:r>
              <w:rPr>
                <w:rFonts w:ascii="Times New Roman" w:hAnsi="Times New Roman" w:cs="Times New Roman"/>
                <w:sz w:val="28"/>
                <w:szCs w:val="28"/>
              </w:rPr>
              <w:t>Анышева</w:t>
            </w:r>
            <w:proofErr w:type="spellEnd"/>
          </w:p>
          <w:p w:rsidR="00455F4D" w:rsidRPr="00806301" w:rsidRDefault="00455F4D" w:rsidP="00806301">
            <w:pPr>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Яровый</w:t>
            </w:r>
            <w:proofErr w:type="spellEnd"/>
          </w:p>
        </w:tc>
      </w:tr>
      <w:tr w:rsidR="00455F4D" w:rsidRPr="00E2113B" w:rsidTr="00A8247B">
        <w:trPr>
          <w:trHeight w:val="611"/>
        </w:trPr>
        <w:tc>
          <w:tcPr>
            <w:tcW w:w="9781" w:type="dxa"/>
            <w:gridSpan w:val="8"/>
          </w:tcPr>
          <w:p w:rsidR="00455F4D" w:rsidRPr="00E2113B" w:rsidRDefault="00455F4D" w:rsidP="00E2113B">
            <w:pPr>
              <w:spacing w:after="0" w:line="240" w:lineRule="auto"/>
              <w:jc w:val="both"/>
              <w:rPr>
                <w:rFonts w:ascii="Times New Roman" w:hAnsi="Times New Roman" w:cs="Times New Roman"/>
                <w:b/>
                <w:sz w:val="28"/>
                <w:szCs w:val="28"/>
              </w:rPr>
            </w:pPr>
          </w:p>
          <w:p w:rsidR="00455F4D" w:rsidRDefault="00455F4D" w:rsidP="00A8247B">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4. Организация обеспечения сохранности и государственного учета документов Архивного фонда Российской Федерации</w:t>
            </w:r>
          </w:p>
          <w:p w:rsidR="00A8247B" w:rsidRPr="00E2113B" w:rsidRDefault="00A8247B" w:rsidP="00A8247B">
            <w:pPr>
              <w:spacing w:after="0" w:line="240" w:lineRule="auto"/>
              <w:jc w:val="center"/>
              <w:rPr>
                <w:rFonts w:ascii="Times New Roman" w:hAnsi="Times New Roman" w:cs="Times New Roman"/>
                <w:b/>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4.1.</w:t>
            </w:r>
          </w:p>
        </w:tc>
        <w:tc>
          <w:tcPr>
            <w:tcW w:w="4841" w:type="dxa"/>
            <w:gridSpan w:val="2"/>
          </w:tcPr>
          <w:p w:rsidR="00455F4D" w:rsidRPr="00E2113B" w:rsidRDefault="00455F4D" w:rsidP="00D4493D">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w:t>
            </w:r>
            <w:r w:rsidRPr="00E2113B">
              <w:rPr>
                <w:rFonts w:ascii="Times New Roman" w:hAnsi="Times New Roman" w:cs="Times New Roman"/>
                <w:sz w:val="28"/>
                <w:szCs w:val="28"/>
              </w:rPr>
              <w:t xml:space="preserve"> р</w:t>
            </w:r>
            <w:r>
              <w:rPr>
                <w:rFonts w:ascii="Times New Roman" w:hAnsi="Times New Roman" w:cs="Times New Roman"/>
                <w:sz w:val="28"/>
                <w:szCs w:val="28"/>
              </w:rPr>
              <w:t>аботы</w:t>
            </w:r>
            <w:r w:rsidRPr="00E2113B">
              <w:rPr>
                <w:rFonts w:ascii="Times New Roman" w:hAnsi="Times New Roman" w:cs="Times New Roman"/>
                <w:sz w:val="28"/>
                <w:szCs w:val="28"/>
              </w:rPr>
              <w:t xml:space="preserve"> по обеспечению сохранности и государственному учету документов, хранящихся в областных казенных  учреждениях</w:t>
            </w:r>
            <w:r>
              <w:rPr>
                <w:rFonts w:ascii="Times New Roman" w:hAnsi="Times New Roman" w:cs="Times New Roman"/>
                <w:sz w:val="28"/>
                <w:szCs w:val="28"/>
              </w:rPr>
              <w:t>, подведомственных архивному управлению Курской области</w:t>
            </w:r>
            <w:r w:rsidRPr="00E2113B">
              <w:rPr>
                <w:rFonts w:ascii="Times New Roman" w:hAnsi="Times New Roman" w:cs="Times New Roman"/>
                <w:sz w:val="28"/>
                <w:szCs w:val="28"/>
              </w:rPr>
              <w:t xml:space="preserve">  </w:t>
            </w: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7007FD">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7007FD">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Н.А.</w:t>
            </w:r>
            <w:r>
              <w:rPr>
                <w:rFonts w:ascii="Times New Roman" w:hAnsi="Times New Roman" w:cs="Times New Roman"/>
                <w:sz w:val="28"/>
                <w:szCs w:val="28"/>
              </w:rPr>
              <w:t xml:space="preserve"> </w:t>
            </w:r>
            <w:r w:rsidRPr="00E2113B">
              <w:rPr>
                <w:rFonts w:ascii="Times New Roman" w:hAnsi="Times New Roman" w:cs="Times New Roman"/>
                <w:sz w:val="28"/>
                <w:szCs w:val="28"/>
              </w:rPr>
              <w:t>Елагина</w:t>
            </w:r>
          </w:p>
          <w:p w:rsidR="00455F4D" w:rsidRPr="00E2113B" w:rsidRDefault="00455F4D" w:rsidP="007007FD">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В.И. </w:t>
            </w:r>
            <w:proofErr w:type="spellStart"/>
            <w:r w:rsidRPr="00E2113B">
              <w:rPr>
                <w:rFonts w:ascii="Times New Roman" w:hAnsi="Times New Roman" w:cs="Times New Roman"/>
                <w:sz w:val="28"/>
                <w:szCs w:val="28"/>
              </w:rPr>
              <w:t>Хондарь</w:t>
            </w:r>
            <w:proofErr w:type="spellEnd"/>
          </w:p>
          <w:p w:rsidR="00455F4D" w:rsidRPr="00E2113B" w:rsidRDefault="00455F4D" w:rsidP="007007FD">
            <w:pPr>
              <w:spacing w:after="0" w:line="240" w:lineRule="auto"/>
              <w:ind w:left="-108"/>
              <w:jc w:val="both"/>
              <w:rPr>
                <w:rFonts w:ascii="Times New Roman" w:hAnsi="Times New Roman" w:cs="Times New Roman"/>
                <w:sz w:val="28"/>
                <w:szCs w:val="28"/>
              </w:rPr>
            </w:pPr>
            <w:proofErr w:type="spellStart"/>
            <w:r w:rsidRPr="00E2113B">
              <w:rPr>
                <w:rFonts w:ascii="Times New Roman" w:hAnsi="Times New Roman" w:cs="Times New Roman"/>
                <w:sz w:val="28"/>
                <w:szCs w:val="28"/>
              </w:rPr>
              <w:t>В.М.Шалобаева</w:t>
            </w:r>
            <w:proofErr w:type="spellEnd"/>
          </w:p>
        </w:tc>
      </w:tr>
      <w:tr w:rsidR="00455F4D" w:rsidRPr="00E2113B" w:rsidTr="00A8247B">
        <w:trPr>
          <w:trHeight w:val="611"/>
        </w:trPr>
        <w:tc>
          <w:tcPr>
            <w:tcW w:w="9781" w:type="dxa"/>
            <w:gridSpan w:val="8"/>
          </w:tcPr>
          <w:p w:rsidR="00455F4D" w:rsidRPr="00E2113B" w:rsidRDefault="00455F4D" w:rsidP="00E2113B">
            <w:pPr>
              <w:spacing w:after="0" w:line="240" w:lineRule="auto"/>
              <w:jc w:val="both"/>
              <w:rPr>
                <w:rFonts w:ascii="Times New Roman" w:hAnsi="Times New Roman" w:cs="Times New Roman"/>
                <w:b/>
                <w:sz w:val="28"/>
                <w:szCs w:val="28"/>
              </w:rPr>
            </w:pPr>
          </w:p>
          <w:p w:rsidR="00455F4D" w:rsidRPr="00E2113B" w:rsidRDefault="00455F4D" w:rsidP="0059492A">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5. Организация формирования Архивного фонда РФ</w:t>
            </w:r>
          </w:p>
          <w:p w:rsidR="00455F4D" w:rsidRPr="00E2113B" w:rsidRDefault="00455F4D" w:rsidP="00E2113B">
            <w:pPr>
              <w:spacing w:after="0" w:line="240" w:lineRule="auto"/>
              <w:jc w:val="both"/>
              <w:rPr>
                <w:rFonts w:ascii="Times New Roman" w:hAnsi="Times New Roman" w:cs="Times New Roman"/>
                <w:b/>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5.1.</w:t>
            </w:r>
          </w:p>
        </w:tc>
        <w:tc>
          <w:tcPr>
            <w:tcW w:w="4841" w:type="dxa"/>
            <w:gridSpan w:val="2"/>
          </w:tcPr>
          <w:p w:rsidR="00455F4D" w:rsidRDefault="00455F4D" w:rsidP="00615400">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согласования</w:t>
            </w:r>
            <w:r w:rsidRPr="00E2113B">
              <w:rPr>
                <w:rFonts w:ascii="Times New Roman" w:hAnsi="Times New Roman" w:cs="Times New Roman"/>
                <w:sz w:val="28"/>
                <w:szCs w:val="28"/>
              </w:rPr>
              <w:t xml:space="preserve">  инструкций по делопроизводству, примерных и индивидуальных номенклатур дел,  положений об архивах и экспертных комиссиях организаций -  источников комплектования  архивов Курской области</w:t>
            </w:r>
          </w:p>
          <w:p w:rsidR="00A8247B" w:rsidRPr="00E2113B" w:rsidRDefault="00A8247B" w:rsidP="00615400">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r w:rsidRPr="00E2113B">
              <w:rPr>
                <w:rFonts w:ascii="Times New Roman" w:hAnsi="Times New Roman" w:cs="Times New Roman"/>
                <w:sz w:val="28"/>
                <w:szCs w:val="28"/>
              </w:rPr>
              <w:t xml:space="preserve">  </w:t>
            </w:r>
            <w:proofErr w:type="spellStart"/>
            <w:r w:rsidRPr="00E2113B">
              <w:rPr>
                <w:rFonts w:ascii="Times New Roman" w:hAnsi="Times New Roman" w:cs="Times New Roman"/>
                <w:sz w:val="28"/>
                <w:szCs w:val="28"/>
              </w:rPr>
              <w:t>М.В.Шишлова</w:t>
            </w:r>
            <w:proofErr w:type="spellEnd"/>
          </w:p>
          <w:p w:rsidR="00455F4D" w:rsidRPr="00E2113B" w:rsidRDefault="00455F4D" w:rsidP="00A8247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К.С.Богданова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5.2.</w:t>
            </w:r>
          </w:p>
        </w:tc>
        <w:tc>
          <w:tcPr>
            <w:tcW w:w="4841" w:type="dxa"/>
            <w:gridSpan w:val="2"/>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E2113B">
              <w:rPr>
                <w:rFonts w:ascii="Times New Roman" w:hAnsi="Times New Roman" w:cs="Times New Roman"/>
                <w:sz w:val="28"/>
                <w:szCs w:val="28"/>
              </w:rPr>
              <w:t>частие в семинаре по вопросам  теории и практики архивного дела и делопроизводства, проводимом ОКУ «</w:t>
            </w:r>
            <w:proofErr w:type="spellStart"/>
            <w:r w:rsidRPr="00E2113B">
              <w:rPr>
                <w:rFonts w:ascii="Times New Roman" w:hAnsi="Times New Roman" w:cs="Times New Roman"/>
                <w:sz w:val="28"/>
                <w:szCs w:val="28"/>
              </w:rPr>
              <w:t>Госархив</w:t>
            </w:r>
            <w:proofErr w:type="spellEnd"/>
            <w:r w:rsidRPr="00E2113B">
              <w:rPr>
                <w:rFonts w:ascii="Times New Roman" w:hAnsi="Times New Roman" w:cs="Times New Roman"/>
                <w:sz w:val="28"/>
                <w:szCs w:val="28"/>
              </w:rPr>
              <w:t xml:space="preserve"> Курской области»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1963" w:type="dxa"/>
            <w:gridSpan w:val="4"/>
          </w:tcPr>
          <w:p w:rsidR="00455F4D" w:rsidRPr="00E2113B" w:rsidRDefault="001778A2" w:rsidP="00BE63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М.В. Шишлова</w:t>
            </w:r>
          </w:p>
          <w:p w:rsidR="00455F4D" w:rsidRPr="004E16FA"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5.3.</w:t>
            </w:r>
          </w:p>
        </w:tc>
        <w:tc>
          <w:tcPr>
            <w:tcW w:w="4841" w:type="dxa"/>
            <w:gridSpan w:val="2"/>
          </w:tcPr>
          <w:p w:rsidR="00455F4D" w:rsidRDefault="00455F4D" w:rsidP="00615400">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w:t>
            </w:r>
            <w:r w:rsidRPr="00E2113B">
              <w:rPr>
                <w:rFonts w:ascii="Times New Roman" w:hAnsi="Times New Roman" w:cs="Times New Roman"/>
                <w:sz w:val="28"/>
                <w:szCs w:val="28"/>
              </w:rPr>
              <w:t xml:space="preserve"> с органами местного самоуправления муниципальных образований Курской области по вопросам развития и совершенствования системы делопроизводства и архивного дела,   управления архивным делом в соответствующих муниципальных образованиях</w:t>
            </w:r>
          </w:p>
          <w:p w:rsidR="00087360" w:rsidRPr="00E2113B" w:rsidRDefault="00087360" w:rsidP="00615400">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М.В. Шишлова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Е.А. </w:t>
            </w:r>
            <w:proofErr w:type="spellStart"/>
            <w:r w:rsidRPr="00E2113B">
              <w:rPr>
                <w:rFonts w:ascii="Times New Roman" w:hAnsi="Times New Roman" w:cs="Times New Roman"/>
                <w:sz w:val="28"/>
                <w:szCs w:val="28"/>
              </w:rPr>
              <w:t>Анышева</w:t>
            </w:r>
            <w:proofErr w:type="spellEnd"/>
          </w:p>
          <w:p w:rsidR="00455F4D" w:rsidRPr="00E2113B" w:rsidRDefault="00455F4D" w:rsidP="00A8247B">
            <w:pPr>
              <w:spacing w:after="0" w:line="240" w:lineRule="auto"/>
              <w:ind w:hanging="108"/>
              <w:jc w:val="both"/>
              <w:rPr>
                <w:rFonts w:ascii="Times New Roman" w:hAnsi="Times New Roman" w:cs="Times New Roman"/>
                <w:sz w:val="28"/>
                <w:szCs w:val="28"/>
              </w:rPr>
            </w:pPr>
            <w:proofErr w:type="spellStart"/>
            <w:r w:rsidRPr="00E2113B">
              <w:rPr>
                <w:rFonts w:ascii="Times New Roman" w:hAnsi="Times New Roman" w:cs="Times New Roman"/>
                <w:sz w:val="28"/>
                <w:szCs w:val="28"/>
              </w:rPr>
              <w:t>Е.Л.</w:t>
            </w:r>
            <w:r w:rsidR="00A8247B">
              <w:rPr>
                <w:rFonts w:ascii="Times New Roman" w:hAnsi="Times New Roman" w:cs="Times New Roman"/>
                <w:sz w:val="28"/>
                <w:szCs w:val="28"/>
              </w:rPr>
              <w:t>Прокопович</w:t>
            </w:r>
            <w:proofErr w:type="spellEnd"/>
          </w:p>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 Елагин</w:t>
            </w: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5.4.</w:t>
            </w:r>
          </w:p>
        </w:tc>
        <w:tc>
          <w:tcPr>
            <w:tcW w:w="4841" w:type="dxa"/>
            <w:gridSpan w:val="2"/>
          </w:tcPr>
          <w:p w:rsidR="00455F4D"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w:t>
            </w:r>
            <w:r w:rsidRPr="00E2113B">
              <w:rPr>
                <w:rFonts w:ascii="Times New Roman" w:hAnsi="Times New Roman" w:cs="Times New Roman"/>
                <w:sz w:val="28"/>
                <w:szCs w:val="28"/>
              </w:rPr>
              <w:t xml:space="preserve"> в пределах предостав</w:t>
            </w:r>
            <w:r>
              <w:rPr>
                <w:rFonts w:ascii="Times New Roman" w:hAnsi="Times New Roman" w:cs="Times New Roman"/>
                <w:sz w:val="28"/>
                <w:szCs w:val="28"/>
              </w:rPr>
              <w:t>ленных полномочий комплектования</w:t>
            </w:r>
            <w:r w:rsidRPr="00E2113B">
              <w:rPr>
                <w:rFonts w:ascii="Times New Roman" w:hAnsi="Times New Roman" w:cs="Times New Roman"/>
                <w:sz w:val="28"/>
                <w:szCs w:val="28"/>
              </w:rPr>
              <w:t xml:space="preserve">  архивов Курской области документами Архивного </w:t>
            </w:r>
            <w:r w:rsidRPr="00E2113B">
              <w:rPr>
                <w:rFonts w:ascii="Times New Roman" w:hAnsi="Times New Roman" w:cs="Times New Roman"/>
                <w:sz w:val="28"/>
                <w:szCs w:val="28"/>
              </w:rPr>
              <w:lastRenderedPageBreak/>
              <w:t>фонда Курской области и иными архивными документами</w:t>
            </w:r>
          </w:p>
          <w:p w:rsidR="00A8247B" w:rsidRPr="00E2113B" w:rsidRDefault="00A8247B"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lastRenderedPageBreak/>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w:t>
            </w:r>
            <w:r w:rsidR="00A8247B">
              <w:rPr>
                <w:rFonts w:ascii="Times New Roman" w:hAnsi="Times New Roman" w:cs="Times New Roman"/>
                <w:sz w:val="28"/>
                <w:szCs w:val="28"/>
              </w:rPr>
              <w:t>К</w:t>
            </w:r>
            <w:r w:rsidRPr="00E2113B">
              <w:rPr>
                <w:rFonts w:ascii="Times New Roman" w:hAnsi="Times New Roman" w:cs="Times New Roman"/>
                <w:sz w:val="28"/>
                <w:szCs w:val="28"/>
              </w:rPr>
              <w:t>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М.В.</w:t>
            </w:r>
            <w:r>
              <w:rPr>
                <w:rFonts w:ascii="Times New Roman" w:hAnsi="Times New Roman" w:cs="Times New Roman"/>
                <w:sz w:val="28"/>
                <w:szCs w:val="28"/>
              </w:rPr>
              <w:t xml:space="preserve"> </w:t>
            </w:r>
            <w:r w:rsidRPr="00E2113B">
              <w:rPr>
                <w:rFonts w:ascii="Times New Roman" w:hAnsi="Times New Roman" w:cs="Times New Roman"/>
                <w:sz w:val="28"/>
                <w:szCs w:val="28"/>
              </w:rPr>
              <w:t>Шишлова</w:t>
            </w: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lastRenderedPageBreak/>
              <w:t>5.5.</w:t>
            </w:r>
          </w:p>
        </w:tc>
        <w:tc>
          <w:tcPr>
            <w:tcW w:w="4841" w:type="dxa"/>
            <w:gridSpan w:val="2"/>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работы</w:t>
            </w:r>
            <w:r w:rsidRPr="00E2113B">
              <w:rPr>
                <w:rFonts w:ascii="Times New Roman" w:hAnsi="Times New Roman" w:cs="Times New Roman"/>
                <w:sz w:val="28"/>
                <w:szCs w:val="28"/>
              </w:rPr>
              <w:t xml:space="preserve"> по формированию сводного списка юридических и физических лиц – источников комплектования архивов Курской области</w:t>
            </w:r>
          </w:p>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Л.Б.</w:t>
            </w:r>
            <w:r>
              <w:rPr>
                <w:rFonts w:ascii="Times New Roman" w:hAnsi="Times New Roman" w:cs="Times New Roman"/>
                <w:sz w:val="28"/>
                <w:szCs w:val="28"/>
              </w:rPr>
              <w:t xml:space="preserve"> </w:t>
            </w:r>
            <w:r w:rsidRPr="00E2113B">
              <w:rPr>
                <w:rFonts w:ascii="Times New Roman" w:hAnsi="Times New Roman" w:cs="Times New Roman"/>
                <w:sz w:val="28"/>
                <w:szCs w:val="28"/>
              </w:rPr>
              <w:t>Карманова</w:t>
            </w:r>
          </w:p>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М.В.</w:t>
            </w:r>
            <w:r>
              <w:rPr>
                <w:rFonts w:ascii="Times New Roman" w:hAnsi="Times New Roman" w:cs="Times New Roman"/>
                <w:sz w:val="28"/>
                <w:szCs w:val="28"/>
              </w:rPr>
              <w:t xml:space="preserve"> </w:t>
            </w:r>
            <w:r w:rsidRPr="00E2113B">
              <w:rPr>
                <w:rFonts w:ascii="Times New Roman" w:hAnsi="Times New Roman" w:cs="Times New Roman"/>
                <w:sz w:val="28"/>
                <w:szCs w:val="28"/>
              </w:rPr>
              <w:t>Шишлова</w:t>
            </w:r>
          </w:p>
          <w:p w:rsidR="00455F4D" w:rsidRPr="00E2113B" w:rsidRDefault="00455F4D" w:rsidP="00E2113B">
            <w:pPr>
              <w:spacing w:after="0" w:line="240" w:lineRule="auto"/>
              <w:jc w:val="both"/>
              <w:rPr>
                <w:rFonts w:ascii="Times New Roman" w:hAnsi="Times New Roman" w:cs="Times New Roman"/>
                <w:sz w:val="28"/>
                <w:szCs w:val="28"/>
              </w:rPr>
            </w:pPr>
          </w:p>
        </w:tc>
      </w:tr>
      <w:tr w:rsidR="00455F4D" w:rsidRPr="00E2113B" w:rsidTr="00A8247B">
        <w:trPr>
          <w:trHeight w:val="611"/>
        </w:trPr>
        <w:tc>
          <w:tcPr>
            <w:tcW w:w="9781" w:type="dxa"/>
            <w:gridSpan w:val="8"/>
          </w:tcPr>
          <w:p w:rsidR="00455F4D" w:rsidRPr="00E2113B" w:rsidRDefault="00455F4D" w:rsidP="00E2113B">
            <w:pPr>
              <w:spacing w:after="0" w:line="240" w:lineRule="auto"/>
              <w:jc w:val="both"/>
              <w:rPr>
                <w:rFonts w:ascii="Times New Roman" w:hAnsi="Times New Roman" w:cs="Times New Roman"/>
                <w:b/>
                <w:sz w:val="28"/>
                <w:szCs w:val="28"/>
              </w:rPr>
            </w:pPr>
          </w:p>
          <w:p w:rsidR="00455F4D" w:rsidRPr="00E2113B" w:rsidRDefault="00455F4D" w:rsidP="0059492A">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6. Финансово-экономическое обеспечение</w:t>
            </w:r>
          </w:p>
          <w:p w:rsidR="00455F4D" w:rsidRPr="00E2113B" w:rsidRDefault="00455F4D" w:rsidP="00E2113B">
            <w:pPr>
              <w:spacing w:after="0" w:line="240" w:lineRule="auto"/>
              <w:jc w:val="both"/>
              <w:rPr>
                <w:rFonts w:ascii="Times New Roman" w:hAnsi="Times New Roman" w:cs="Times New Roman"/>
                <w:b/>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6.1</w:t>
            </w:r>
          </w:p>
        </w:tc>
        <w:tc>
          <w:tcPr>
            <w:tcW w:w="4841" w:type="dxa"/>
            <w:gridSpan w:val="2"/>
          </w:tcPr>
          <w:p w:rsidR="00087360" w:rsidRDefault="00455F4D" w:rsidP="00E01544">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финансирования</w:t>
            </w:r>
            <w:r w:rsidRPr="00E2113B">
              <w:rPr>
                <w:rFonts w:ascii="Times New Roman" w:hAnsi="Times New Roman" w:cs="Times New Roman"/>
                <w:sz w:val="28"/>
                <w:szCs w:val="28"/>
              </w:rPr>
              <w:t xml:space="preserve">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управления</w:t>
            </w:r>
            <w:r>
              <w:rPr>
                <w:rFonts w:ascii="Times New Roman" w:hAnsi="Times New Roman" w:cs="Times New Roman"/>
                <w:sz w:val="28"/>
                <w:szCs w:val="28"/>
              </w:rPr>
              <w:t xml:space="preserve"> Курской области</w:t>
            </w:r>
            <w:r w:rsidRPr="00E2113B">
              <w:rPr>
                <w:rFonts w:ascii="Times New Roman" w:hAnsi="Times New Roman" w:cs="Times New Roman"/>
                <w:sz w:val="28"/>
                <w:szCs w:val="28"/>
              </w:rPr>
              <w:t xml:space="preserve"> и подведомственных ему областных казенных учреждений</w:t>
            </w:r>
            <w:r>
              <w:rPr>
                <w:rFonts w:ascii="Times New Roman" w:hAnsi="Times New Roman" w:cs="Times New Roman"/>
                <w:sz w:val="28"/>
                <w:szCs w:val="28"/>
              </w:rPr>
              <w:t xml:space="preserve"> в пределах ср</w:t>
            </w:r>
            <w:r w:rsidR="00A8247B">
              <w:rPr>
                <w:rFonts w:ascii="Times New Roman" w:hAnsi="Times New Roman" w:cs="Times New Roman"/>
                <w:sz w:val="28"/>
                <w:szCs w:val="28"/>
              </w:rPr>
              <w:t>едств, выделенных на содержание</w:t>
            </w:r>
          </w:p>
          <w:p w:rsidR="002C7BE1" w:rsidRPr="00E2113B" w:rsidRDefault="002C7BE1" w:rsidP="00E01544">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A8247B"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w:t>
            </w:r>
            <w:r w:rsidR="00455F4D" w:rsidRPr="00E2113B">
              <w:rPr>
                <w:rFonts w:ascii="Times New Roman" w:hAnsi="Times New Roman" w:cs="Times New Roman"/>
                <w:sz w:val="28"/>
                <w:szCs w:val="28"/>
              </w:rPr>
              <w:t>Парфенова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p>
        </w:tc>
        <w:tc>
          <w:tcPr>
            <w:tcW w:w="4841" w:type="dxa"/>
            <w:gridSpan w:val="2"/>
          </w:tcPr>
          <w:p w:rsidR="00455F4D"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финансирования органов местного самоуправления муниципальных образований Курской области</w:t>
            </w:r>
            <w:proofErr w:type="gramEnd"/>
            <w:r>
              <w:rPr>
                <w:rFonts w:ascii="Times New Roman" w:hAnsi="Times New Roman" w:cs="Times New Roman"/>
                <w:sz w:val="28"/>
                <w:szCs w:val="28"/>
              </w:rPr>
              <w:t xml:space="preserve"> в рамках осуществления ими переданных  государственных полномочий в сфере архивного дела</w:t>
            </w:r>
          </w:p>
          <w:p w:rsidR="002C7BE1" w:rsidRDefault="002C7BE1"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A8247B"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w:t>
            </w:r>
            <w:r w:rsidR="00455F4D" w:rsidRPr="00E2113B">
              <w:rPr>
                <w:rFonts w:ascii="Times New Roman" w:hAnsi="Times New Roman" w:cs="Times New Roman"/>
                <w:sz w:val="28"/>
                <w:szCs w:val="28"/>
              </w:rPr>
              <w:t>Парфенова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r w:rsidRPr="00E2113B">
              <w:rPr>
                <w:rFonts w:ascii="Times New Roman" w:hAnsi="Times New Roman" w:cs="Times New Roman"/>
                <w:sz w:val="28"/>
                <w:szCs w:val="28"/>
              </w:rPr>
              <w:t>.</w:t>
            </w:r>
          </w:p>
        </w:tc>
        <w:tc>
          <w:tcPr>
            <w:tcW w:w="4841" w:type="dxa"/>
            <w:gridSpan w:val="2"/>
          </w:tcPr>
          <w:p w:rsidR="002C7BE1" w:rsidRDefault="00455F4D" w:rsidP="008873F1">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реализации</w:t>
            </w:r>
            <w:r w:rsidRPr="00E2113B">
              <w:rPr>
                <w:rFonts w:ascii="Times New Roman" w:hAnsi="Times New Roman" w:cs="Times New Roman"/>
                <w:sz w:val="28"/>
                <w:szCs w:val="28"/>
              </w:rPr>
              <w:t xml:space="preserve"> мероприятий по оптимизации и повышению эффективности расходов на осуществление деятельности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 xml:space="preserve">управления </w:t>
            </w:r>
            <w:r>
              <w:rPr>
                <w:rFonts w:ascii="Times New Roman" w:hAnsi="Times New Roman" w:cs="Times New Roman"/>
                <w:sz w:val="28"/>
                <w:szCs w:val="28"/>
              </w:rPr>
              <w:t xml:space="preserve">Курской области </w:t>
            </w:r>
            <w:r w:rsidRPr="00E2113B">
              <w:rPr>
                <w:rFonts w:ascii="Times New Roman" w:hAnsi="Times New Roman" w:cs="Times New Roman"/>
                <w:sz w:val="28"/>
                <w:szCs w:val="28"/>
              </w:rPr>
              <w:t>и подведомственных ему областных казенных учреждений на текущий год</w:t>
            </w:r>
          </w:p>
          <w:p w:rsidR="00455F4D" w:rsidRPr="00E2113B" w:rsidRDefault="00455F4D" w:rsidP="008873F1">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 xml:space="preserve">  </w:t>
            </w: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r w:rsidRPr="00E2113B">
              <w:rPr>
                <w:rFonts w:ascii="Times New Roman" w:hAnsi="Times New Roman" w:cs="Times New Roman"/>
                <w:sz w:val="28"/>
                <w:szCs w:val="28"/>
              </w:rPr>
              <w:t>.</w:t>
            </w:r>
          </w:p>
        </w:tc>
        <w:tc>
          <w:tcPr>
            <w:tcW w:w="4841" w:type="dxa"/>
            <w:gridSpan w:val="2"/>
          </w:tcPr>
          <w:p w:rsidR="00087360" w:rsidRDefault="00455F4D" w:rsidP="00D538F1">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сводной бюджетной отчетности</w:t>
            </w:r>
            <w:r w:rsidRPr="00E2113B">
              <w:rPr>
                <w:rFonts w:ascii="Times New Roman" w:hAnsi="Times New Roman" w:cs="Times New Roman"/>
                <w:sz w:val="28"/>
                <w:szCs w:val="28"/>
              </w:rPr>
              <w:t xml:space="preserve"> главного распорядителя ср</w:t>
            </w:r>
            <w:r>
              <w:rPr>
                <w:rFonts w:ascii="Times New Roman" w:hAnsi="Times New Roman" w:cs="Times New Roman"/>
                <w:sz w:val="28"/>
                <w:szCs w:val="28"/>
              </w:rPr>
              <w:t>едств областного бюджета за 2015</w:t>
            </w:r>
            <w:r w:rsidRPr="00E2113B">
              <w:rPr>
                <w:rFonts w:ascii="Times New Roman" w:hAnsi="Times New Roman" w:cs="Times New Roman"/>
                <w:sz w:val="28"/>
                <w:szCs w:val="28"/>
              </w:rPr>
              <w:t xml:space="preserve"> год</w:t>
            </w:r>
          </w:p>
          <w:p w:rsidR="007C568A" w:rsidRPr="00E2113B" w:rsidRDefault="007C568A" w:rsidP="00D538F1">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6F2827">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февраль</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4841" w:type="dxa"/>
            <w:gridSpan w:val="2"/>
          </w:tcPr>
          <w:p w:rsidR="00054533" w:rsidRDefault="00455F4D" w:rsidP="003F2738">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оценки эффективности государственной  программы Курской области  «Развитие архивного дела в Курской области»</w:t>
            </w:r>
          </w:p>
        </w:tc>
        <w:tc>
          <w:tcPr>
            <w:tcW w:w="1963" w:type="dxa"/>
            <w:gridSpan w:val="4"/>
          </w:tcPr>
          <w:p w:rsidR="00455F4D"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126" w:type="dxa"/>
          </w:tcPr>
          <w:p w:rsidR="00455F4D"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Л.Б.Карманова</w:t>
            </w:r>
            <w:proofErr w:type="spellEnd"/>
          </w:p>
          <w:p w:rsidR="002C7BE1"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455F4D" w:rsidRPr="00E2113B" w:rsidTr="00A8247B">
        <w:trPr>
          <w:trHeight w:val="611"/>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r w:rsidR="00455F4D" w:rsidRPr="00E2113B">
              <w:rPr>
                <w:rFonts w:ascii="Times New Roman" w:hAnsi="Times New Roman" w:cs="Times New Roman"/>
                <w:sz w:val="28"/>
                <w:szCs w:val="28"/>
              </w:rPr>
              <w:t>.</w:t>
            </w:r>
          </w:p>
        </w:tc>
        <w:tc>
          <w:tcPr>
            <w:tcW w:w="4841" w:type="dxa"/>
            <w:gridSpan w:val="2"/>
          </w:tcPr>
          <w:p w:rsidR="00087360" w:rsidRDefault="00455F4D" w:rsidP="00D4493D">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проведения</w:t>
            </w:r>
            <w:r w:rsidRPr="00E2113B">
              <w:rPr>
                <w:rFonts w:ascii="Times New Roman" w:hAnsi="Times New Roman" w:cs="Times New Roman"/>
                <w:sz w:val="28"/>
                <w:szCs w:val="28"/>
              </w:rPr>
              <w:t xml:space="preserve"> закупок на поставку продукции, выполнение работ, оказание услуг </w:t>
            </w:r>
            <w:r>
              <w:rPr>
                <w:rFonts w:ascii="Times New Roman" w:hAnsi="Times New Roman" w:cs="Times New Roman"/>
                <w:sz w:val="28"/>
                <w:szCs w:val="28"/>
              </w:rPr>
              <w:t>в рамках Федерального закона     № 4</w:t>
            </w:r>
            <w:r w:rsidRPr="00E2113B">
              <w:rPr>
                <w:rFonts w:ascii="Times New Roman" w:hAnsi="Times New Roman" w:cs="Times New Roman"/>
                <w:sz w:val="28"/>
                <w:szCs w:val="28"/>
              </w:rPr>
              <w:t>4-ФЗ для нужд архив</w:t>
            </w:r>
            <w:r>
              <w:rPr>
                <w:rFonts w:ascii="Times New Roman" w:hAnsi="Times New Roman" w:cs="Times New Roman"/>
                <w:sz w:val="28"/>
                <w:szCs w:val="28"/>
              </w:rPr>
              <w:t xml:space="preserve">ного </w:t>
            </w:r>
            <w:r w:rsidRPr="00E2113B">
              <w:rPr>
                <w:rFonts w:ascii="Times New Roman" w:hAnsi="Times New Roman" w:cs="Times New Roman"/>
                <w:sz w:val="28"/>
                <w:szCs w:val="28"/>
              </w:rPr>
              <w:t>управления</w:t>
            </w:r>
            <w:r>
              <w:rPr>
                <w:rFonts w:ascii="Times New Roman" w:hAnsi="Times New Roman" w:cs="Times New Roman"/>
                <w:sz w:val="28"/>
                <w:szCs w:val="28"/>
              </w:rPr>
              <w:t xml:space="preserve"> Курской области</w:t>
            </w:r>
          </w:p>
          <w:p w:rsidR="007C568A" w:rsidRPr="00E2113B" w:rsidRDefault="007C568A" w:rsidP="00D4493D">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отдельному плану</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455F4D" w:rsidRPr="00E2113B" w:rsidTr="00A8247B">
        <w:trPr>
          <w:trHeight w:val="611"/>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r w:rsidR="00455F4D" w:rsidRPr="00E2113B">
              <w:rPr>
                <w:rFonts w:ascii="Times New Roman" w:hAnsi="Times New Roman" w:cs="Times New Roman"/>
                <w:sz w:val="28"/>
                <w:szCs w:val="28"/>
              </w:rPr>
              <w:t>.</w:t>
            </w:r>
          </w:p>
        </w:tc>
        <w:tc>
          <w:tcPr>
            <w:tcW w:w="4841" w:type="dxa"/>
            <w:gridSpan w:val="2"/>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Проведение</w:t>
            </w:r>
            <w:r>
              <w:rPr>
                <w:rFonts w:ascii="Times New Roman" w:hAnsi="Times New Roman" w:cs="Times New Roman"/>
                <w:sz w:val="28"/>
                <w:szCs w:val="28"/>
              </w:rPr>
              <w:t xml:space="preserve">  ведомственного </w:t>
            </w:r>
            <w:r w:rsidRPr="00E2113B">
              <w:rPr>
                <w:rFonts w:ascii="Times New Roman" w:hAnsi="Times New Roman" w:cs="Times New Roman"/>
                <w:sz w:val="28"/>
                <w:szCs w:val="28"/>
              </w:rPr>
              <w:t xml:space="preserve"> финансового контроля</w:t>
            </w:r>
          </w:p>
          <w:p w:rsidR="00455F4D" w:rsidRDefault="00455F4D" w:rsidP="00290E5C">
            <w:pPr>
              <w:keepLines/>
              <w:suppressAutoHyphens/>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в отношении подведомственных областных казенных учреждений</w:t>
            </w:r>
            <w:r>
              <w:rPr>
                <w:rFonts w:ascii="Times New Roman" w:hAnsi="Times New Roman" w:cs="Times New Roman"/>
                <w:sz w:val="28"/>
                <w:szCs w:val="28"/>
              </w:rPr>
              <w:t xml:space="preserve"> и органов местного самоуправления муниципальных образований Курской области в рамках осуществления ими переданных  государственных полномочий в сфере архивного  дела</w:t>
            </w:r>
          </w:p>
          <w:p w:rsidR="00087360" w:rsidRPr="00E2113B" w:rsidRDefault="00087360" w:rsidP="00290E5C">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по отдельному плану</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455F4D" w:rsidRPr="00E2113B" w:rsidTr="00A8247B">
        <w:trPr>
          <w:trHeight w:val="611"/>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r w:rsidR="00455F4D">
              <w:rPr>
                <w:rFonts w:ascii="Times New Roman" w:hAnsi="Times New Roman" w:cs="Times New Roman"/>
                <w:sz w:val="28"/>
                <w:szCs w:val="28"/>
              </w:rPr>
              <w:t>.</w:t>
            </w:r>
          </w:p>
        </w:tc>
        <w:tc>
          <w:tcPr>
            <w:tcW w:w="4841" w:type="dxa"/>
            <w:gridSpan w:val="2"/>
          </w:tcPr>
          <w:p w:rsidR="00455F4D" w:rsidRDefault="00455F4D" w:rsidP="008873F1">
            <w:pPr>
              <w:keepLines/>
              <w:suppressAutoHyphen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подведомственными архивному управлению Курской области областными казенными  учреждениями сметы расходов с целью оптимального расходования бюджетных средств</w:t>
            </w:r>
          </w:p>
          <w:p w:rsidR="007C568A" w:rsidRDefault="007C568A" w:rsidP="008873F1">
            <w:pPr>
              <w:keepLines/>
              <w:suppressAutoHyphens/>
              <w:spacing w:after="0" w:line="240" w:lineRule="auto"/>
              <w:jc w:val="both"/>
              <w:rPr>
                <w:rFonts w:ascii="Times New Roman" w:hAnsi="Times New Roman" w:cs="Times New Roman"/>
                <w:sz w:val="28"/>
                <w:szCs w:val="28"/>
              </w:rPr>
            </w:pPr>
          </w:p>
        </w:tc>
        <w:tc>
          <w:tcPr>
            <w:tcW w:w="1963" w:type="dxa"/>
            <w:gridSpan w:val="4"/>
          </w:tcPr>
          <w:p w:rsidR="002C7BE1" w:rsidRDefault="002C7BE1" w:rsidP="002C7B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года</w:t>
            </w:r>
          </w:p>
          <w:p w:rsidR="00455F4D" w:rsidRPr="002C7BE1" w:rsidRDefault="00455F4D" w:rsidP="002C7BE1">
            <w:pPr>
              <w:jc w:val="both"/>
              <w:rPr>
                <w:rFonts w:ascii="Times New Roman" w:hAnsi="Times New Roman" w:cs="Times New Roman"/>
                <w:sz w:val="28"/>
                <w:szCs w:val="28"/>
              </w:rPr>
            </w:pP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Т.Г.Парфенова</w:t>
            </w:r>
            <w:proofErr w:type="spellEnd"/>
          </w:p>
        </w:tc>
      </w:tr>
      <w:tr w:rsidR="00455F4D" w:rsidRPr="00E2113B" w:rsidTr="00A8247B">
        <w:trPr>
          <w:trHeight w:val="611"/>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6.9</w:t>
            </w:r>
            <w:r w:rsidR="00455F4D" w:rsidRPr="00E2113B">
              <w:rPr>
                <w:rFonts w:ascii="Times New Roman" w:hAnsi="Times New Roman" w:cs="Times New Roman"/>
                <w:sz w:val="28"/>
                <w:szCs w:val="28"/>
              </w:rPr>
              <w:t>.</w:t>
            </w:r>
          </w:p>
        </w:tc>
        <w:tc>
          <w:tcPr>
            <w:tcW w:w="4841" w:type="dxa"/>
            <w:gridSpan w:val="2"/>
          </w:tcPr>
          <w:p w:rsidR="00455F4D" w:rsidRDefault="00455F4D" w:rsidP="00290E5C">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предложений, подлежащих включению в проект Закона Курской области «Об областном бюджете на 2017                                год и на плановый период 2018 и 2019 годов» в части касающейся архивного управления Курской области и подведомственных ему областных казенных учреждений</w:t>
            </w:r>
            <w:r w:rsidRPr="00E2113B">
              <w:rPr>
                <w:rFonts w:ascii="Times New Roman" w:hAnsi="Times New Roman" w:cs="Times New Roman"/>
                <w:sz w:val="28"/>
                <w:szCs w:val="28"/>
              </w:rPr>
              <w:t xml:space="preserve">  </w:t>
            </w:r>
          </w:p>
          <w:p w:rsidR="007C568A" w:rsidRPr="00E2113B" w:rsidRDefault="007C568A" w:rsidP="00290E5C">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2C7BE1">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lang w:val="en-US"/>
              </w:rPr>
              <w:t xml:space="preserve">III </w:t>
            </w:r>
            <w:r w:rsidRPr="00E2113B">
              <w:rPr>
                <w:rFonts w:ascii="Times New Roman" w:hAnsi="Times New Roman" w:cs="Times New Roman"/>
                <w:sz w:val="28"/>
                <w:szCs w:val="28"/>
              </w:rPr>
              <w:t>квартал</w:t>
            </w: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Т.Г.</w:t>
            </w:r>
            <w:r w:rsidR="00455F4D" w:rsidRPr="00E2113B">
              <w:rPr>
                <w:rFonts w:ascii="Times New Roman" w:hAnsi="Times New Roman" w:cs="Times New Roman"/>
                <w:sz w:val="28"/>
                <w:szCs w:val="28"/>
              </w:rPr>
              <w:t>Парфенова</w:t>
            </w:r>
            <w:proofErr w:type="spellEnd"/>
          </w:p>
        </w:tc>
      </w:tr>
      <w:tr w:rsidR="00455F4D" w:rsidRPr="00E2113B" w:rsidTr="00A8247B">
        <w:trPr>
          <w:trHeight w:val="611"/>
        </w:trPr>
        <w:tc>
          <w:tcPr>
            <w:tcW w:w="851" w:type="dxa"/>
          </w:tcPr>
          <w:p w:rsidR="00455F4D" w:rsidRPr="00E2113B" w:rsidRDefault="00B40846" w:rsidP="00E211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6.10</w:t>
            </w:r>
            <w:r w:rsidR="00455F4D" w:rsidRPr="00E2113B">
              <w:rPr>
                <w:rFonts w:ascii="Times New Roman" w:hAnsi="Times New Roman" w:cs="Times New Roman"/>
                <w:sz w:val="28"/>
                <w:szCs w:val="28"/>
              </w:rPr>
              <w:t>.</w:t>
            </w:r>
          </w:p>
        </w:tc>
        <w:tc>
          <w:tcPr>
            <w:tcW w:w="4841" w:type="dxa"/>
            <w:gridSpan w:val="2"/>
          </w:tcPr>
          <w:p w:rsidR="00455F4D"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подготовки</w:t>
            </w:r>
            <w:r w:rsidRPr="00E2113B">
              <w:rPr>
                <w:rFonts w:ascii="Times New Roman" w:hAnsi="Times New Roman" w:cs="Times New Roman"/>
                <w:sz w:val="28"/>
                <w:szCs w:val="28"/>
              </w:rPr>
              <w:t xml:space="preserve"> отчетности по вопросам, входящим в компетенцию отдела бюджетного планирования и программного обеспечения, и своевременному ее предоставлению в установленные органы и организации</w:t>
            </w:r>
          </w:p>
          <w:p w:rsidR="00186FE2" w:rsidRPr="00E2113B" w:rsidRDefault="00186FE2" w:rsidP="00E2113B">
            <w:pPr>
              <w:keepLines/>
              <w:suppressAutoHyphens/>
              <w:spacing w:after="0" w:line="240" w:lineRule="auto"/>
              <w:jc w:val="both"/>
              <w:rPr>
                <w:rFonts w:ascii="Times New Roman" w:hAnsi="Times New Roman" w:cs="Times New Roman"/>
                <w:sz w:val="28"/>
                <w:szCs w:val="28"/>
              </w:rPr>
            </w:pPr>
          </w:p>
          <w:p w:rsidR="00455F4D" w:rsidRPr="00E2113B" w:rsidRDefault="00455F4D"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Т.Г.Парфенова</w:t>
            </w:r>
            <w:proofErr w:type="spellEnd"/>
          </w:p>
        </w:tc>
      </w:tr>
      <w:tr w:rsidR="00455F4D" w:rsidRPr="00E2113B" w:rsidTr="00A8247B">
        <w:trPr>
          <w:trHeight w:val="611"/>
        </w:trPr>
        <w:tc>
          <w:tcPr>
            <w:tcW w:w="9781" w:type="dxa"/>
            <w:gridSpan w:val="8"/>
          </w:tcPr>
          <w:p w:rsidR="00455F4D" w:rsidRPr="00E2113B" w:rsidRDefault="00455F4D" w:rsidP="00E2113B">
            <w:pPr>
              <w:spacing w:after="0" w:line="240" w:lineRule="auto"/>
              <w:jc w:val="both"/>
              <w:rPr>
                <w:rFonts w:ascii="Times New Roman" w:hAnsi="Times New Roman" w:cs="Times New Roman"/>
                <w:b/>
                <w:sz w:val="28"/>
                <w:szCs w:val="28"/>
              </w:rPr>
            </w:pPr>
          </w:p>
          <w:p w:rsidR="00455F4D" w:rsidRPr="00E2113B" w:rsidRDefault="00455F4D" w:rsidP="006F2827">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7. Ведение Государственного реестра уникальных документов</w:t>
            </w:r>
          </w:p>
          <w:p w:rsidR="00455F4D" w:rsidRPr="00E2113B" w:rsidRDefault="00455F4D" w:rsidP="006F2827">
            <w:pPr>
              <w:spacing w:after="0" w:line="240" w:lineRule="auto"/>
              <w:jc w:val="center"/>
              <w:rPr>
                <w:rFonts w:ascii="Times New Roman" w:hAnsi="Times New Roman" w:cs="Times New Roman"/>
                <w:b/>
                <w:sz w:val="28"/>
                <w:szCs w:val="28"/>
              </w:rPr>
            </w:pPr>
            <w:r w:rsidRPr="00E2113B">
              <w:rPr>
                <w:rFonts w:ascii="Times New Roman" w:hAnsi="Times New Roman" w:cs="Times New Roman"/>
                <w:b/>
                <w:sz w:val="28"/>
                <w:szCs w:val="28"/>
              </w:rPr>
              <w:t>Архивного фонда Курской области</w:t>
            </w:r>
          </w:p>
          <w:p w:rsidR="00455F4D" w:rsidRPr="00E2113B" w:rsidRDefault="00455F4D" w:rsidP="00E2113B">
            <w:pPr>
              <w:spacing w:after="0" w:line="240" w:lineRule="auto"/>
              <w:jc w:val="both"/>
              <w:rPr>
                <w:rFonts w:ascii="Times New Roman" w:hAnsi="Times New Roman" w:cs="Times New Roman"/>
                <w:b/>
                <w:sz w:val="28"/>
                <w:szCs w:val="28"/>
              </w:rPr>
            </w:pPr>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7.1.</w:t>
            </w:r>
          </w:p>
        </w:tc>
        <w:tc>
          <w:tcPr>
            <w:tcW w:w="4841" w:type="dxa"/>
            <w:gridSpan w:val="2"/>
          </w:tcPr>
          <w:p w:rsidR="00087360"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работы</w:t>
            </w:r>
            <w:r w:rsidRPr="00E2113B">
              <w:rPr>
                <w:rFonts w:ascii="Times New Roman" w:hAnsi="Times New Roman" w:cs="Times New Roman"/>
                <w:sz w:val="28"/>
                <w:szCs w:val="28"/>
              </w:rPr>
              <w:t xml:space="preserve"> областных казенных учреждений по выявлению уникальных документов для включения их в Государственный реестр уникальных документов Архивного фонда Российской Федерации</w:t>
            </w:r>
          </w:p>
        </w:tc>
        <w:tc>
          <w:tcPr>
            <w:tcW w:w="1963" w:type="dxa"/>
            <w:gridSpan w:val="4"/>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Pr>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Л.Б.Карманова</w:t>
            </w:r>
            <w:proofErr w:type="spellEnd"/>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p w:rsidR="00455F4D" w:rsidRPr="00E2113B" w:rsidRDefault="00455F4D" w:rsidP="00E2113B">
            <w:pPr>
              <w:spacing w:after="0" w:line="240" w:lineRule="auto"/>
              <w:jc w:val="both"/>
              <w:rPr>
                <w:rFonts w:ascii="Times New Roman" w:hAnsi="Times New Roman" w:cs="Times New Roman"/>
                <w:sz w:val="28"/>
                <w:szCs w:val="28"/>
              </w:rPr>
            </w:pPr>
            <w:proofErr w:type="spellStart"/>
            <w:r w:rsidRPr="00E2113B">
              <w:rPr>
                <w:rFonts w:ascii="Times New Roman" w:hAnsi="Times New Roman" w:cs="Times New Roman"/>
                <w:sz w:val="28"/>
                <w:szCs w:val="28"/>
              </w:rPr>
              <w:t>Н.А.Елагина</w:t>
            </w:r>
            <w:proofErr w:type="spellEnd"/>
            <w:r w:rsidRPr="00E2113B">
              <w:rPr>
                <w:rFonts w:ascii="Times New Roman" w:hAnsi="Times New Roman" w:cs="Times New Roman"/>
                <w:sz w:val="28"/>
                <w:szCs w:val="28"/>
              </w:rPr>
              <w:t xml:space="preserve"> </w:t>
            </w:r>
          </w:p>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w:t>
            </w:r>
            <w:r w:rsidR="00455F4D" w:rsidRPr="00E2113B">
              <w:rPr>
                <w:rFonts w:ascii="Times New Roman" w:hAnsi="Times New Roman" w:cs="Times New Roman"/>
                <w:sz w:val="28"/>
                <w:szCs w:val="28"/>
              </w:rPr>
              <w:t>Хондарь</w:t>
            </w:r>
            <w:proofErr w:type="spellEnd"/>
          </w:p>
        </w:tc>
      </w:tr>
      <w:tr w:rsidR="00455F4D" w:rsidRPr="00E2113B" w:rsidTr="00A8247B">
        <w:trPr>
          <w:trHeight w:val="611"/>
        </w:trPr>
        <w:tc>
          <w:tcPr>
            <w:tcW w:w="851" w:type="dxa"/>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7.2.</w:t>
            </w:r>
          </w:p>
        </w:tc>
        <w:tc>
          <w:tcPr>
            <w:tcW w:w="4841" w:type="dxa"/>
            <w:gridSpan w:val="2"/>
          </w:tcPr>
          <w:p w:rsidR="00455F4D"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направления</w:t>
            </w:r>
            <w:r w:rsidRPr="00E2113B">
              <w:rPr>
                <w:rFonts w:ascii="Times New Roman" w:hAnsi="Times New Roman" w:cs="Times New Roman"/>
                <w:sz w:val="28"/>
                <w:szCs w:val="28"/>
              </w:rPr>
              <w:t xml:space="preserve"> в Федеральное архивное агентство листов уникальных документов для включения их в Государственный реестр уникальных документов Архивного фонда Российской Федерации</w:t>
            </w:r>
          </w:p>
          <w:p w:rsidR="00087360" w:rsidRPr="00E2113B" w:rsidRDefault="00087360" w:rsidP="00E2113B">
            <w:pPr>
              <w:keepLines/>
              <w:suppressAutoHyphens/>
              <w:spacing w:after="0" w:line="240" w:lineRule="auto"/>
              <w:jc w:val="both"/>
              <w:rPr>
                <w:rFonts w:ascii="Times New Roman" w:hAnsi="Times New Roman" w:cs="Times New Roman"/>
                <w:sz w:val="28"/>
                <w:szCs w:val="28"/>
              </w:rPr>
            </w:pPr>
          </w:p>
        </w:tc>
        <w:tc>
          <w:tcPr>
            <w:tcW w:w="1963" w:type="dxa"/>
            <w:gridSpan w:val="4"/>
          </w:tcPr>
          <w:p w:rsidR="00455F4D" w:rsidRPr="00E2113B" w:rsidRDefault="00455F4D" w:rsidP="006F2827">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август</w:t>
            </w:r>
          </w:p>
        </w:tc>
        <w:tc>
          <w:tcPr>
            <w:tcW w:w="2126" w:type="dxa"/>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М.В.</w:t>
            </w:r>
            <w:r w:rsidR="00455F4D" w:rsidRPr="00E2113B">
              <w:rPr>
                <w:rFonts w:ascii="Times New Roman" w:hAnsi="Times New Roman" w:cs="Times New Roman"/>
                <w:sz w:val="28"/>
                <w:szCs w:val="28"/>
              </w:rPr>
              <w:t>Шишлова</w:t>
            </w:r>
            <w:proofErr w:type="spellEnd"/>
          </w:p>
        </w:tc>
      </w:tr>
      <w:tr w:rsidR="00455F4D" w:rsidRPr="00E2113B" w:rsidTr="00A8247B">
        <w:trPr>
          <w:trHeight w:val="611"/>
        </w:trPr>
        <w:tc>
          <w:tcPr>
            <w:tcW w:w="851" w:type="dxa"/>
            <w:tcBorders>
              <w:bottom w:val="single" w:sz="4" w:space="0" w:color="auto"/>
            </w:tcBorders>
          </w:tcPr>
          <w:p w:rsidR="00455F4D" w:rsidRPr="00E2113B" w:rsidRDefault="00455F4D" w:rsidP="00E2113B">
            <w:pPr>
              <w:spacing w:after="0" w:line="240" w:lineRule="auto"/>
              <w:jc w:val="both"/>
              <w:rPr>
                <w:rFonts w:ascii="Times New Roman" w:hAnsi="Times New Roman" w:cs="Times New Roman"/>
                <w:sz w:val="28"/>
                <w:szCs w:val="28"/>
              </w:rPr>
            </w:pPr>
            <w:r w:rsidRPr="00E2113B">
              <w:rPr>
                <w:rFonts w:ascii="Times New Roman" w:hAnsi="Times New Roman" w:cs="Times New Roman"/>
                <w:sz w:val="28"/>
                <w:szCs w:val="28"/>
              </w:rPr>
              <w:t>7.3.</w:t>
            </w:r>
          </w:p>
        </w:tc>
        <w:tc>
          <w:tcPr>
            <w:tcW w:w="4841" w:type="dxa"/>
            <w:gridSpan w:val="2"/>
            <w:tcBorders>
              <w:bottom w:val="single" w:sz="4" w:space="0" w:color="auto"/>
            </w:tcBorders>
          </w:tcPr>
          <w:p w:rsidR="00455F4D" w:rsidRPr="00E2113B" w:rsidRDefault="00455F4D" w:rsidP="00E2113B">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ведения</w:t>
            </w:r>
            <w:r w:rsidRPr="00E2113B">
              <w:rPr>
                <w:rFonts w:ascii="Times New Roman" w:hAnsi="Times New Roman" w:cs="Times New Roman"/>
                <w:sz w:val="28"/>
                <w:szCs w:val="28"/>
              </w:rPr>
              <w:t xml:space="preserve">  Государственного реестра уникальных  документов Архивного фонда Курской области</w:t>
            </w:r>
            <w:proofErr w:type="gramEnd"/>
            <w:r w:rsidRPr="00E2113B">
              <w:rPr>
                <w:rFonts w:ascii="Times New Roman" w:hAnsi="Times New Roman" w:cs="Times New Roman"/>
                <w:sz w:val="28"/>
                <w:szCs w:val="28"/>
              </w:rPr>
              <w:t xml:space="preserve"> </w:t>
            </w:r>
          </w:p>
        </w:tc>
        <w:tc>
          <w:tcPr>
            <w:tcW w:w="1963" w:type="dxa"/>
            <w:gridSpan w:val="4"/>
            <w:tcBorders>
              <w:bottom w:val="single" w:sz="4" w:space="0" w:color="auto"/>
            </w:tcBorders>
          </w:tcPr>
          <w:p w:rsidR="00455F4D" w:rsidRPr="00E2113B" w:rsidRDefault="00455F4D" w:rsidP="0081053E">
            <w:pPr>
              <w:spacing w:after="0" w:line="240" w:lineRule="auto"/>
              <w:jc w:val="center"/>
              <w:rPr>
                <w:rFonts w:ascii="Times New Roman" w:hAnsi="Times New Roman" w:cs="Times New Roman"/>
                <w:sz w:val="28"/>
                <w:szCs w:val="28"/>
              </w:rPr>
            </w:pPr>
            <w:r w:rsidRPr="00E2113B">
              <w:rPr>
                <w:rFonts w:ascii="Times New Roman" w:hAnsi="Times New Roman" w:cs="Times New Roman"/>
                <w:sz w:val="28"/>
                <w:szCs w:val="28"/>
              </w:rPr>
              <w:t>в течение года</w:t>
            </w:r>
          </w:p>
        </w:tc>
        <w:tc>
          <w:tcPr>
            <w:tcW w:w="2126" w:type="dxa"/>
            <w:tcBorders>
              <w:bottom w:val="single" w:sz="4" w:space="0" w:color="auto"/>
            </w:tcBorders>
          </w:tcPr>
          <w:p w:rsidR="00455F4D" w:rsidRPr="00E2113B" w:rsidRDefault="002C7BE1" w:rsidP="00E211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К.С.</w:t>
            </w:r>
            <w:r w:rsidR="00455F4D">
              <w:rPr>
                <w:rFonts w:ascii="Times New Roman" w:hAnsi="Times New Roman" w:cs="Times New Roman"/>
                <w:sz w:val="28"/>
                <w:szCs w:val="28"/>
              </w:rPr>
              <w:t>Богданова</w:t>
            </w:r>
            <w:proofErr w:type="spellEnd"/>
          </w:p>
        </w:tc>
      </w:tr>
    </w:tbl>
    <w:p w:rsidR="00E2113B" w:rsidRPr="00E2113B" w:rsidRDefault="00E2113B" w:rsidP="00E2113B">
      <w:pPr>
        <w:spacing w:after="0" w:line="240" w:lineRule="auto"/>
        <w:jc w:val="both"/>
        <w:rPr>
          <w:rFonts w:ascii="Times New Roman" w:hAnsi="Times New Roman" w:cs="Times New Roman"/>
          <w:sz w:val="28"/>
          <w:szCs w:val="28"/>
        </w:rPr>
      </w:pPr>
    </w:p>
    <w:p w:rsidR="00E2113B" w:rsidRPr="00E2113B" w:rsidRDefault="00E2113B" w:rsidP="00E2113B">
      <w:pPr>
        <w:spacing w:after="0" w:line="240" w:lineRule="auto"/>
        <w:jc w:val="both"/>
        <w:rPr>
          <w:rFonts w:ascii="Times New Roman" w:hAnsi="Times New Roman" w:cs="Times New Roman"/>
          <w:sz w:val="28"/>
          <w:szCs w:val="28"/>
        </w:rPr>
      </w:pPr>
    </w:p>
    <w:p w:rsidR="007338CC" w:rsidRPr="00E2113B" w:rsidRDefault="007338CC" w:rsidP="00E2113B">
      <w:pPr>
        <w:spacing w:after="0" w:line="240" w:lineRule="auto"/>
        <w:jc w:val="both"/>
        <w:rPr>
          <w:rFonts w:ascii="Times New Roman" w:hAnsi="Times New Roman" w:cs="Times New Roman"/>
        </w:rPr>
      </w:pPr>
    </w:p>
    <w:sectPr w:rsidR="007338CC" w:rsidRPr="00E2113B" w:rsidSect="000A79DC">
      <w:headerReference w:type="even" r:id="rId9"/>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14" w:rsidRDefault="00994214" w:rsidP="004B7BD2">
      <w:pPr>
        <w:spacing w:after="0" w:line="240" w:lineRule="auto"/>
      </w:pPr>
      <w:r>
        <w:separator/>
      </w:r>
    </w:p>
  </w:endnote>
  <w:endnote w:type="continuationSeparator" w:id="0">
    <w:p w:rsidR="00994214" w:rsidRDefault="00994214" w:rsidP="004B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14" w:rsidRDefault="00994214" w:rsidP="004B7BD2">
      <w:pPr>
        <w:spacing w:after="0" w:line="240" w:lineRule="auto"/>
      </w:pPr>
      <w:r>
        <w:separator/>
      </w:r>
    </w:p>
  </w:footnote>
  <w:footnote w:type="continuationSeparator" w:id="0">
    <w:p w:rsidR="00994214" w:rsidRDefault="00994214" w:rsidP="004B7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88" w:rsidRDefault="00702588" w:rsidP="000A79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588" w:rsidRDefault="007025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588" w:rsidRDefault="00702588" w:rsidP="000A79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4EC1">
      <w:rPr>
        <w:rStyle w:val="a5"/>
        <w:noProof/>
      </w:rPr>
      <w:t>16</w:t>
    </w:r>
    <w:r>
      <w:rPr>
        <w:rStyle w:val="a5"/>
      </w:rPr>
      <w:fldChar w:fldCharType="end"/>
    </w:r>
  </w:p>
  <w:p w:rsidR="00702588" w:rsidRDefault="007025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F7702"/>
    <w:multiLevelType w:val="hybridMultilevel"/>
    <w:tmpl w:val="F9666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DA66BA"/>
    <w:multiLevelType w:val="hybridMultilevel"/>
    <w:tmpl w:val="76926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3D5DD3"/>
    <w:multiLevelType w:val="hybridMultilevel"/>
    <w:tmpl w:val="7B74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3B"/>
    <w:rsid w:val="00006917"/>
    <w:rsid w:val="00015C25"/>
    <w:rsid w:val="00021060"/>
    <w:rsid w:val="00054533"/>
    <w:rsid w:val="00063BD9"/>
    <w:rsid w:val="00087360"/>
    <w:rsid w:val="000A33F7"/>
    <w:rsid w:val="000A79DC"/>
    <w:rsid w:val="000B00D4"/>
    <w:rsid w:val="000B5D1E"/>
    <w:rsid w:val="000D14DA"/>
    <w:rsid w:val="000D3AF3"/>
    <w:rsid w:val="000E4541"/>
    <w:rsid w:val="000E79C2"/>
    <w:rsid w:val="000F5AF3"/>
    <w:rsid w:val="00107963"/>
    <w:rsid w:val="001144FA"/>
    <w:rsid w:val="00116A3A"/>
    <w:rsid w:val="001305F1"/>
    <w:rsid w:val="00130D4A"/>
    <w:rsid w:val="00140102"/>
    <w:rsid w:val="00151689"/>
    <w:rsid w:val="00151EB6"/>
    <w:rsid w:val="001778A2"/>
    <w:rsid w:val="00186FE2"/>
    <w:rsid w:val="00192F59"/>
    <w:rsid w:val="001A4DAB"/>
    <w:rsid w:val="001B0265"/>
    <w:rsid w:val="001D29AF"/>
    <w:rsid w:val="001D3B0A"/>
    <w:rsid w:val="001D7A92"/>
    <w:rsid w:val="001E09FB"/>
    <w:rsid w:val="001E2321"/>
    <w:rsid w:val="00202D1D"/>
    <w:rsid w:val="00212535"/>
    <w:rsid w:val="002219D4"/>
    <w:rsid w:val="00231404"/>
    <w:rsid w:val="00251558"/>
    <w:rsid w:val="00253CC4"/>
    <w:rsid w:val="002542A0"/>
    <w:rsid w:val="0026743F"/>
    <w:rsid w:val="00276661"/>
    <w:rsid w:val="00277FE2"/>
    <w:rsid w:val="00290E5C"/>
    <w:rsid w:val="00293813"/>
    <w:rsid w:val="002A1FB6"/>
    <w:rsid w:val="002B4E7F"/>
    <w:rsid w:val="002C7BE1"/>
    <w:rsid w:val="002E17AF"/>
    <w:rsid w:val="002E628C"/>
    <w:rsid w:val="002E7BA5"/>
    <w:rsid w:val="002F0813"/>
    <w:rsid w:val="003065C3"/>
    <w:rsid w:val="00306995"/>
    <w:rsid w:val="003140E4"/>
    <w:rsid w:val="003157E5"/>
    <w:rsid w:val="00322F5F"/>
    <w:rsid w:val="00326319"/>
    <w:rsid w:val="003438FA"/>
    <w:rsid w:val="00344365"/>
    <w:rsid w:val="00347FD3"/>
    <w:rsid w:val="00352BC3"/>
    <w:rsid w:val="00356C4B"/>
    <w:rsid w:val="00357A3A"/>
    <w:rsid w:val="00364205"/>
    <w:rsid w:val="003752B0"/>
    <w:rsid w:val="003776D5"/>
    <w:rsid w:val="003A139E"/>
    <w:rsid w:val="003A3270"/>
    <w:rsid w:val="003A63E8"/>
    <w:rsid w:val="003A6833"/>
    <w:rsid w:val="003C399C"/>
    <w:rsid w:val="003D0651"/>
    <w:rsid w:val="003F2738"/>
    <w:rsid w:val="003F6194"/>
    <w:rsid w:val="0041719E"/>
    <w:rsid w:val="00425DFA"/>
    <w:rsid w:val="00427693"/>
    <w:rsid w:val="00451EB7"/>
    <w:rsid w:val="00455F4D"/>
    <w:rsid w:val="0046215C"/>
    <w:rsid w:val="00463713"/>
    <w:rsid w:val="0046498F"/>
    <w:rsid w:val="00467EC3"/>
    <w:rsid w:val="00472C92"/>
    <w:rsid w:val="00473386"/>
    <w:rsid w:val="004854E1"/>
    <w:rsid w:val="004A63A5"/>
    <w:rsid w:val="004B5649"/>
    <w:rsid w:val="004B7BD2"/>
    <w:rsid w:val="004C079C"/>
    <w:rsid w:val="004C401F"/>
    <w:rsid w:val="004D4D29"/>
    <w:rsid w:val="004D7A8C"/>
    <w:rsid w:val="004E16FA"/>
    <w:rsid w:val="004E260A"/>
    <w:rsid w:val="00501FA4"/>
    <w:rsid w:val="00513441"/>
    <w:rsid w:val="00514879"/>
    <w:rsid w:val="00522D98"/>
    <w:rsid w:val="00526176"/>
    <w:rsid w:val="00542768"/>
    <w:rsid w:val="00563795"/>
    <w:rsid w:val="0056510C"/>
    <w:rsid w:val="00570DE5"/>
    <w:rsid w:val="005724C2"/>
    <w:rsid w:val="005815D2"/>
    <w:rsid w:val="0058316A"/>
    <w:rsid w:val="00583A60"/>
    <w:rsid w:val="00584730"/>
    <w:rsid w:val="005857BC"/>
    <w:rsid w:val="00586096"/>
    <w:rsid w:val="0059277C"/>
    <w:rsid w:val="0059492A"/>
    <w:rsid w:val="005A1873"/>
    <w:rsid w:val="005A4E22"/>
    <w:rsid w:val="005A5820"/>
    <w:rsid w:val="005B763D"/>
    <w:rsid w:val="005C3145"/>
    <w:rsid w:val="005D2DEF"/>
    <w:rsid w:val="005E3128"/>
    <w:rsid w:val="005F5423"/>
    <w:rsid w:val="006010BA"/>
    <w:rsid w:val="00602136"/>
    <w:rsid w:val="00615400"/>
    <w:rsid w:val="00620727"/>
    <w:rsid w:val="0062698D"/>
    <w:rsid w:val="00626F0F"/>
    <w:rsid w:val="00640711"/>
    <w:rsid w:val="0064281F"/>
    <w:rsid w:val="00652731"/>
    <w:rsid w:val="00652964"/>
    <w:rsid w:val="00652A61"/>
    <w:rsid w:val="00652D25"/>
    <w:rsid w:val="0065524D"/>
    <w:rsid w:val="006710BD"/>
    <w:rsid w:val="00673142"/>
    <w:rsid w:val="006738B4"/>
    <w:rsid w:val="006A75AA"/>
    <w:rsid w:val="006A7E0D"/>
    <w:rsid w:val="006B1490"/>
    <w:rsid w:val="006B3BA2"/>
    <w:rsid w:val="006B761D"/>
    <w:rsid w:val="006B765D"/>
    <w:rsid w:val="006D5BA8"/>
    <w:rsid w:val="006E4456"/>
    <w:rsid w:val="006E7416"/>
    <w:rsid w:val="006F2827"/>
    <w:rsid w:val="007007FD"/>
    <w:rsid w:val="00702588"/>
    <w:rsid w:val="00706DD2"/>
    <w:rsid w:val="007177A4"/>
    <w:rsid w:val="00720639"/>
    <w:rsid w:val="0073333B"/>
    <w:rsid w:val="007338CC"/>
    <w:rsid w:val="00736F69"/>
    <w:rsid w:val="00751A50"/>
    <w:rsid w:val="007618B1"/>
    <w:rsid w:val="0078725A"/>
    <w:rsid w:val="007945F8"/>
    <w:rsid w:val="007954CF"/>
    <w:rsid w:val="007978FC"/>
    <w:rsid w:val="00797D4E"/>
    <w:rsid w:val="007A34C9"/>
    <w:rsid w:val="007A43D4"/>
    <w:rsid w:val="007A6B9B"/>
    <w:rsid w:val="007B0EB0"/>
    <w:rsid w:val="007B2184"/>
    <w:rsid w:val="007C568A"/>
    <w:rsid w:val="007C6402"/>
    <w:rsid w:val="007F0A72"/>
    <w:rsid w:val="007F421A"/>
    <w:rsid w:val="00803F1F"/>
    <w:rsid w:val="00806301"/>
    <w:rsid w:val="0081053E"/>
    <w:rsid w:val="008163D4"/>
    <w:rsid w:val="0082575D"/>
    <w:rsid w:val="008266D4"/>
    <w:rsid w:val="00842425"/>
    <w:rsid w:val="00842CA4"/>
    <w:rsid w:val="00842CD9"/>
    <w:rsid w:val="008479CD"/>
    <w:rsid w:val="00863F60"/>
    <w:rsid w:val="00866398"/>
    <w:rsid w:val="008726E3"/>
    <w:rsid w:val="0087292F"/>
    <w:rsid w:val="00876E29"/>
    <w:rsid w:val="00881F8F"/>
    <w:rsid w:val="00884AFC"/>
    <w:rsid w:val="008873F1"/>
    <w:rsid w:val="008928FD"/>
    <w:rsid w:val="00897A6A"/>
    <w:rsid w:val="008A1B91"/>
    <w:rsid w:val="008A2E01"/>
    <w:rsid w:val="008B5FA2"/>
    <w:rsid w:val="008C064E"/>
    <w:rsid w:val="008C401C"/>
    <w:rsid w:val="008D31EA"/>
    <w:rsid w:val="008D6B1F"/>
    <w:rsid w:val="008E4109"/>
    <w:rsid w:val="008E7FF7"/>
    <w:rsid w:val="008F142B"/>
    <w:rsid w:val="008F63DD"/>
    <w:rsid w:val="008F6AC3"/>
    <w:rsid w:val="009037D7"/>
    <w:rsid w:val="0092038A"/>
    <w:rsid w:val="00920CEE"/>
    <w:rsid w:val="00921711"/>
    <w:rsid w:val="00934B59"/>
    <w:rsid w:val="00940A3C"/>
    <w:rsid w:val="00941114"/>
    <w:rsid w:val="009458E2"/>
    <w:rsid w:val="00953250"/>
    <w:rsid w:val="00963DDA"/>
    <w:rsid w:val="009827A6"/>
    <w:rsid w:val="009845CE"/>
    <w:rsid w:val="00994214"/>
    <w:rsid w:val="0099543B"/>
    <w:rsid w:val="009975FC"/>
    <w:rsid w:val="009A00B0"/>
    <w:rsid w:val="009A514A"/>
    <w:rsid w:val="009A7E56"/>
    <w:rsid w:val="009B0578"/>
    <w:rsid w:val="009C6EF7"/>
    <w:rsid w:val="009D6DC2"/>
    <w:rsid w:val="009E0427"/>
    <w:rsid w:val="009E2D29"/>
    <w:rsid w:val="009E4EA6"/>
    <w:rsid w:val="009E7E61"/>
    <w:rsid w:val="00A0408E"/>
    <w:rsid w:val="00A05A0A"/>
    <w:rsid w:val="00A05F5B"/>
    <w:rsid w:val="00A13683"/>
    <w:rsid w:val="00A15062"/>
    <w:rsid w:val="00A30E04"/>
    <w:rsid w:val="00A440D4"/>
    <w:rsid w:val="00A60674"/>
    <w:rsid w:val="00A745E2"/>
    <w:rsid w:val="00A7513F"/>
    <w:rsid w:val="00A8247B"/>
    <w:rsid w:val="00AA25AD"/>
    <w:rsid w:val="00AB2CC6"/>
    <w:rsid w:val="00AB4712"/>
    <w:rsid w:val="00AD1ABD"/>
    <w:rsid w:val="00AE28A2"/>
    <w:rsid w:val="00AE519D"/>
    <w:rsid w:val="00AF4DBD"/>
    <w:rsid w:val="00B0440A"/>
    <w:rsid w:val="00B04B30"/>
    <w:rsid w:val="00B23B77"/>
    <w:rsid w:val="00B3357D"/>
    <w:rsid w:val="00B37AC7"/>
    <w:rsid w:val="00B40275"/>
    <w:rsid w:val="00B40846"/>
    <w:rsid w:val="00B56071"/>
    <w:rsid w:val="00B72DF3"/>
    <w:rsid w:val="00B77190"/>
    <w:rsid w:val="00B8076C"/>
    <w:rsid w:val="00BB51ED"/>
    <w:rsid w:val="00BB71A6"/>
    <w:rsid w:val="00BC7BAD"/>
    <w:rsid w:val="00BD376D"/>
    <w:rsid w:val="00BE630B"/>
    <w:rsid w:val="00BF08CF"/>
    <w:rsid w:val="00BF1428"/>
    <w:rsid w:val="00BF1A30"/>
    <w:rsid w:val="00BF455C"/>
    <w:rsid w:val="00C02743"/>
    <w:rsid w:val="00C02E29"/>
    <w:rsid w:val="00C10B7F"/>
    <w:rsid w:val="00C222FE"/>
    <w:rsid w:val="00C3293C"/>
    <w:rsid w:val="00C3496B"/>
    <w:rsid w:val="00C34E30"/>
    <w:rsid w:val="00C46C18"/>
    <w:rsid w:val="00C51F95"/>
    <w:rsid w:val="00C63C4A"/>
    <w:rsid w:val="00C81229"/>
    <w:rsid w:val="00C90B36"/>
    <w:rsid w:val="00CC61B0"/>
    <w:rsid w:val="00CD6A71"/>
    <w:rsid w:val="00CE4EC8"/>
    <w:rsid w:val="00CE53E2"/>
    <w:rsid w:val="00CF1DFE"/>
    <w:rsid w:val="00D11615"/>
    <w:rsid w:val="00D22162"/>
    <w:rsid w:val="00D356D5"/>
    <w:rsid w:val="00D366D6"/>
    <w:rsid w:val="00D4493D"/>
    <w:rsid w:val="00D538F1"/>
    <w:rsid w:val="00D7301E"/>
    <w:rsid w:val="00D97F82"/>
    <w:rsid w:val="00DA7B49"/>
    <w:rsid w:val="00DB4EC1"/>
    <w:rsid w:val="00DC0C4A"/>
    <w:rsid w:val="00DC7591"/>
    <w:rsid w:val="00DD1E4E"/>
    <w:rsid w:val="00DD27DD"/>
    <w:rsid w:val="00DD29AF"/>
    <w:rsid w:val="00DD6C1B"/>
    <w:rsid w:val="00DD7CF9"/>
    <w:rsid w:val="00DF07C0"/>
    <w:rsid w:val="00E01544"/>
    <w:rsid w:val="00E05AB8"/>
    <w:rsid w:val="00E067D3"/>
    <w:rsid w:val="00E12E00"/>
    <w:rsid w:val="00E2113B"/>
    <w:rsid w:val="00E3273F"/>
    <w:rsid w:val="00E371EC"/>
    <w:rsid w:val="00E511C3"/>
    <w:rsid w:val="00E5701C"/>
    <w:rsid w:val="00E76443"/>
    <w:rsid w:val="00E80603"/>
    <w:rsid w:val="00E86636"/>
    <w:rsid w:val="00E90780"/>
    <w:rsid w:val="00EA143C"/>
    <w:rsid w:val="00EA1509"/>
    <w:rsid w:val="00EB47CD"/>
    <w:rsid w:val="00ED2FAE"/>
    <w:rsid w:val="00EE07C4"/>
    <w:rsid w:val="00EE1E11"/>
    <w:rsid w:val="00EF1973"/>
    <w:rsid w:val="00EF1AF7"/>
    <w:rsid w:val="00F0018D"/>
    <w:rsid w:val="00F071FB"/>
    <w:rsid w:val="00F125A8"/>
    <w:rsid w:val="00F23F94"/>
    <w:rsid w:val="00F2454B"/>
    <w:rsid w:val="00F3178F"/>
    <w:rsid w:val="00F330C5"/>
    <w:rsid w:val="00F4322B"/>
    <w:rsid w:val="00F475EC"/>
    <w:rsid w:val="00F5547D"/>
    <w:rsid w:val="00F56B16"/>
    <w:rsid w:val="00F6369A"/>
    <w:rsid w:val="00F64FAF"/>
    <w:rsid w:val="00F7106F"/>
    <w:rsid w:val="00F758AE"/>
    <w:rsid w:val="00F86FF2"/>
    <w:rsid w:val="00F90915"/>
    <w:rsid w:val="00FA0B45"/>
    <w:rsid w:val="00FA1F2F"/>
    <w:rsid w:val="00FA2EEF"/>
    <w:rsid w:val="00FA434A"/>
    <w:rsid w:val="00FA562B"/>
    <w:rsid w:val="00FB34BF"/>
    <w:rsid w:val="00FE2323"/>
    <w:rsid w:val="00FE57C8"/>
    <w:rsid w:val="00FF122D"/>
    <w:rsid w:val="00FF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11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2113B"/>
    <w:rPr>
      <w:rFonts w:ascii="Times New Roman" w:eastAsia="Times New Roman" w:hAnsi="Times New Roman" w:cs="Times New Roman"/>
      <w:sz w:val="24"/>
      <w:szCs w:val="24"/>
    </w:rPr>
  </w:style>
  <w:style w:type="character" w:styleId="a5">
    <w:name w:val="page number"/>
    <w:basedOn w:val="a0"/>
    <w:rsid w:val="00E2113B"/>
  </w:style>
  <w:style w:type="paragraph" w:styleId="a6">
    <w:name w:val="No Spacing"/>
    <w:uiPriority w:val="1"/>
    <w:qFormat/>
    <w:rsid w:val="00E2113B"/>
    <w:pPr>
      <w:spacing w:after="0" w:line="240" w:lineRule="auto"/>
    </w:pPr>
    <w:rPr>
      <w:rFonts w:ascii="Calibri" w:eastAsia="Calibri" w:hAnsi="Calibri" w:cs="Times New Roman"/>
      <w:lang w:eastAsia="en-US"/>
    </w:rPr>
  </w:style>
  <w:style w:type="character" w:styleId="a7">
    <w:name w:val="Hyperlink"/>
    <w:basedOn w:val="a0"/>
    <w:rsid w:val="00E2113B"/>
    <w:rPr>
      <w:color w:val="0000FF"/>
      <w:u w:val="single"/>
    </w:rPr>
  </w:style>
  <w:style w:type="paragraph" w:styleId="a8">
    <w:name w:val="List Paragraph"/>
    <w:basedOn w:val="a"/>
    <w:uiPriority w:val="34"/>
    <w:qFormat/>
    <w:rsid w:val="00E2113B"/>
    <w:pPr>
      <w:ind w:left="720"/>
      <w:contextualSpacing/>
    </w:pPr>
  </w:style>
  <w:style w:type="paragraph" w:styleId="a9">
    <w:name w:val="Balloon Text"/>
    <w:basedOn w:val="a"/>
    <w:link w:val="aa"/>
    <w:uiPriority w:val="99"/>
    <w:semiHidden/>
    <w:unhideWhenUsed/>
    <w:rsid w:val="00E907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0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11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2113B"/>
    <w:rPr>
      <w:rFonts w:ascii="Times New Roman" w:eastAsia="Times New Roman" w:hAnsi="Times New Roman" w:cs="Times New Roman"/>
      <w:sz w:val="24"/>
      <w:szCs w:val="24"/>
    </w:rPr>
  </w:style>
  <w:style w:type="character" w:styleId="a5">
    <w:name w:val="page number"/>
    <w:basedOn w:val="a0"/>
    <w:rsid w:val="00E2113B"/>
  </w:style>
  <w:style w:type="paragraph" w:styleId="a6">
    <w:name w:val="No Spacing"/>
    <w:uiPriority w:val="1"/>
    <w:qFormat/>
    <w:rsid w:val="00E2113B"/>
    <w:pPr>
      <w:spacing w:after="0" w:line="240" w:lineRule="auto"/>
    </w:pPr>
    <w:rPr>
      <w:rFonts w:ascii="Calibri" w:eastAsia="Calibri" w:hAnsi="Calibri" w:cs="Times New Roman"/>
      <w:lang w:eastAsia="en-US"/>
    </w:rPr>
  </w:style>
  <w:style w:type="character" w:styleId="a7">
    <w:name w:val="Hyperlink"/>
    <w:basedOn w:val="a0"/>
    <w:rsid w:val="00E2113B"/>
    <w:rPr>
      <w:color w:val="0000FF"/>
      <w:u w:val="single"/>
    </w:rPr>
  </w:style>
  <w:style w:type="paragraph" w:styleId="a8">
    <w:name w:val="List Paragraph"/>
    <w:basedOn w:val="a"/>
    <w:uiPriority w:val="34"/>
    <w:qFormat/>
    <w:rsid w:val="00E2113B"/>
    <w:pPr>
      <w:ind w:left="720"/>
      <w:contextualSpacing/>
    </w:pPr>
  </w:style>
  <w:style w:type="paragraph" w:styleId="a9">
    <w:name w:val="Balloon Text"/>
    <w:basedOn w:val="a"/>
    <w:link w:val="aa"/>
    <w:uiPriority w:val="99"/>
    <w:semiHidden/>
    <w:unhideWhenUsed/>
    <w:rsid w:val="00E907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3574">
      <w:bodyDiv w:val="1"/>
      <w:marLeft w:val="0"/>
      <w:marRight w:val="0"/>
      <w:marTop w:val="0"/>
      <w:marBottom w:val="0"/>
      <w:divBdr>
        <w:top w:val="none" w:sz="0" w:space="0" w:color="auto"/>
        <w:left w:val="none" w:sz="0" w:space="0" w:color="auto"/>
        <w:bottom w:val="none" w:sz="0" w:space="0" w:color="auto"/>
        <w:right w:val="none" w:sz="0" w:space="0" w:color="auto"/>
      </w:divBdr>
    </w:div>
    <w:div w:id="1040713570">
      <w:bodyDiv w:val="1"/>
      <w:marLeft w:val="0"/>
      <w:marRight w:val="0"/>
      <w:marTop w:val="0"/>
      <w:marBottom w:val="0"/>
      <w:divBdr>
        <w:top w:val="none" w:sz="0" w:space="0" w:color="auto"/>
        <w:left w:val="none" w:sz="0" w:space="0" w:color="auto"/>
        <w:bottom w:val="none" w:sz="0" w:space="0" w:color="auto"/>
        <w:right w:val="none" w:sz="0" w:space="0" w:color="auto"/>
      </w:divBdr>
    </w:div>
    <w:div w:id="21122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F6B3-F367-4784-855B-2A468F6C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23</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Архивное управление Курской области</Company>
  <LinksUpToDate>false</LinksUpToDate>
  <CharactersWithSpaces>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dc:creator>
  <cp:lastModifiedBy>КармановаЛБ</cp:lastModifiedBy>
  <cp:revision>65</cp:revision>
  <cp:lastPrinted>2016-01-19T12:21:00Z</cp:lastPrinted>
  <dcterms:created xsi:type="dcterms:W3CDTF">2015-12-15T15:46:00Z</dcterms:created>
  <dcterms:modified xsi:type="dcterms:W3CDTF">2016-01-19T12:26:00Z</dcterms:modified>
</cp:coreProperties>
</file>