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2E" w:rsidRDefault="00391B41" w:rsidP="009A0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B41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на территории Курской области новой </w:t>
      </w:r>
      <w:proofErr w:type="spellStart"/>
      <w:r w:rsidRPr="00391B4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1B41">
        <w:rPr>
          <w:rFonts w:ascii="Times New Roman" w:hAnsi="Times New Roman" w:cs="Times New Roman"/>
          <w:sz w:val="28"/>
          <w:szCs w:val="28"/>
        </w:rPr>
        <w:t xml:space="preserve"> инфекции (COVID-19),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распоряжением Губернатора Курской области от 10.03.2020 № 60-рг «О введении режима повышенной готовности» (с последующими изменениями и дополнениями) и </w:t>
      </w:r>
      <w:r w:rsidRPr="00391B41">
        <w:rPr>
          <w:rFonts w:ascii="Times New Roman" w:hAnsi="Times New Roman" w:cs="Times New Roman"/>
          <w:sz w:val="28"/>
          <w:szCs w:val="28"/>
        </w:rPr>
        <w:t xml:space="preserve">приказом начальника архивного управления Курской области от 18.03.2020 № 01-03/27 «О дополнительных мерах по предупреждению распространения </w:t>
      </w:r>
      <w:proofErr w:type="spellStart"/>
      <w:r w:rsidRPr="00391B4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1B41">
        <w:rPr>
          <w:rFonts w:ascii="Times New Roman" w:hAnsi="Times New Roman" w:cs="Times New Roman"/>
          <w:sz w:val="28"/>
          <w:szCs w:val="28"/>
        </w:rPr>
        <w:t xml:space="preserve"> инфекции»</w:t>
      </w:r>
      <w:r w:rsidR="009A002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</w:t>
      </w:r>
      <w:r w:rsidRPr="00391B41">
        <w:rPr>
          <w:rFonts w:ascii="Times New Roman" w:hAnsi="Times New Roman" w:cs="Times New Roman"/>
          <w:sz w:val="28"/>
          <w:szCs w:val="28"/>
        </w:rPr>
        <w:t>,</w:t>
      </w:r>
      <w:r w:rsidR="009A002E">
        <w:rPr>
          <w:rFonts w:ascii="Times New Roman" w:hAnsi="Times New Roman" w:cs="Times New Roman"/>
          <w:sz w:val="28"/>
          <w:szCs w:val="28"/>
        </w:rPr>
        <w:t xml:space="preserve"> в помещениях архивного управления Курской</w:t>
      </w:r>
      <w:proofErr w:type="gramEnd"/>
      <w:r w:rsidR="009A002E">
        <w:rPr>
          <w:rFonts w:ascii="Times New Roman" w:hAnsi="Times New Roman" w:cs="Times New Roman"/>
          <w:sz w:val="28"/>
          <w:szCs w:val="28"/>
        </w:rPr>
        <w:t xml:space="preserve"> области временно</w:t>
      </w:r>
      <w:r w:rsidR="005E242A">
        <w:rPr>
          <w:rFonts w:ascii="Times New Roman" w:hAnsi="Times New Roman" w:cs="Times New Roman"/>
          <w:sz w:val="28"/>
          <w:szCs w:val="28"/>
        </w:rPr>
        <w:t xml:space="preserve"> </w:t>
      </w:r>
      <w:r w:rsidR="009A002E">
        <w:rPr>
          <w:rFonts w:ascii="Times New Roman" w:hAnsi="Times New Roman" w:cs="Times New Roman"/>
          <w:sz w:val="28"/>
          <w:szCs w:val="28"/>
        </w:rPr>
        <w:t>приостановлено предоставление государственных услуг в сфере архивного дела, за исключением  государственной услуги</w:t>
      </w:r>
      <w:r w:rsidR="00D32FAC">
        <w:rPr>
          <w:rFonts w:ascii="Times New Roman" w:hAnsi="Times New Roman" w:cs="Times New Roman"/>
          <w:sz w:val="28"/>
          <w:szCs w:val="28"/>
        </w:rPr>
        <w:t xml:space="preserve"> </w:t>
      </w:r>
      <w:r w:rsidR="00D32FAC" w:rsidRPr="009A002E">
        <w:rPr>
          <w:rFonts w:ascii="Times New Roman" w:hAnsi="Times New Roman" w:cs="Times New Roman"/>
          <w:sz w:val="28"/>
          <w:szCs w:val="28"/>
        </w:rPr>
        <w:t>«Организация  информационного обеспечения граждан и юридических лиц на основе документов Архивного фонда Курской области и других архивных документов»</w:t>
      </w:r>
      <w:r w:rsidR="009A002E">
        <w:rPr>
          <w:rFonts w:ascii="Times New Roman" w:hAnsi="Times New Roman" w:cs="Times New Roman"/>
          <w:sz w:val="28"/>
          <w:szCs w:val="28"/>
        </w:rPr>
        <w:t>, для которой предусмотрена возможность ее предоставления в электронном виде</w:t>
      </w:r>
      <w:r w:rsidR="00D32FAC">
        <w:rPr>
          <w:rFonts w:ascii="Times New Roman" w:hAnsi="Times New Roman" w:cs="Times New Roman"/>
          <w:sz w:val="28"/>
          <w:szCs w:val="28"/>
        </w:rPr>
        <w:t>.</w:t>
      </w:r>
    </w:p>
    <w:p w:rsidR="00391B41" w:rsidRDefault="00391B41" w:rsidP="009A002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41">
        <w:rPr>
          <w:rFonts w:ascii="Times New Roman" w:hAnsi="Times New Roman" w:cs="Times New Roman"/>
          <w:sz w:val="28"/>
          <w:szCs w:val="28"/>
        </w:rPr>
        <w:t xml:space="preserve">С учетом вышеизложенного, рекомендуем </w:t>
      </w:r>
      <w:r w:rsidR="009A002E"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Pr="00391B41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9A002E">
        <w:rPr>
          <w:rFonts w:ascii="Times New Roman" w:hAnsi="Times New Roman" w:cs="Times New Roman"/>
          <w:sz w:val="28"/>
          <w:szCs w:val="28"/>
        </w:rPr>
        <w:t>за получением указанной государственной услуги</w:t>
      </w:r>
      <w:r w:rsidRPr="00391B41">
        <w:rPr>
          <w:rFonts w:ascii="Times New Roman" w:hAnsi="Times New Roman" w:cs="Times New Roman"/>
          <w:sz w:val="28"/>
          <w:szCs w:val="28"/>
        </w:rPr>
        <w:t xml:space="preserve"> </w:t>
      </w:r>
      <w:r w:rsidR="009A002E">
        <w:rPr>
          <w:rFonts w:ascii="Times New Roman" w:hAnsi="Times New Roman" w:cs="Times New Roman"/>
          <w:sz w:val="28"/>
          <w:szCs w:val="28"/>
        </w:rPr>
        <w:t xml:space="preserve">путем представления запроса </w:t>
      </w:r>
      <w:r w:rsidRPr="00391B41">
        <w:rPr>
          <w:rFonts w:ascii="Times New Roman" w:hAnsi="Times New Roman" w:cs="Times New Roman"/>
          <w:sz w:val="28"/>
          <w:szCs w:val="28"/>
        </w:rPr>
        <w:t>по следующим каналам связи:</w:t>
      </w:r>
    </w:p>
    <w:p w:rsidR="005072D4" w:rsidRDefault="005072D4" w:rsidP="005072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архивное управление Курской области:</w:t>
      </w:r>
    </w:p>
    <w:p w:rsidR="00391B41" w:rsidRDefault="005072D4" w:rsidP="005072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91B41" w:rsidRPr="00391B41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91B41" w:rsidRPr="00391B41">
        <w:rPr>
          <w:rFonts w:ascii="Times New Roman" w:hAnsi="Times New Roman" w:cs="Times New Roman"/>
          <w:sz w:val="28"/>
          <w:szCs w:val="28"/>
        </w:rPr>
        <w:t xml:space="preserve"> отправлен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391B41" w:rsidRPr="00391B41">
        <w:rPr>
          <w:rFonts w:ascii="Times New Roman" w:hAnsi="Times New Roman" w:cs="Times New Roman"/>
          <w:sz w:val="28"/>
          <w:szCs w:val="28"/>
        </w:rPr>
        <w:t xml:space="preserve"> по адресу: 305000, г</w:t>
      </w:r>
      <w:proofErr w:type="gramStart"/>
      <w:r w:rsidR="00391B41" w:rsidRPr="00391B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91B41" w:rsidRPr="00391B41">
        <w:rPr>
          <w:rFonts w:ascii="Times New Roman" w:hAnsi="Times New Roman" w:cs="Times New Roman"/>
          <w:sz w:val="28"/>
          <w:szCs w:val="28"/>
        </w:rPr>
        <w:t>урск, ул.Ленина, д.57;</w:t>
      </w:r>
    </w:p>
    <w:p w:rsidR="00391B41" w:rsidRDefault="00391B41" w:rsidP="005072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B41">
        <w:rPr>
          <w:rFonts w:ascii="Times New Roman" w:hAnsi="Times New Roman" w:cs="Times New Roman"/>
          <w:sz w:val="28"/>
          <w:szCs w:val="28"/>
        </w:rPr>
        <w:t xml:space="preserve">по электронной почте по адресу: </w:t>
      </w:r>
      <w:proofErr w:type="spellStart"/>
      <w:r w:rsidRPr="005072D4">
        <w:rPr>
          <w:rFonts w:ascii="Times New Roman" w:hAnsi="Times New Roman" w:cs="Times New Roman"/>
          <w:sz w:val="28"/>
          <w:szCs w:val="28"/>
        </w:rPr>
        <w:t>auko@rkursk.ru</w:t>
      </w:r>
      <w:proofErr w:type="spellEnd"/>
      <w:r w:rsidRPr="00391B41">
        <w:rPr>
          <w:rFonts w:ascii="Times New Roman" w:hAnsi="Times New Roman" w:cs="Times New Roman"/>
          <w:sz w:val="28"/>
          <w:szCs w:val="28"/>
        </w:rPr>
        <w:t>;</w:t>
      </w:r>
    </w:p>
    <w:p w:rsidR="005072D4" w:rsidRDefault="005072D4" w:rsidP="005072D4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заполнения формы запроса и его отправки через личный кабинет Портала государственных и муниципальных услуг Курской области </w:t>
      </w:r>
      <w:r w:rsidRPr="005072D4">
        <w:rPr>
          <w:rFonts w:ascii="Times New Roman" w:eastAsia="Calibri" w:hAnsi="Times New Roman" w:cs="Times New Roman"/>
          <w:sz w:val="28"/>
          <w:szCs w:val="28"/>
        </w:rPr>
        <w:t>(http://</w:t>
      </w:r>
      <w:proofErr w:type="spellStart"/>
      <w:r w:rsidRPr="005072D4">
        <w:rPr>
          <w:rFonts w:ascii="Times New Roman" w:eastAsia="Calibri" w:hAnsi="Times New Roman" w:cs="Times New Roman"/>
          <w:sz w:val="28"/>
          <w:szCs w:val="28"/>
          <w:lang w:val="en-US"/>
        </w:rPr>
        <w:t>rpgu</w:t>
      </w:r>
      <w:proofErr w:type="spellEnd"/>
      <w:r w:rsidRPr="005072D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5072D4">
        <w:rPr>
          <w:rFonts w:ascii="Times New Roman" w:eastAsia="Calibri" w:hAnsi="Times New Roman" w:cs="Times New Roman"/>
          <w:sz w:val="28"/>
          <w:szCs w:val="28"/>
          <w:lang w:val="en-US"/>
        </w:rPr>
        <w:t>rkursk</w:t>
      </w:r>
      <w:proofErr w:type="spellEnd"/>
      <w:r w:rsidRPr="005072D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5072D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5072D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72D4" w:rsidRPr="005072D4" w:rsidRDefault="005072D4" w:rsidP="005072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филиалы </w:t>
      </w:r>
      <w:r w:rsidRPr="005072D4">
        <w:rPr>
          <w:rFonts w:ascii="Times New Roman" w:hAnsi="Times New Roman" w:cs="Times New Roman"/>
          <w:sz w:val="28"/>
          <w:szCs w:val="28"/>
        </w:rPr>
        <w:t>автономного учреждения Курской области «Многофункциональный центр по предоставлению государственных и муниципальных услуг» (АУ КО «МФЦ»)</w:t>
      </w:r>
      <w:r w:rsidR="00CE7844">
        <w:rPr>
          <w:rFonts w:ascii="Times New Roman" w:hAnsi="Times New Roman" w:cs="Times New Roman"/>
          <w:sz w:val="28"/>
          <w:szCs w:val="28"/>
        </w:rPr>
        <w:t xml:space="preserve"> при личном обращении.</w:t>
      </w:r>
    </w:p>
    <w:p w:rsidR="00391B41" w:rsidRDefault="005072D4" w:rsidP="005072D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вопросам, связанным с предоставлением государственной услуги, консультацию можно получить в </w:t>
      </w:r>
      <w:r w:rsidR="00CE7844">
        <w:rPr>
          <w:rFonts w:ascii="Times New Roman" w:hAnsi="Times New Roman" w:cs="Times New Roman"/>
          <w:sz w:val="28"/>
          <w:szCs w:val="28"/>
        </w:rPr>
        <w:t>архивном управлении Курской области</w:t>
      </w:r>
      <w:r w:rsidR="00CE7844" w:rsidRPr="00391B41">
        <w:rPr>
          <w:rFonts w:ascii="Times New Roman" w:hAnsi="Times New Roman" w:cs="Times New Roman"/>
          <w:sz w:val="28"/>
          <w:szCs w:val="28"/>
        </w:rPr>
        <w:t xml:space="preserve"> </w:t>
      </w:r>
      <w:r w:rsidR="00391B41" w:rsidRPr="00391B41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тно по телефону: (4712) 51-49-34</w:t>
      </w:r>
      <w:r w:rsidR="00391B41" w:rsidRPr="00391B41">
        <w:rPr>
          <w:rFonts w:ascii="Times New Roman" w:hAnsi="Times New Roman" w:cs="Times New Roman"/>
          <w:sz w:val="28"/>
          <w:szCs w:val="28"/>
        </w:rPr>
        <w:t>.</w:t>
      </w:r>
    </w:p>
    <w:p w:rsidR="00B87B2D" w:rsidRDefault="00CE7844" w:rsidP="00CE7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B3D99">
        <w:rPr>
          <w:sz w:val="28"/>
          <w:szCs w:val="28"/>
        </w:rPr>
        <w:t xml:space="preserve">рафик работы филиалов АУ КО «МФЦ» </w:t>
      </w:r>
      <w:r>
        <w:rPr>
          <w:sz w:val="28"/>
          <w:szCs w:val="28"/>
        </w:rPr>
        <w:t>и контактные данные размещены на сайте</w:t>
      </w:r>
      <w:r w:rsidRPr="00CB3D99">
        <w:rPr>
          <w:sz w:val="28"/>
          <w:szCs w:val="28"/>
        </w:rPr>
        <w:t xml:space="preserve"> АУ КО «МФЦ»</w:t>
      </w:r>
      <w:r>
        <w:rPr>
          <w:sz w:val="28"/>
          <w:szCs w:val="28"/>
        </w:rPr>
        <w:t xml:space="preserve">: </w:t>
      </w:r>
      <w:r w:rsidR="00B87B2D" w:rsidRPr="00B87B2D">
        <w:rPr>
          <w:sz w:val="28"/>
          <w:szCs w:val="28"/>
        </w:rPr>
        <w:t>http://mfc-kursk.ru</w:t>
      </w:r>
      <w:r>
        <w:rPr>
          <w:sz w:val="28"/>
          <w:szCs w:val="28"/>
        </w:rPr>
        <w:t>.</w:t>
      </w:r>
      <w:r w:rsidR="00B87B2D">
        <w:rPr>
          <w:sz w:val="28"/>
          <w:szCs w:val="28"/>
        </w:rPr>
        <w:t xml:space="preserve"> </w:t>
      </w:r>
    </w:p>
    <w:p w:rsidR="00391B41" w:rsidRPr="00391B41" w:rsidRDefault="00391B41" w:rsidP="00391B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91B41" w:rsidRPr="00391B41" w:rsidSect="00E9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7829"/>
    <w:multiLevelType w:val="hybridMultilevel"/>
    <w:tmpl w:val="A4CEFDA8"/>
    <w:lvl w:ilvl="0" w:tplc="E8CA5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B41"/>
    <w:rsid w:val="00087552"/>
    <w:rsid w:val="000A1A47"/>
    <w:rsid w:val="001D70FB"/>
    <w:rsid w:val="00373CAD"/>
    <w:rsid w:val="00391B41"/>
    <w:rsid w:val="003B3285"/>
    <w:rsid w:val="00406F19"/>
    <w:rsid w:val="00455833"/>
    <w:rsid w:val="00456BC7"/>
    <w:rsid w:val="005072D4"/>
    <w:rsid w:val="005E242A"/>
    <w:rsid w:val="00807BFB"/>
    <w:rsid w:val="008B6AD2"/>
    <w:rsid w:val="008C5EE5"/>
    <w:rsid w:val="009A002E"/>
    <w:rsid w:val="00B87B2D"/>
    <w:rsid w:val="00CE7844"/>
    <w:rsid w:val="00CE78D8"/>
    <w:rsid w:val="00D07303"/>
    <w:rsid w:val="00D32FAC"/>
    <w:rsid w:val="00E97517"/>
    <w:rsid w:val="00EB20DA"/>
    <w:rsid w:val="00EC7A07"/>
    <w:rsid w:val="00FE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B4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91B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91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Прокопович</dc:creator>
  <cp:lastModifiedBy>Прокопович</cp:lastModifiedBy>
  <cp:revision>10</cp:revision>
  <dcterms:created xsi:type="dcterms:W3CDTF">2020-06-16T06:39:00Z</dcterms:created>
  <dcterms:modified xsi:type="dcterms:W3CDTF">2020-08-10T08:41:00Z</dcterms:modified>
</cp:coreProperties>
</file>