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32A" w:rsidRPr="002D07E7" w:rsidRDefault="00B8532A" w:rsidP="00B8532A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C6C0F" w:rsidRPr="002A6107" w:rsidRDefault="00B8532A" w:rsidP="006C6C0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0F" w:rsidRDefault="006C6C0F" w:rsidP="00B85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>апрос для подтверждения факта усыновле</w:t>
      </w:r>
      <w:r>
        <w:rPr>
          <w:b/>
          <w:bCs/>
          <w:sz w:val="28"/>
          <w:szCs w:val="28"/>
        </w:rPr>
        <w:t xml:space="preserve">ния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(попечительства, опекунства)</w:t>
      </w:r>
    </w:p>
    <w:p w:rsidR="006C6C0F" w:rsidRDefault="006C6C0F" w:rsidP="006C6C0F">
      <w:pPr>
        <w:jc w:val="both"/>
        <w:rPr>
          <w:bCs/>
          <w:i/>
          <w:iCs/>
          <w:sz w:val="22"/>
          <w:szCs w:val="22"/>
        </w:rPr>
      </w:pPr>
      <w:r w:rsidRPr="00390DC0">
        <w:rPr>
          <w:bCs/>
          <w:i/>
          <w:iCs/>
          <w:sz w:val="22"/>
          <w:szCs w:val="22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sz w:val="22"/>
          <w:szCs w:val="22"/>
        </w:rPr>
        <w:t>а обработку персональных данных</w:t>
      </w:r>
    </w:p>
    <w:p w:rsidR="006C6C0F" w:rsidRPr="00390DC0" w:rsidRDefault="006C6C0F" w:rsidP="006C6C0F">
      <w:pPr>
        <w:jc w:val="center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233"/>
      </w:tblGrid>
      <w:tr w:rsidR="006C6C0F" w:rsidRPr="00D4465D" w:rsidTr="00DC5598">
        <w:trPr>
          <w:tblCellSpacing w:w="15" w:type="dxa"/>
        </w:trPr>
        <w:tc>
          <w:tcPr>
            <w:tcW w:w="2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  <w:lang w:eastAsia="en-US"/>
              </w:rPr>
              <w:t>ОКУ «Госархив Курской области»</w:t>
            </w:r>
          </w:p>
        </w:tc>
      </w:tr>
    </w:tbl>
    <w:p w:rsidR="006C6C0F" w:rsidRPr="004C40F9" w:rsidRDefault="006C6C0F" w:rsidP="006C6C0F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79"/>
        <w:gridCol w:w="4296"/>
      </w:tblGrid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Фамилия, имя, отчество заявителя  </w:t>
            </w:r>
            <w:r w:rsidRPr="004C40F9">
              <w:rPr>
                <w:lang w:eastAsia="en-US"/>
              </w:rPr>
              <w:br/>
            </w:r>
            <w:r w:rsidRPr="004C40F9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Ульянцева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Юрьевна</w:t>
            </w: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 xml:space="preserve"> (с указанием индекса)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Садовая, д.28, кв.11, г. Курск, 305004</w:t>
            </w: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8-965-347-95-48</w:t>
            </w:r>
          </w:p>
        </w:tc>
      </w:tr>
    </w:tbl>
    <w:p w:rsidR="006C6C0F" w:rsidRPr="004C40F9" w:rsidRDefault="006C6C0F" w:rsidP="006C6C0F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79"/>
        <w:gridCol w:w="4296"/>
      </w:tblGrid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 Евгений Иванович, 29.04.1994</w:t>
            </w:r>
          </w:p>
        </w:tc>
      </w:tr>
      <w:tr w:rsidR="006C6C0F" w:rsidRPr="004C40F9" w:rsidTr="00DC5598">
        <w:trPr>
          <w:trHeight w:val="603"/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Вид запрашиваемых сведений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4C40F9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усыновление, опекунств</w:t>
            </w:r>
            <w:r>
              <w:rPr>
                <w:i/>
                <w:iCs/>
                <w:sz w:val="22"/>
                <w:szCs w:val="22"/>
                <w:lang w:eastAsia="en-US"/>
              </w:rPr>
              <w:t>, попечительство)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опекунство</w:t>
            </w: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родстве с лицом, на которое запрашиваются сведения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бабушка</w:t>
            </w: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1F09C4" w:rsidRDefault="006C6C0F" w:rsidP="00DC5598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Название органа исполнительной власти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принявшего 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нормативный</w:t>
            </w:r>
            <w:proofErr w:type="gramEnd"/>
            <w:r>
              <w:rPr>
                <w:lang w:eastAsia="en-US"/>
              </w:rPr>
              <w:t xml:space="preserve"> акт (решение, постановление) </w:t>
            </w:r>
            <w:r w:rsidRPr="004C40F9">
              <w:rPr>
                <w:lang w:eastAsia="en-US"/>
              </w:rPr>
              <w:t>об усыновлении или назначении опекуна, попечителя</w:t>
            </w:r>
            <w:r>
              <w:rPr>
                <w:lang w:eastAsia="en-US"/>
              </w:rPr>
              <w:t>,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дата </w:t>
            </w:r>
            <w:r w:rsidRPr="001F09C4">
              <w:rPr>
                <w:i/>
                <w:lang w:eastAsia="en-US"/>
              </w:rPr>
              <w:t>(число, месяц, год)</w:t>
            </w:r>
            <w:r>
              <w:rPr>
                <w:lang w:eastAsia="en-US"/>
              </w:rPr>
              <w:t xml:space="preserve"> и номер</w:t>
            </w:r>
            <w:r w:rsidRPr="004C40F9"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указанного нормативного акта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Постановление администрации Центрального округа г. Курска от 19.06.1997 № 269</w:t>
            </w: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4C40F9">
              <w:rPr>
                <w:i/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>По почте</w:t>
            </w:r>
          </w:p>
        </w:tc>
      </w:tr>
      <w:tr w:rsidR="006C6C0F" w:rsidRPr="004C40F9" w:rsidTr="00DC5598">
        <w:trPr>
          <w:trHeight w:val="738"/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4C40F9" w:rsidRDefault="006C6C0F" w:rsidP="00DC559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C6C0F" w:rsidRPr="004C40F9" w:rsidTr="00DC5598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025501">
              <w:rPr>
                <w:i/>
                <w:sz w:val="28"/>
                <w:szCs w:val="28"/>
              </w:rPr>
              <w:t>(</w:t>
            </w:r>
            <w:r w:rsidRPr="00025501">
              <w:rPr>
                <w:i/>
                <w:sz w:val="22"/>
                <w:szCs w:val="22"/>
              </w:rPr>
              <w:t>документ,  подтверждающий родство с объектом поиска запрашив</w:t>
            </w:r>
            <w:r>
              <w:rPr>
                <w:i/>
                <w:sz w:val="22"/>
                <w:szCs w:val="22"/>
              </w:rPr>
              <w:t>аемой архивной информации, копия</w:t>
            </w:r>
            <w:r w:rsidRPr="00025501">
              <w:rPr>
                <w:i/>
                <w:sz w:val="22"/>
                <w:szCs w:val="22"/>
              </w:rPr>
              <w:t xml:space="preserve"> свидетельства о рождении)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FE0123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Решение Ленинского районного суда от 12.05.1996 о лишении родительских прав, свидетельство о рождении</w:t>
            </w:r>
          </w:p>
        </w:tc>
      </w:tr>
    </w:tbl>
    <w:p w:rsidR="006C6C0F" w:rsidRPr="004C40F9" w:rsidRDefault="006C6C0F" w:rsidP="006C6C0F">
      <w:pPr>
        <w:jc w:val="both"/>
      </w:pPr>
      <w:r w:rsidRPr="004C40F9">
        <w:t>Ф.И.О. заявителя</w:t>
      </w:r>
      <w:r>
        <w:t xml:space="preserve">, </w:t>
      </w:r>
      <w:r w:rsidRPr="004C40F9">
        <w:t xml:space="preserve"> представителя (доверителя) </w:t>
      </w:r>
    </w:p>
    <w:p w:rsidR="006C6C0F" w:rsidRPr="00877491" w:rsidRDefault="006C6C0F" w:rsidP="006C6C0F">
      <w:pPr>
        <w:jc w:val="both"/>
      </w:pPr>
      <w:r w:rsidRPr="004C40F9">
        <w:t>Дата</w:t>
      </w:r>
      <w:r>
        <w:t>____05.05.2015______</w:t>
      </w:r>
      <w:r w:rsidRPr="004C40F9">
        <w:t xml:space="preserve"> подпись</w:t>
      </w:r>
      <w:r>
        <w:t xml:space="preserve"> _____________</w:t>
      </w:r>
    </w:p>
    <w:p w:rsidR="006C6C0F" w:rsidRDefault="00B8532A" w:rsidP="006C6C0F">
      <w:pPr>
        <w:jc w:val="both"/>
      </w:pPr>
      <w:r>
        <w:t xml:space="preserve"> </w:t>
      </w:r>
      <w:r w:rsidR="006C6C0F">
        <w:t xml:space="preserve">          </w:t>
      </w:r>
    </w:p>
    <w:p w:rsidR="006C6C0F" w:rsidRDefault="006C6C0F" w:rsidP="004100DB">
      <w:pPr>
        <w:ind w:left="-284"/>
        <w:jc w:val="both"/>
        <w:rPr>
          <w:b/>
          <w:sz w:val="28"/>
          <w:szCs w:val="28"/>
        </w:rPr>
      </w:pP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100DB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73973-955E-41AA-8116-CFC68B0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2016-06-14T08:32:00Z</dcterms:created>
  <dcterms:modified xsi:type="dcterms:W3CDTF">2016-06-14T08:32:00Z</dcterms:modified>
</cp:coreProperties>
</file>