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DC" w:rsidRPr="00D334DC" w:rsidRDefault="00D334DC">
      <w:pPr>
        <w:pStyle w:val="ConsPlusNormal"/>
        <w:outlineLvl w:val="0"/>
      </w:pPr>
      <w:bookmarkStart w:id="0" w:name="_GoBack"/>
      <w:bookmarkEnd w:id="0"/>
      <w:r w:rsidRPr="00D334DC">
        <w:t>Зарегистрировано в Минюсте РФ 15 сентября 2006 г. N 8296</w:t>
      </w:r>
    </w:p>
    <w:p w:rsidR="00D334DC" w:rsidRPr="00D334DC" w:rsidRDefault="00D334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34DC" w:rsidRPr="00D334DC" w:rsidRDefault="00D334DC">
      <w:pPr>
        <w:pStyle w:val="ConsPlusNormal"/>
        <w:jc w:val="center"/>
      </w:pPr>
    </w:p>
    <w:p w:rsidR="00D334DC" w:rsidRPr="00D334DC" w:rsidRDefault="00D334DC">
      <w:pPr>
        <w:pStyle w:val="ConsPlusTitle"/>
        <w:jc w:val="center"/>
      </w:pPr>
      <w:r w:rsidRPr="00D334DC">
        <w:t>МИНИСТЕРСТВО КУЛЬТУРЫ И МАССОВЫХ КОММУНИКАЦИЙ</w:t>
      </w:r>
    </w:p>
    <w:p w:rsidR="00D334DC" w:rsidRPr="00D334DC" w:rsidRDefault="00D334DC">
      <w:pPr>
        <w:pStyle w:val="ConsPlusTitle"/>
        <w:jc w:val="center"/>
      </w:pPr>
      <w:r w:rsidRPr="00D334DC">
        <w:t>РОССИЙСКОЙ ФЕДЕРАЦИИ</w:t>
      </w:r>
    </w:p>
    <w:p w:rsidR="00D334DC" w:rsidRPr="00D334DC" w:rsidRDefault="00D334DC">
      <w:pPr>
        <w:pStyle w:val="ConsPlusTitle"/>
        <w:jc w:val="center"/>
      </w:pPr>
      <w:r w:rsidRPr="00D334DC">
        <w:t>N 375</w:t>
      </w:r>
    </w:p>
    <w:p w:rsidR="00D334DC" w:rsidRPr="00D334DC" w:rsidRDefault="00D334DC">
      <w:pPr>
        <w:pStyle w:val="ConsPlusTitle"/>
        <w:jc w:val="center"/>
      </w:pPr>
    </w:p>
    <w:p w:rsidR="00D334DC" w:rsidRPr="00D334DC" w:rsidRDefault="00D334DC">
      <w:pPr>
        <w:pStyle w:val="ConsPlusTitle"/>
        <w:jc w:val="center"/>
      </w:pPr>
      <w:r w:rsidRPr="00D334DC">
        <w:t>МИНИСТЕРСТВО ВНУТРЕННИХ ДЕЛ РОССИЙСКОЙ ФЕДЕРАЦИИ</w:t>
      </w:r>
    </w:p>
    <w:p w:rsidR="00D334DC" w:rsidRPr="00D334DC" w:rsidRDefault="00D334DC">
      <w:pPr>
        <w:pStyle w:val="ConsPlusTitle"/>
        <w:jc w:val="center"/>
      </w:pPr>
      <w:r w:rsidRPr="00D334DC">
        <w:t>N 584</w:t>
      </w:r>
    </w:p>
    <w:p w:rsidR="00D334DC" w:rsidRPr="00D334DC" w:rsidRDefault="00D334DC">
      <w:pPr>
        <w:pStyle w:val="ConsPlusTitle"/>
        <w:jc w:val="center"/>
      </w:pPr>
    </w:p>
    <w:p w:rsidR="00D334DC" w:rsidRPr="00D334DC" w:rsidRDefault="00D334DC">
      <w:pPr>
        <w:pStyle w:val="ConsPlusTitle"/>
        <w:jc w:val="center"/>
      </w:pPr>
      <w:r w:rsidRPr="00D334DC">
        <w:t>ФЕДЕРАЛЬНАЯ СЛУЖБА БЕЗОПАСНОСТИ РОССИЙСКОЙ ФЕДЕРАЦИИ</w:t>
      </w:r>
    </w:p>
    <w:p w:rsidR="00D334DC" w:rsidRPr="00D334DC" w:rsidRDefault="00D334DC">
      <w:pPr>
        <w:pStyle w:val="ConsPlusTitle"/>
        <w:jc w:val="center"/>
      </w:pPr>
      <w:r w:rsidRPr="00D334DC">
        <w:t>N 352</w:t>
      </w:r>
    </w:p>
    <w:p w:rsidR="00D334DC" w:rsidRPr="00D334DC" w:rsidRDefault="00D334DC">
      <w:pPr>
        <w:pStyle w:val="ConsPlusTitle"/>
        <w:jc w:val="center"/>
      </w:pPr>
    </w:p>
    <w:p w:rsidR="00D334DC" w:rsidRPr="00D334DC" w:rsidRDefault="00D334DC">
      <w:pPr>
        <w:pStyle w:val="ConsPlusTitle"/>
        <w:jc w:val="center"/>
      </w:pPr>
      <w:r w:rsidRPr="00D334DC">
        <w:t>ПРИКАЗ</w:t>
      </w:r>
    </w:p>
    <w:p w:rsidR="00D334DC" w:rsidRPr="00D334DC" w:rsidRDefault="00D334DC">
      <w:pPr>
        <w:pStyle w:val="ConsPlusTitle"/>
        <w:jc w:val="center"/>
      </w:pPr>
      <w:r w:rsidRPr="00D334DC">
        <w:t>от 25 июля 2006 года</w:t>
      </w:r>
    </w:p>
    <w:p w:rsidR="00D334DC" w:rsidRPr="00D334DC" w:rsidRDefault="00D334DC">
      <w:pPr>
        <w:pStyle w:val="ConsPlusTitle"/>
        <w:jc w:val="center"/>
      </w:pPr>
    </w:p>
    <w:p w:rsidR="00D334DC" w:rsidRPr="00D334DC" w:rsidRDefault="00D334DC">
      <w:pPr>
        <w:pStyle w:val="ConsPlusTitle"/>
        <w:jc w:val="center"/>
      </w:pPr>
      <w:r w:rsidRPr="00D334DC">
        <w:t>ОБ УТВЕРЖДЕНИИ ПОЛОЖЕНИЯ</w:t>
      </w:r>
    </w:p>
    <w:p w:rsidR="00D334DC" w:rsidRPr="00D334DC" w:rsidRDefault="00D334DC">
      <w:pPr>
        <w:pStyle w:val="ConsPlusTitle"/>
        <w:jc w:val="center"/>
      </w:pPr>
      <w:r w:rsidRPr="00D334DC">
        <w:t>О ПОРЯДКЕ ДОСТУПА К МАТЕРИАЛАМ,</w:t>
      </w:r>
    </w:p>
    <w:p w:rsidR="00D334DC" w:rsidRPr="00D334DC" w:rsidRDefault="00D334DC">
      <w:pPr>
        <w:pStyle w:val="ConsPlusTitle"/>
        <w:jc w:val="center"/>
      </w:pPr>
      <w:r w:rsidRPr="00D334DC">
        <w:t>ХРАНЯЩИМСЯ В ГОСУДАРСТВЕННЫХ АРХИВАХ И АРХИВАХ</w:t>
      </w:r>
    </w:p>
    <w:p w:rsidR="00D334DC" w:rsidRPr="00D334DC" w:rsidRDefault="00D334DC">
      <w:pPr>
        <w:pStyle w:val="ConsPlusTitle"/>
        <w:jc w:val="center"/>
      </w:pPr>
      <w:r w:rsidRPr="00D334DC">
        <w:t>ГОСУДАРСТВЕННЫХ ОРГАНОВ РОССИЙСКОЙ ФЕДЕРАЦИИ, ПРЕКРАЩЕННЫХ</w:t>
      </w:r>
    </w:p>
    <w:p w:rsidR="00D334DC" w:rsidRPr="00D334DC" w:rsidRDefault="00D334DC">
      <w:pPr>
        <w:pStyle w:val="ConsPlusTitle"/>
        <w:jc w:val="center"/>
      </w:pPr>
      <w:r w:rsidRPr="00D334DC">
        <w:t>УГОЛОВНЫХ И АДМИНИСТРАТИВНЫХ ДЕЛ В ОТНОШЕНИИ ЛИЦ,</w:t>
      </w:r>
    </w:p>
    <w:p w:rsidR="00D334DC" w:rsidRPr="00D334DC" w:rsidRDefault="00D334DC">
      <w:pPr>
        <w:pStyle w:val="ConsPlusTitle"/>
        <w:jc w:val="center"/>
      </w:pPr>
      <w:r w:rsidRPr="00D334DC">
        <w:t>ПОДВЕРГШИХСЯ ПОЛИТИЧЕСКИМ РЕПРЕССИЯМ, А ТАКЖЕ</w:t>
      </w:r>
    </w:p>
    <w:p w:rsidR="00D334DC" w:rsidRPr="00D334DC" w:rsidRDefault="00D334DC">
      <w:pPr>
        <w:pStyle w:val="ConsPlusTitle"/>
        <w:jc w:val="center"/>
      </w:pPr>
      <w:r w:rsidRPr="00D334DC">
        <w:t>ФИЛЬТРАЦИОННО-ПРОВЕРОЧНЫХ ДЕЛ</w:t>
      </w:r>
    </w:p>
    <w:p w:rsidR="00D334DC" w:rsidRPr="00D334DC" w:rsidRDefault="00D334DC">
      <w:pPr>
        <w:pStyle w:val="ConsPlusNormal"/>
        <w:ind w:firstLine="540"/>
        <w:jc w:val="both"/>
      </w:pPr>
    </w:p>
    <w:p w:rsidR="00D334DC" w:rsidRPr="00D334DC" w:rsidRDefault="00D334DC">
      <w:pPr>
        <w:pStyle w:val="ConsPlusNormal"/>
        <w:ind w:firstLine="540"/>
        <w:jc w:val="both"/>
      </w:pPr>
      <w:r w:rsidRPr="00D334DC">
        <w:t>В целях обеспечения условий, необходимых для ознакомления с материалами прекращенных уголовных и административных дел в отношении лиц, подвергшихся политическим репрессиям, а также фильтрационно-проверочных дел, хранящихся в государственных архивах и архивах государственных органов Российской Федерации, приказываем:</w:t>
      </w:r>
    </w:p>
    <w:p w:rsidR="00D334DC" w:rsidRPr="00D334DC" w:rsidRDefault="00D334DC">
      <w:pPr>
        <w:pStyle w:val="ConsPlusNormal"/>
        <w:ind w:firstLine="540"/>
        <w:jc w:val="both"/>
      </w:pPr>
      <w:r w:rsidRPr="00D334DC">
        <w:t xml:space="preserve">1. Утвердить согласованное с Генеральной прокуратурой Российской Федерации прилагаемое </w:t>
      </w:r>
      <w:hyperlink w:anchor="P54" w:history="1">
        <w:r w:rsidRPr="00D334DC">
          <w:t>Положение</w:t>
        </w:r>
      </w:hyperlink>
      <w:r w:rsidRPr="00D334DC">
        <w:t xml:space="preserve"> о порядке доступа к материалам, хранящимся в государственных архивах и архивах государственных органов Российской Федерации, прекращенных уголовных и административных дел в отношении лиц, подвергшихся политическим репрессиям, а также фильтрационно-проверочных дел.</w:t>
      </w:r>
    </w:p>
    <w:p w:rsidR="00D334DC" w:rsidRPr="00D334DC" w:rsidRDefault="00D334DC">
      <w:pPr>
        <w:pStyle w:val="ConsPlusNormal"/>
        <w:ind w:firstLine="540"/>
        <w:jc w:val="both"/>
      </w:pPr>
      <w:r w:rsidRPr="00D334DC">
        <w:t>2. Руководителям государственных архивов и архивов государственных органов Российской Федерации обеспечить исполнение настоящего Приказа.</w:t>
      </w:r>
    </w:p>
    <w:p w:rsidR="00D334DC" w:rsidRPr="00D334DC" w:rsidRDefault="00D334DC">
      <w:pPr>
        <w:pStyle w:val="ConsPlusNormal"/>
        <w:ind w:firstLine="540"/>
        <w:jc w:val="both"/>
      </w:pPr>
      <w:r w:rsidRPr="00D334DC">
        <w:t>3. Контроль за исполнением настоящего Приказа возложить на заместителей руководителей федеральных органов исполнительной власти по курируемым направлениям деятельности.</w:t>
      </w:r>
    </w:p>
    <w:p w:rsidR="00D334DC" w:rsidRPr="00D334DC" w:rsidRDefault="00D334DC">
      <w:pPr>
        <w:pStyle w:val="ConsPlusNormal"/>
        <w:ind w:firstLine="540"/>
        <w:jc w:val="both"/>
      </w:pPr>
    </w:p>
    <w:p w:rsidR="00D334DC" w:rsidRPr="00D334DC" w:rsidRDefault="00D334DC">
      <w:pPr>
        <w:pStyle w:val="ConsPlusNormal"/>
        <w:jc w:val="right"/>
      </w:pPr>
      <w:r w:rsidRPr="00D334DC">
        <w:t>Министр культуры</w:t>
      </w:r>
    </w:p>
    <w:p w:rsidR="00D334DC" w:rsidRPr="00D334DC" w:rsidRDefault="00D334DC">
      <w:pPr>
        <w:pStyle w:val="ConsPlusNormal"/>
        <w:jc w:val="right"/>
      </w:pPr>
      <w:r w:rsidRPr="00D334DC">
        <w:t>и массовых коммуникаций</w:t>
      </w:r>
    </w:p>
    <w:p w:rsidR="00D334DC" w:rsidRPr="00D334DC" w:rsidRDefault="00D334DC">
      <w:pPr>
        <w:pStyle w:val="ConsPlusNormal"/>
        <w:jc w:val="right"/>
      </w:pPr>
      <w:r w:rsidRPr="00D334DC">
        <w:t>Российской Федерации</w:t>
      </w:r>
    </w:p>
    <w:p w:rsidR="00D334DC" w:rsidRPr="00D334DC" w:rsidRDefault="00D334DC">
      <w:pPr>
        <w:pStyle w:val="ConsPlusNormal"/>
        <w:jc w:val="right"/>
      </w:pPr>
      <w:r w:rsidRPr="00D334DC">
        <w:t>А.СОКОЛОВ</w:t>
      </w:r>
    </w:p>
    <w:p w:rsidR="00D334DC" w:rsidRPr="00D334DC" w:rsidRDefault="00D334DC">
      <w:pPr>
        <w:pStyle w:val="ConsPlusNormal"/>
        <w:jc w:val="right"/>
      </w:pPr>
    </w:p>
    <w:p w:rsidR="00D334DC" w:rsidRPr="00D334DC" w:rsidRDefault="00D334DC">
      <w:pPr>
        <w:pStyle w:val="ConsPlusNormal"/>
        <w:jc w:val="right"/>
      </w:pPr>
      <w:r w:rsidRPr="00D334DC">
        <w:t>Министр внутренних дел</w:t>
      </w:r>
    </w:p>
    <w:p w:rsidR="00D334DC" w:rsidRPr="00D334DC" w:rsidRDefault="00D334DC">
      <w:pPr>
        <w:pStyle w:val="ConsPlusNormal"/>
        <w:jc w:val="right"/>
      </w:pPr>
      <w:r w:rsidRPr="00D334DC">
        <w:t>Российской Федерации</w:t>
      </w:r>
    </w:p>
    <w:p w:rsidR="00D334DC" w:rsidRPr="00D334DC" w:rsidRDefault="00D334DC">
      <w:pPr>
        <w:pStyle w:val="ConsPlusNormal"/>
        <w:jc w:val="right"/>
      </w:pPr>
      <w:r w:rsidRPr="00D334DC">
        <w:t>Р.НУРГАЛИЕВ</w:t>
      </w:r>
    </w:p>
    <w:p w:rsidR="00D334DC" w:rsidRPr="00D334DC" w:rsidRDefault="00D334DC">
      <w:pPr>
        <w:pStyle w:val="ConsPlusNormal"/>
        <w:jc w:val="right"/>
      </w:pPr>
    </w:p>
    <w:p w:rsidR="00D334DC" w:rsidRPr="00D334DC" w:rsidRDefault="00D334DC">
      <w:pPr>
        <w:pStyle w:val="ConsPlusNormal"/>
        <w:jc w:val="right"/>
      </w:pPr>
      <w:r w:rsidRPr="00D334DC">
        <w:t>Директор Федеральной</w:t>
      </w:r>
    </w:p>
    <w:p w:rsidR="00D334DC" w:rsidRPr="00D334DC" w:rsidRDefault="00D334DC">
      <w:pPr>
        <w:pStyle w:val="ConsPlusNormal"/>
        <w:jc w:val="right"/>
      </w:pPr>
      <w:r w:rsidRPr="00D334DC">
        <w:t>службы безопасности</w:t>
      </w:r>
    </w:p>
    <w:p w:rsidR="00D334DC" w:rsidRPr="00D334DC" w:rsidRDefault="00D334DC">
      <w:pPr>
        <w:pStyle w:val="ConsPlusNormal"/>
        <w:jc w:val="right"/>
      </w:pPr>
      <w:r w:rsidRPr="00D334DC">
        <w:t>Российской Федерации</w:t>
      </w:r>
    </w:p>
    <w:p w:rsidR="00D334DC" w:rsidRPr="00D334DC" w:rsidRDefault="00D334DC">
      <w:pPr>
        <w:pStyle w:val="ConsPlusNormal"/>
        <w:jc w:val="right"/>
      </w:pPr>
      <w:r w:rsidRPr="00D334DC">
        <w:t>Н.ПАТРУШЕВ</w:t>
      </w:r>
    </w:p>
    <w:p w:rsidR="00D334DC" w:rsidRPr="00D334DC" w:rsidRDefault="00D334DC">
      <w:pPr>
        <w:pStyle w:val="ConsPlusNormal"/>
        <w:jc w:val="right"/>
      </w:pPr>
    </w:p>
    <w:p w:rsidR="00D334DC" w:rsidRPr="00D334DC" w:rsidRDefault="00D334DC">
      <w:pPr>
        <w:pStyle w:val="ConsPlusNormal"/>
        <w:jc w:val="right"/>
      </w:pPr>
    </w:p>
    <w:p w:rsidR="00D334DC" w:rsidRPr="00D334DC" w:rsidRDefault="00D334DC">
      <w:pPr>
        <w:pStyle w:val="ConsPlusNormal"/>
        <w:jc w:val="right"/>
      </w:pPr>
    </w:p>
    <w:p w:rsidR="00D334DC" w:rsidRPr="00D334DC" w:rsidRDefault="00D334DC">
      <w:pPr>
        <w:pStyle w:val="ConsPlusNormal"/>
        <w:jc w:val="right"/>
      </w:pPr>
    </w:p>
    <w:p w:rsidR="00D334DC" w:rsidRPr="00D334DC" w:rsidRDefault="00D334DC">
      <w:pPr>
        <w:pStyle w:val="ConsPlusNormal"/>
        <w:jc w:val="right"/>
      </w:pPr>
    </w:p>
    <w:p w:rsidR="00D334DC" w:rsidRPr="00D334DC" w:rsidRDefault="00D334DC">
      <w:pPr>
        <w:pStyle w:val="ConsPlusNormal"/>
        <w:jc w:val="right"/>
        <w:outlineLvl w:val="0"/>
      </w:pPr>
      <w:r w:rsidRPr="00D334DC">
        <w:t>Приложение</w:t>
      </w:r>
    </w:p>
    <w:p w:rsidR="00D334DC" w:rsidRPr="00D334DC" w:rsidRDefault="00D334DC">
      <w:pPr>
        <w:pStyle w:val="ConsPlusNormal"/>
        <w:jc w:val="right"/>
      </w:pPr>
      <w:r w:rsidRPr="00D334DC">
        <w:t>к Приказу</w:t>
      </w:r>
    </w:p>
    <w:p w:rsidR="00D334DC" w:rsidRPr="00D334DC" w:rsidRDefault="00D334DC">
      <w:pPr>
        <w:pStyle w:val="ConsPlusNormal"/>
        <w:jc w:val="right"/>
      </w:pPr>
      <w:r w:rsidRPr="00D334DC">
        <w:t>Минкультуры России,</w:t>
      </w:r>
    </w:p>
    <w:p w:rsidR="00D334DC" w:rsidRPr="00D334DC" w:rsidRDefault="00D334DC">
      <w:pPr>
        <w:pStyle w:val="ConsPlusNormal"/>
        <w:jc w:val="right"/>
      </w:pPr>
      <w:r w:rsidRPr="00D334DC">
        <w:t>МВД России, ФСБ России</w:t>
      </w:r>
    </w:p>
    <w:p w:rsidR="00D334DC" w:rsidRPr="00D334DC" w:rsidRDefault="00D334DC">
      <w:pPr>
        <w:pStyle w:val="ConsPlusNormal"/>
        <w:jc w:val="right"/>
      </w:pPr>
      <w:r w:rsidRPr="00D334DC">
        <w:t>от 25 июля 2006 г. N 375/584/352</w:t>
      </w:r>
    </w:p>
    <w:p w:rsidR="00D334DC" w:rsidRPr="00D334DC" w:rsidRDefault="00D334DC">
      <w:pPr>
        <w:pStyle w:val="ConsPlusNormal"/>
        <w:ind w:firstLine="540"/>
        <w:jc w:val="both"/>
      </w:pPr>
    </w:p>
    <w:p w:rsidR="00D334DC" w:rsidRPr="00D334DC" w:rsidRDefault="00D334DC">
      <w:pPr>
        <w:pStyle w:val="ConsPlusTitle"/>
        <w:jc w:val="center"/>
      </w:pPr>
      <w:bookmarkStart w:id="1" w:name="P54"/>
      <w:bookmarkEnd w:id="1"/>
      <w:r w:rsidRPr="00D334DC">
        <w:t>ПОЛОЖЕНИЕ</w:t>
      </w:r>
    </w:p>
    <w:p w:rsidR="00D334DC" w:rsidRPr="00D334DC" w:rsidRDefault="00D334DC">
      <w:pPr>
        <w:pStyle w:val="ConsPlusTitle"/>
        <w:jc w:val="center"/>
      </w:pPr>
      <w:r w:rsidRPr="00D334DC">
        <w:t>О ПОРЯДКЕ ДОСТУПА К МАТЕРИАЛАМ,</w:t>
      </w:r>
    </w:p>
    <w:p w:rsidR="00D334DC" w:rsidRPr="00D334DC" w:rsidRDefault="00D334DC">
      <w:pPr>
        <w:pStyle w:val="ConsPlusTitle"/>
        <w:jc w:val="center"/>
      </w:pPr>
      <w:r w:rsidRPr="00D334DC">
        <w:t>ХРАНЯЩИМСЯ В ГОСУДАРСТВЕННЫХ АРХИВАХ И АРХИВАХ</w:t>
      </w:r>
    </w:p>
    <w:p w:rsidR="00D334DC" w:rsidRPr="00D334DC" w:rsidRDefault="00D334DC">
      <w:pPr>
        <w:pStyle w:val="ConsPlusTitle"/>
        <w:jc w:val="center"/>
      </w:pPr>
      <w:r w:rsidRPr="00D334DC">
        <w:t>ГОСУДАРСТВЕННЫХ ОРГАНОВ РОССИЙСКОЙ ФЕДЕРАЦИИ, ПРЕКРАЩЕННЫХ</w:t>
      </w:r>
    </w:p>
    <w:p w:rsidR="00D334DC" w:rsidRPr="00D334DC" w:rsidRDefault="00D334DC">
      <w:pPr>
        <w:pStyle w:val="ConsPlusTitle"/>
        <w:jc w:val="center"/>
      </w:pPr>
      <w:r w:rsidRPr="00D334DC">
        <w:t>УГОЛОВНЫХ И АДМИНИСТРАТИВНЫХ ДЕЛ В ОТНОШЕНИИ ЛИЦ,</w:t>
      </w:r>
    </w:p>
    <w:p w:rsidR="00D334DC" w:rsidRPr="00D334DC" w:rsidRDefault="00D334DC">
      <w:pPr>
        <w:pStyle w:val="ConsPlusTitle"/>
        <w:jc w:val="center"/>
      </w:pPr>
      <w:r w:rsidRPr="00D334DC">
        <w:t>ПОДВЕРГШИХСЯ ПОЛИТИЧЕСКИМ РЕПРЕССИЯМ, А ТАКЖЕ</w:t>
      </w:r>
    </w:p>
    <w:p w:rsidR="00D334DC" w:rsidRPr="00D334DC" w:rsidRDefault="00D334DC">
      <w:pPr>
        <w:pStyle w:val="ConsPlusTitle"/>
        <w:jc w:val="center"/>
      </w:pPr>
      <w:r w:rsidRPr="00D334DC">
        <w:t>ФИЛЬТРАЦИОННО-ПРОВЕРОЧНЫХ ДЕЛ</w:t>
      </w:r>
    </w:p>
    <w:p w:rsidR="00D334DC" w:rsidRPr="00D334DC" w:rsidRDefault="00D334DC">
      <w:pPr>
        <w:pStyle w:val="ConsPlusNormal"/>
        <w:jc w:val="center"/>
      </w:pPr>
    </w:p>
    <w:p w:rsidR="00D334DC" w:rsidRPr="00D334DC" w:rsidRDefault="00D334DC">
      <w:pPr>
        <w:pStyle w:val="ConsPlusNormal"/>
        <w:jc w:val="center"/>
        <w:outlineLvl w:val="1"/>
      </w:pPr>
      <w:r w:rsidRPr="00D334DC">
        <w:t>I. Общие положения</w:t>
      </w:r>
    </w:p>
    <w:p w:rsidR="00D334DC" w:rsidRPr="00D334DC" w:rsidRDefault="00D334DC">
      <w:pPr>
        <w:pStyle w:val="ConsPlusNormal"/>
        <w:ind w:firstLine="540"/>
        <w:jc w:val="both"/>
      </w:pPr>
    </w:p>
    <w:p w:rsidR="00D334DC" w:rsidRPr="00D334DC" w:rsidRDefault="00D334DC">
      <w:pPr>
        <w:pStyle w:val="ConsPlusNormal"/>
        <w:ind w:firstLine="540"/>
        <w:jc w:val="both"/>
      </w:pPr>
      <w:r w:rsidRPr="00D334DC">
        <w:t xml:space="preserve">1. Настоящее Положение разработано в соответствии с </w:t>
      </w:r>
      <w:hyperlink r:id="rId4" w:history="1">
        <w:r w:rsidRPr="00D334DC">
          <w:t>Конституцией</w:t>
        </w:r>
      </w:hyperlink>
      <w:r w:rsidRPr="00D334DC">
        <w:t xml:space="preserve"> Российской Федерации ("Российская газета", 1993, N 237; Собрание законодательства Российской Федерации, 1996, N 3, ст. 152, N 7, ст. 676; 2001, N 24, ст. 2421; 2003, N 30, ст. 3051; 2004, N 13, ст. 1110; 2005, N 42, ст. 4212), </w:t>
      </w:r>
      <w:hyperlink r:id="rId5" w:history="1">
        <w:r w:rsidRPr="00D334DC">
          <w:t>Частью III</w:t>
        </w:r>
      </w:hyperlink>
      <w:r w:rsidRPr="00D334DC">
        <w:t xml:space="preserve"> Гражданского кодекса Российской Федерации (Собрание законодательства Российской Федерации, 2001, N 49, ст. 4552; 2004, N 49, ст. 4855; 2006, N 23, ст. 2380), </w:t>
      </w:r>
      <w:hyperlink r:id="rId6" w:history="1">
        <w:r w:rsidRPr="00D334DC">
          <w:t>Законом</w:t>
        </w:r>
      </w:hyperlink>
      <w:r w:rsidRPr="00D334DC">
        <w:t xml:space="preserve"> Российской Федерации от 18 октября 1991 г. N 1761-1 "О реабилитации жертв политических репрессий" (Ведомости Съезда народных депутатов Российской Федерации и Верховного Совета РСФСР, 1991, N 44, ст. 1428; 1992, N 22, ст. 1184; N 28, ст. 1624; 1993, N 1, ст. 21; "Российская газета", 1993, N 193; Собрание актов Президента и Правительства Российской Федерации, 1993, N 52, ст. 5086; Собрание законодательства Российской Федерации, 1995, N 22, ст. 2168, N 45, ст. 4242; 1996, N 24, ст. 2888; 2000, N 33, ст. 3348, 3429; 2001, N 1, часть I, ст. 2, N 53, часть I, ст. 5030; 2002, N 52, часть I, ст. 5132; 2003, N 6, ст. 509, N 43, ст. 4108, N 52, часть I, ст. 5038; 2004, N 35, ст. 3607; 2005, N 27, ст. 2717), </w:t>
      </w:r>
      <w:hyperlink r:id="rId7" w:history="1">
        <w:r w:rsidRPr="00D334DC">
          <w:t>Законом</w:t>
        </w:r>
      </w:hyperlink>
      <w:r w:rsidRPr="00D334DC">
        <w:t xml:space="preserve"> Российской Федерации от 21 июля 1993 г. N 5485-1 "О государственной тайне" ("Российская газета", 1993, N 182; Собрание законодательства Российской Федерации, 1996, N 15, ст. 1768; 1997, N 41, ст. 4673; 2002, N 52, часть II, ст. 5288; 2003, N 6, ст. 549, N 27, часть I, ст. 2700, N 46, часть II, ст. 4449; 2004, N 27, ст. 2711, N 35, ст. 3607), Федеральным </w:t>
      </w:r>
      <w:hyperlink r:id="rId8" w:history="1">
        <w:r w:rsidRPr="00D334DC">
          <w:t>законом</w:t>
        </w:r>
      </w:hyperlink>
      <w:r w:rsidRPr="00D334DC">
        <w:t xml:space="preserve"> от 20 февраля 1995 г. N 24-ФЗ "Об информации, информатизации и защите информации" (Собрание законодательства Российской Федерации, 1995, N 8, ст. 609; 2003, N 2, ст. 167), Федеральным </w:t>
      </w:r>
      <w:hyperlink r:id="rId9" w:history="1">
        <w:r w:rsidRPr="00D334DC">
          <w:t>законом</w:t>
        </w:r>
      </w:hyperlink>
      <w:r w:rsidRPr="00D334DC">
        <w:t xml:space="preserve"> от 12 августа 1995 г. N 144-ФЗ "Об оперативно-розыскной деятельности" (Собрание законодательства Российской Федерации, 1995, N 33, ст. 3349; 1997, N 29, ст. 3502; 1998, N 30, ст. 3613; 1999, N 2, ст. 233; 2000, N 1, часть I, ст. 8; 2001, N 13, ст. 1140; 2003, N 2, ст. 167, N 27, часть I, ст. 2700; 2004, N 27, ст. 2711, N 35, ст. 3607; 2005, N 49, ст. 5128) и Федеральным </w:t>
      </w:r>
      <w:hyperlink r:id="rId10" w:history="1">
        <w:r w:rsidRPr="00D334DC">
          <w:t>законом</w:t>
        </w:r>
      </w:hyperlink>
      <w:r w:rsidRPr="00D334DC">
        <w:t xml:space="preserve"> от 22 октября 2004 г. N 125-ФЗ "Об архивном деле в Российской Федерации" (Собрание законодательства Российской Федерации, 2004, N 43, ст. 4169).</w:t>
      </w:r>
    </w:p>
    <w:p w:rsidR="00D334DC" w:rsidRPr="00D334DC" w:rsidRDefault="00D334DC">
      <w:pPr>
        <w:pStyle w:val="ConsPlusNormal"/>
        <w:ind w:firstLine="540"/>
        <w:jc w:val="both"/>
      </w:pPr>
      <w:bookmarkStart w:id="2" w:name="P65"/>
      <w:bookmarkEnd w:id="2"/>
      <w:r w:rsidRPr="00D334DC">
        <w:t>2. Действие настоящего Положения распространяется на материалы, хранящиеся в государственных архивах и архивах государственных органов Российской Федерации, в составе:</w:t>
      </w:r>
    </w:p>
    <w:p w:rsidR="00D334DC" w:rsidRPr="00D334DC" w:rsidRDefault="00D334DC">
      <w:pPr>
        <w:pStyle w:val="ConsPlusNormal"/>
        <w:ind w:firstLine="540"/>
        <w:jc w:val="both"/>
      </w:pPr>
      <w:r w:rsidRPr="00D334DC">
        <w:t>а) прекращенных уголовных и административных дел в отношении лиц, подвергшихся политическим репрессиям и реабилитированных в установленном законодательством Российской Федерации порядке (далее - реабилитированные лица), в том числе материалы кассационного, надзорного и реабилитационного производств, если таковые приложены к делам;</w:t>
      </w:r>
    </w:p>
    <w:p w:rsidR="00D334DC" w:rsidRPr="00D334DC" w:rsidRDefault="00D334DC">
      <w:pPr>
        <w:pStyle w:val="ConsPlusNormal"/>
        <w:ind w:firstLine="540"/>
        <w:jc w:val="both"/>
      </w:pPr>
      <w:r w:rsidRPr="00D334DC">
        <w:t>б) групповых уголовных дел в части, касающейся проходящих по ним реабилитированных лиц;</w:t>
      </w:r>
    </w:p>
    <w:p w:rsidR="00D334DC" w:rsidRPr="00D334DC" w:rsidRDefault="00D334DC">
      <w:pPr>
        <w:pStyle w:val="ConsPlusNormal"/>
        <w:ind w:firstLine="540"/>
        <w:jc w:val="both"/>
      </w:pPr>
      <w:r w:rsidRPr="00D334DC">
        <w:t>в) фильтрационно-проверочных дел на российских (советских) граждан, попавших в плен и окружение, оказавшихся на временно оккупированной территории, угнанных на принудительные работы в Германию, другие страны Европы и репатриированных в период Второй мировой войны, послевоенный период, а также реэмигрантов;</w:t>
      </w:r>
    </w:p>
    <w:p w:rsidR="00D334DC" w:rsidRPr="00D334DC" w:rsidRDefault="00D334DC">
      <w:pPr>
        <w:pStyle w:val="ConsPlusNormal"/>
        <w:ind w:firstLine="540"/>
        <w:jc w:val="both"/>
      </w:pPr>
      <w:r w:rsidRPr="00D334DC">
        <w:lastRenderedPageBreak/>
        <w:t>г) фильтрационно-проверочных дел иностранных граждан, лиц без гражданства, попавших в плен и окружение, оказавшихся на временно оккупированной территории, угнанных на принудительные работы в Германию, другие страны Европы и репатриированных в период Второй мировой войны, послевоенный период, а также реэмигрантов.</w:t>
      </w:r>
    </w:p>
    <w:p w:rsidR="00D334DC" w:rsidRPr="00D334DC" w:rsidRDefault="00D334DC">
      <w:pPr>
        <w:pStyle w:val="ConsPlusNormal"/>
        <w:ind w:firstLine="540"/>
        <w:jc w:val="both"/>
      </w:pPr>
      <w:r w:rsidRPr="00D334DC">
        <w:t>3. В настоящем Положении под административными делами понимают дела:</w:t>
      </w:r>
    </w:p>
    <w:p w:rsidR="00D334DC" w:rsidRPr="00D334DC" w:rsidRDefault="00D334DC">
      <w:pPr>
        <w:pStyle w:val="ConsPlusNormal"/>
        <w:ind w:firstLine="540"/>
        <w:jc w:val="both"/>
      </w:pPr>
      <w:r w:rsidRPr="00D334DC">
        <w:t xml:space="preserve">о направлении лиц в административном порядке в ссылку, высылку, на </w:t>
      </w:r>
      <w:proofErr w:type="spellStart"/>
      <w:r w:rsidRPr="00D334DC">
        <w:t>спецпоселение</w:t>
      </w:r>
      <w:proofErr w:type="spellEnd"/>
      <w:r w:rsidRPr="00D334DC">
        <w:t>, о привлечении к принудительному труду в условиях ограничения свободы, в том числе в "рабочих колоннах НКВД", а также об ограничении других прав и свобод личности;</w:t>
      </w:r>
    </w:p>
    <w:p w:rsidR="00D334DC" w:rsidRPr="00D334DC" w:rsidRDefault="00D334DC">
      <w:pPr>
        <w:pStyle w:val="ConsPlusNormal"/>
        <w:ind w:firstLine="540"/>
        <w:jc w:val="both"/>
      </w:pPr>
      <w:r w:rsidRPr="00D334DC">
        <w:t xml:space="preserve">личные, учетные, контрольно-наблюдательные дела </w:t>
      </w:r>
      <w:proofErr w:type="spellStart"/>
      <w:r w:rsidRPr="00D334DC">
        <w:t>спецпоселенцев</w:t>
      </w:r>
      <w:proofErr w:type="spellEnd"/>
      <w:r w:rsidRPr="00D334DC">
        <w:t>, ссыльных и высланных.</w:t>
      </w:r>
    </w:p>
    <w:p w:rsidR="00D334DC" w:rsidRPr="00D334DC" w:rsidRDefault="00D334DC">
      <w:pPr>
        <w:pStyle w:val="ConsPlusNormal"/>
        <w:ind w:firstLine="540"/>
        <w:jc w:val="both"/>
      </w:pPr>
      <w:r w:rsidRPr="00D334DC">
        <w:t xml:space="preserve">4. Положение устанавливает порядок доступа реабилитированных лиц и лиц, в отношении которых велось производство по фильтрационно-проверочным делам, их родственников и наследников, лиц, представляющих их интересы, а также других пользователей к материалам, указанным в </w:t>
      </w:r>
      <w:hyperlink w:anchor="P65" w:history="1">
        <w:r w:rsidRPr="00D334DC">
          <w:t>пункте 2</w:t>
        </w:r>
      </w:hyperlink>
      <w:r w:rsidRPr="00D334DC">
        <w:t xml:space="preserve"> настоящего Положения.</w:t>
      </w:r>
    </w:p>
    <w:p w:rsidR="00D334DC" w:rsidRPr="00D334DC" w:rsidRDefault="00D334DC">
      <w:pPr>
        <w:pStyle w:val="ConsPlusNormal"/>
        <w:ind w:firstLine="540"/>
        <w:jc w:val="both"/>
      </w:pPr>
      <w:r w:rsidRPr="00D334DC">
        <w:t>5. Настоящее Положение не регулирует вопросы доступа к материалам уголовных и административных дел в отношении лиц, которым отказано в реабилитации, или к делам, которые еще не пересмотрены в установленном законодательством Российской Федерации порядке.</w:t>
      </w:r>
    </w:p>
    <w:p w:rsidR="00D334DC" w:rsidRPr="00D334DC" w:rsidRDefault="00D334DC">
      <w:pPr>
        <w:pStyle w:val="ConsPlusNormal"/>
        <w:ind w:firstLine="540"/>
        <w:jc w:val="both"/>
      </w:pPr>
      <w:r w:rsidRPr="00D334DC">
        <w:t>На обращения граждан по доступу к материалам уголовных и административных дел с отрицательными заключениями о реабилитации проходящих по ним лиц архивами выдаются справки о результатах пересмотра.</w:t>
      </w:r>
    </w:p>
    <w:p w:rsidR="00D334DC" w:rsidRPr="00D334DC" w:rsidRDefault="00D334DC">
      <w:pPr>
        <w:pStyle w:val="ConsPlusNormal"/>
        <w:ind w:firstLine="540"/>
        <w:jc w:val="both"/>
      </w:pPr>
    </w:p>
    <w:p w:rsidR="00D334DC" w:rsidRPr="00D334DC" w:rsidRDefault="00D334DC">
      <w:pPr>
        <w:pStyle w:val="ConsPlusNormal"/>
        <w:jc w:val="center"/>
        <w:outlineLvl w:val="1"/>
      </w:pPr>
      <w:r w:rsidRPr="00D334DC">
        <w:t>II. Порядок доступа к материалам</w:t>
      </w:r>
    </w:p>
    <w:p w:rsidR="00D334DC" w:rsidRPr="00D334DC" w:rsidRDefault="00D334DC">
      <w:pPr>
        <w:pStyle w:val="ConsPlusNormal"/>
        <w:jc w:val="center"/>
      </w:pPr>
      <w:r w:rsidRPr="00D334DC">
        <w:t>прекращенных уголовных и административных дел,</w:t>
      </w:r>
    </w:p>
    <w:p w:rsidR="00D334DC" w:rsidRPr="00D334DC" w:rsidRDefault="00D334DC">
      <w:pPr>
        <w:pStyle w:val="ConsPlusNormal"/>
        <w:jc w:val="center"/>
      </w:pPr>
      <w:r w:rsidRPr="00D334DC">
        <w:t>фильтрационно-проверочных дел и научно-справочному</w:t>
      </w:r>
    </w:p>
    <w:p w:rsidR="00D334DC" w:rsidRPr="00D334DC" w:rsidRDefault="00D334DC">
      <w:pPr>
        <w:pStyle w:val="ConsPlusNormal"/>
        <w:jc w:val="center"/>
      </w:pPr>
      <w:r w:rsidRPr="00D334DC">
        <w:t>аппарату к ним</w:t>
      </w:r>
    </w:p>
    <w:p w:rsidR="00D334DC" w:rsidRPr="00D334DC" w:rsidRDefault="00D334DC">
      <w:pPr>
        <w:pStyle w:val="ConsPlusNormal"/>
        <w:ind w:firstLine="540"/>
        <w:jc w:val="both"/>
      </w:pPr>
    </w:p>
    <w:p w:rsidR="00D334DC" w:rsidRPr="00D334DC" w:rsidRDefault="00D334DC">
      <w:pPr>
        <w:pStyle w:val="ConsPlusNormal"/>
        <w:ind w:firstLine="540"/>
        <w:jc w:val="both"/>
      </w:pPr>
      <w:bookmarkStart w:id="3" w:name="P82"/>
      <w:bookmarkEnd w:id="3"/>
      <w:r w:rsidRPr="00D334DC">
        <w:t>6. Право доступа к материалам соответствующих прекращенных уголовных и административных дел, а также фильтрационно-проверочных дел имеют:</w:t>
      </w:r>
    </w:p>
    <w:p w:rsidR="00D334DC" w:rsidRPr="00D334DC" w:rsidRDefault="00D334DC">
      <w:pPr>
        <w:pStyle w:val="ConsPlusNormal"/>
        <w:ind w:firstLine="540"/>
        <w:jc w:val="both"/>
      </w:pPr>
      <w:r w:rsidRPr="00D334DC">
        <w:t xml:space="preserve">а) реабилитированные лица и лица, в отношении которых велось производство по фильтрационно-проверочным делам, - на основании соответствующего заявления и при предъявлении </w:t>
      </w:r>
      <w:hyperlink r:id="rId11" w:history="1">
        <w:r w:rsidRPr="00D334DC">
          <w:t>документов</w:t>
        </w:r>
      </w:hyperlink>
      <w:r w:rsidRPr="00D334DC">
        <w:t>, удостоверяющих личность;</w:t>
      </w:r>
    </w:p>
    <w:p w:rsidR="00D334DC" w:rsidRPr="00D334DC" w:rsidRDefault="00D334DC">
      <w:pPr>
        <w:pStyle w:val="ConsPlusNormal"/>
        <w:ind w:firstLine="540"/>
        <w:jc w:val="both"/>
      </w:pPr>
      <w:r w:rsidRPr="00D334DC">
        <w:t>б) родственники реабилитированных лиц - на основании соответствующего заявления, письменного согласия реабилитированного лица на ознакомление с материалами дела либо документа, подтверждающего факт смерти реабилитированного лица, и при предъявлении документов, удостоверяющих личность и подтверждающих родство;</w:t>
      </w:r>
    </w:p>
    <w:p w:rsidR="00D334DC" w:rsidRPr="00D334DC" w:rsidRDefault="00D334DC">
      <w:pPr>
        <w:pStyle w:val="ConsPlusNormal"/>
        <w:ind w:firstLine="540"/>
        <w:jc w:val="both"/>
      </w:pPr>
      <w:r w:rsidRPr="00D334DC">
        <w:t>в) родственники лиц, в отношении которых велось производство по фильтрационно-проверочным делам, - на основании соответствующего заявления, доверенности, оформленной в установленном законом порядке, на ознакомление с материалами дела от лица, в отношении которого велось производство по фильтрационно-проверочному делу, или его наследников и при предъявлении документов, удостоверяющих личность и подтверждающих родство;</w:t>
      </w:r>
    </w:p>
    <w:p w:rsidR="00D334DC" w:rsidRPr="00D334DC" w:rsidRDefault="00D334DC">
      <w:pPr>
        <w:pStyle w:val="ConsPlusNormal"/>
        <w:ind w:firstLine="540"/>
        <w:jc w:val="both"/>
      </w:pPr>
      <w:r w:rsidRPr="00D334DC">
        <w:t>г) наследники по закону реабилитированных лиц и лиц, в отношении которых велось производство по фильтрационно-проверочным делам, - на основании соответствующего заявления и при предъявлении документов, удостоверяющих личность и подтверждающих родство;</w:t>
      </w:r>
    </w:p>
    <w:p w:rsidR="00D334DC" w:rsidRPr="00D334DC" w:rsidRDefault="00D334DC">
      <w:pPr>
        <w:pStyle w:val="ConsPlusNormal"/>
        <w:ind w:firstLine="540"/>
        <w:jc w:val="both"/>
      </w:pPr>
      <w:r w:rsidRPr="00D334DC">
        <w:t>д) наследники по завещанию реабилитированных лиц и лиц, в отношении которых велось производство по фильтрационно-проверочным делам, - на основании соответствующего заявления и при предъявлении документов, удостоверяющих личность, а также документов, подтверждающих право наследования, с указанием на соответствующий доступ к материалам дел;</w:t>
      </w:r>
    </w:p>
    <w:p w:rsidR="00D334DC" w:rsidRPr="00D334DC" w:rsidRDefault="00D334DC">
      <w:pPr>
        <w:pStyle w:val="ConsPlusNormal"/>
        <w:ind w:firstLine="540"/>
        <w:jc w:val="both"/>
      </w:pPr>
      <w:r w:rsidRPr="00D334DC">
        <w:t>е) лица, представляющие интересы реабилитированных лиц и лиц, в отношении которых велось производство по фильтрационно-проверочным делам, их родственников или наследников, с учетом их права доступа к материалам дел, на основании соответствующего заявления и при предъявлении документов, удостоверяющих личность, а также доверенности, оформленной в установленном законом порядке, подтверждающей право представлять интересы доверителя и его право доступа к материалам дел;</w:t>
      </w:r>
    </w:p>
    <w:p w:rsidR="00D334DC" w:rsidRPr="00D334DC" w:rsidRDefault="00D334DC">
      <w:pPr>
        <w:pStyle w:val="ConsPlusNormal"/>
        <w:ind w:firstLine="540"/>
        <w:jc w:val="both"/>
      </w:pPr>
      <w:r w:rsidRPr="00D334DC">
        <w:t xml:space="preserve">ж) представители органов государственной власти - на основании мотивированных обращений заинтересованных органов государственной власти в пределах предоставленных им </w:t>
      </w:r>
      <w:r w:rsidRPr="00D334DC">
        <w:lastRenderedPageBreak/>
        <w:t>полномочий при предъявлении документов, удостоверяющих личность;</w:t>
      </w:r>
    </w:p>
    <w:p w:rsidR="00D334DC" w:rsidRPr="00D334DC" w:rsidRDefault="00D334DC">
      <w:pPr>
        <w:pStyle w:val="ConsPlusNormal"/>
        <w:ind w:firstLine="540"/>
        <w:jc w:val="both"/>
      </w:pPr>
      <w:r w:rsidRPr="00D334DC">
        <w:t>з) другие лица - в порядке, установленном законодательством Российской Федерации.</w:t>
      </w:r>
    </w:p>
    <w:p w:rsidR="00D334DC" w:rsidRPr="00D334DC" w:rsidRDefault="00D334DC">
      <w:pPr>
        <w:pStyle w:val="ConsPlusNormal"/>
        <w:ind w:firstLine="540"/>
        <w:jc w:val="both"/>
      </w:pPr>
      <w:r w:rsidRPr="00D334DC">
        <w:t>Другие лица могут быть допущены к материалам дел до истечения 75 лет с момента создания документов с письменного согласия реабилитированных лиц или лиц, в отношении которых велось производство по фильтрационно-проверочным делам, а после их смерти - наследников - на основании соответствующего заявления или ходатайства, при предъявлении документов, удостоверяющих личность, а также доверенности, оформленной в установленном законом порядке, от реабилитированных лиц и лиц, в отношении которых велось производство по фильтрационно-проверочным делам или их наследников;</w:t>
      </w:r>
    </w:p>
    <w:p w:rsidR="00D334DC" w:rsidRPr="00D334DC" w:rsidRDefault="00D334DC">
      <w:pPr>
        <w:pStyle w:val="ConsPlusNormal"/>
        <w:ind w:firstLine="540"/>
        <w:jc w:val="both"/>
      </w:pPr>
      <w:r w:rsidRPr="00D334DC">
        <w:t>и) работники архивов - в пределах возложенных на них служебных обязанностей.</w:t>
      </w:r>
    </w:p>
    <w:p w:rsidR="00D334DC" w:rsidRPr="00D334DC" w:rsidRDefault="00D334DC">
      <w:pPr>
        <w:pStyle w:val="ConsPlusNormal"/>
        <w:ind w:firstLine="540"/>
        <w:jc w:val="both"/>
      </w:pPr>
      <w:r w:rsidRPr="00D334DC">
        <w:t xml:space="preserve">7. Право на доступ к материалам прекращенных уголовных и административных дел, а также фильтрационно-проверочных дел означает предоставление возможности пользователю, с учетом требований </w:t>
      </w:r>
      <w:hyperlink w:anchor="P82" w:history="1">
        <w:r w:rsidRPr="00D334DC">
          <w:t>пункта 6</w:t>
        </w:r>
      </w:hyperlink>
      <w:r w:rsidRPr="00D334DC">
        <w:t xml:space="preserve"> настоящего Положения, знакомиться с находящимися в делах документами, получать их копии и использовать полученную при ознакомлении информацию с учетом требований </w:t>
      </w:r>
      <w:hyperlink w:anchor="P117" w:history="1">
        <w:r w:rsidRPr="00D334DC">
          <w:t>пункта 17</w:t>
        </w:r>
      </w:hyperlink>
      <w:r w:rsidRPr="00D334DC">
        <w:t xml:space="preserve"> настоящего Положения.</w:t>
      </w:r>
    </w:p>
    <w:p w:rsidR="00D334DC" w:rsidRPr="00D334DC" w:rsidRDefault="00D334DC">
      <w:pPr>
        <w:pStyle w:val="ConsPlusNormal"/>
        <w:ind w:firstLine="540"/>
        <w:jc w:val="both"/>
      </w:pPr>
      <w:r w:rsidRPr="00D334DC">
        <w:t>В случае если производство по делу велось в отношении нескольких лиц, допуск пользователя производится к документам дела, касающимся только того лица, обращение в отношении которого рассматривается архивом.</w:t>
      </w:r>
    </w:p>
    <w:p w:rsidR="00D334DC" w:rsidRPr="00D334DC" w:rsidRDefault="00D334DC">
      <w:pPr>
        <w:pStyle w:val="ConsPlusNormal"/>
        <w:ind w:firstLine="540"/>
        <w:jc w:val="both"/>
      </w:pPr>
      <w:r w:rsidRPr="00D334DC">
        <w:t>Реабилитированным лицам и лицам, в отношении которых велось производство по фильтрационно-проверочным делам, а также их наследникам предоставляется право получать сохранившиеся в делах подлинники рукописей, фотографии и другие личные документы.</w:t>
      </w:r>
    </w:p>
    <w:p w:rsidR="00D334DC" w:rsidRPr="00D334DC" w:rsidRDefault="00D334DC">
      <w:pPr>
        <w:pStyle w:val="ConsPlusNormal"/>
        <w:ind w:firstLine="540"/>
        <w:jc w:val="both"/>
      </w:pPr>
      <w:r w:rsidRPr="00D334DC">
        <w:t>При необходимости с изымаемых из дел документов изготавливаются копии, которые вместе с расписками о получении оригиналов приобщаются к материалам уголовных, административных и фильтрационно-проверочных дел или к делам фондов.</w:t>
      </w:r>
    </w:p>
    <w:p w:rsidR="00D334DC" w:rsidRPr="00D334DC" w:rsidRDefault="00D334DC">
      <w:pPr>
        <w:pStyle w:val="ConsPlusNormal"/>
        <w:ind w:firstLine="540"/>
        <w:jc w:val="both"/>
      </w:pPr>
      <w:r w:rsidRPr="00D334DC">
        <w:t>8. Сотрудники архивов, осуществляющие хранение прекращенных уголовных и административных дел, фильтрационно-проверочных дел, обязаны:</w:t>
      </w:r>
    </w:p>
    <w:p w:rsidR="00D334DC" w:rsidRPr="00D334DC" w:rsidRDefault="00D334DC">
      <w:pPr>
        <w:pStyle w:val="ConsPlusNormal"/>
        <w:ind w:firstLine="540"/>
        <w:jc w:val="both"/>
      </w:pPr>
      <w:r w:rsidRPr="00D334DC">
        <w:t>а) исключить ознакомление пользователя с документами, содержащими сведения, доступ к которым ограничен законодательством Российской Федерации.</w:t>
      </w:r>
    </w:p>
    <w:p w:rsidR="00D334DC" w:rsidRPr="00D334DC" w:rsidRDefault="00D334DC">
      <w:pPr>
        <w:pStyle w:val="ConsPlusNormal"/>
        <w:ind w:firstLine="540"/>
        <w:jc w:val="both"/>
      </w:pPr>
      <w:r w:rsidRPr="00D334DC">
        <w:t>Реабилитированным лицам и лицам, в отношении которых велось производство по фильтрационно-проверочным делам, могут быть представлены без права копирования документы дел, содержащие информацию об их сотрудничестве на конфиденциальной основе с органами, осуществляющими (осуществлявшими) разведывательную, контрразведывательную и оперативно-</w:t>
      </w:r>
      <w:proofErr w:type="spellStart"/>
      <w:r w:rsidRPr="00D334DC">
        <w:t>разыскную</w:t>
      </w:r>
      <w:proofErr w:type="spellEnd"/>
      <w:r w:rsidRPr="00D334DC">
        <w:t xml:space="preserve"> деятельность;</w:t>
      </w:r>
    </w:p>
    <w:p w:rsidR="00D334DC" w:rsidRPr="00D334DC" w:rsidRDefault="00D334DC">
      <w:pPr>
        <w:pStyle w:val="ConsPlusNormal"/>
        <w:ind w:firstLine="540"/>
        <w:jc w:val="both"/>
      </w:pPr>
      <w:r w:rsidRPr="00D334DC">
        <w:t xml:space="preserve">б) обеспечить в порядке, определенном в </w:t>
      </w:r>
      <w:hyperlink w:anchor="P82" w:history="1">
        <w:r w:rsidRPr="00D334DC">
          <w:t>пункте 6</w:t>
        </w:r>
      </w:hyperlink>
      <w:r w:rsidRPr="00D334DC">
        <w:t xml:space="preserve"> настоящего Положения, ознакомление пользователя с документами дел, содержащими сведения о личной и семейной тайне, фактах, событиях, обстоятельствах частной жизни реабилитированных лиц и лиц, в отношении которых велось производство по фильтрационно-проверочным делам, позволяющими идентифицировать их как личность (далее - персональные данные), за исключением сведений, подлежащих распространению в средствах массовой информации в установленных действующим законодательством Российской Федерации случаях.</w:t>
      </w:r>
    </w:p>
    <w:p w:rsidR="00D334DC" w:rsidRPr="00D334DC" w:rsidRDefault="00D334DC">
      <w:pPr>
        <w:pStyle w:val="ConsPlusNormal"/>
        <w:ind w:firstLine="540"/>
        <w:jc w:val="both"/>
      </w:pPr>
      <w:r w:rsidRPr="00D334DC">
        <w:t xml:space="preserve">9. Документы, содержащие информацию с персональными данными лиц, в отношении которых производство по делам не осуществлялось, но сведения в деле имеются, </w:t>
      </w:r>
      <w:proofErr w:type="gramStart"/>
      <w:r w:rsidRPr="00D334DC">
        <w:t>до истечения</w:t>
      </w:r>
      <w:proofErr w:type="gramEnd"/>
      <w:r w:rsidRPr="00D334DC">
        <w:t xml:space="preserve"> установленного законодательством Российской Федерации срока пользователю не предоставляются.</w:t>
      </w:r>
    </w:p>
    <w:p w:rsidR="00D334DC" w:rsidRPr="00D334DC" w:rsidRDefault="00D334DC">
      <w:pPr>
        <w:pStyle w:val="ConsPlusNormal"/>
        <w:ind w:firstLine="540"/>
        <w:jc w:val="both"/>
      </w:pPr>
      <w:r w:rsidRPr="00D334DC">
        <w:t>Данное ограничение может быть снято при соблюдении условия обезличивания в предоставляемых копиях документов персональных данных вышеуказанных лиц.</w:t>
      </w:r>
    </w:p>
    <w:p w:rsidR="00D334DC" w:rsidRPr="00D334DC" w:rsidRDefault="00D334DC">
      <w:pPr>
        <w:pStyle w:val="ConsPlusNormal"/>
        <w:ind w:firstLine="540"/>
        <w:jc w:val="both"/>
      </w:pPr>
      <w:r w:rsidRPr="00D334DC">
        <w:t>10. Реабилитированные лица и лица, в отношении которых велось производство по фильтрационно-проверочным делам, с их согласия или в случае смерти этих лиц - их наследники могут, представив разрешение, оформленное в установленном законом порядке, снять установленное законодательством Российской Федерации ограничение на доступ к документам, содержащим информацию с персональными данными на реабилитированных лиц и лиц, в отношении которых велось производство по фильтрационно-проверочным делам.</w:t>
      </w:r>
    </w:p>
    <w:p w:rsidR="00D334DC" w:rsidRPr="00D334DC" w:rsidRDefault="00D334DC">
      <w:pPr>
        <w:pStyle w:val="ConsPlusNormal"/>
        <w:ind w:firstLine="540"/>
        <w:jc w:val="both"/>
      </w:pPr>
      <w:r w:rsidRPr="00D334DC">
        <w:t xml:space="preserve">11. Реабилитированные лица и лица, в отношении которых велось производство по фильтрационно-проверочным делам, с их согласия или в случае смерти этих лиц - их родственники </w:t>
      </w:r>
      <w:r w:rsidRPr="00D334DC">
        <w:lastRenderedPageBreak/>
        <w:t xml:space="preserve">или наследники, а также представляющие их интересы лица вправе получать от сотрудников государственных архивов и архивов государственных органов Российской Федерации информацию о том, кто и в каких целях имел доступ к материалам уголовных и административных дел после вынесения решений о реабилитации проходящих по ним лиц, а также к материалам фильтрационно-проверочных дел после вступления в силу </w:t>
      </w:r>
      <w:hyperlink r:id="rId12" w:history="1">
        <w:r w:rsidRPr="00D334DC">
          <w:t>Указа</w:t>
        </w:r>
      </w:hyperlink>
      <w:r w:rsidRPr="00D334DC">
        <w:t xml:space="preserve"> Президента Российской Федерации от 23 июня 1992 г. N 658 "О снятии ограничительных грифов с законодательных и иных актов, служивших основанием для массовых репрессий и посягательств на права человека" (Ведомости Съезда народных депутатов и Верховного Совета Российской Федерации, 1992, N 26, ст. 1510).</w:t>
      </w:r>
    </w:p>
    <w:p w:rsidR="00D334DC" w:rsidRPr="00D334DC" w:rsidRDefault="00D334DC">
      <w:pPr>
        <w:pStyle w:val="ConsPlusNormal"/>
        <w:ind w:firstLine="540"/>
        <w:jc w:val="both"/>
      </w:pPr>
      <w:r w:rsidRPr="00D334DC">
        <w:t>12. Доступ пользователя к научно-справочному аппарату (описям, журналам, каталогам, базам данных и так далее), содержащему информацию о наличии необходимых им сведений в прекращенных уголовных и административных делах, фильтрационно-проверочных делах, осуществляется в порядке, определенном государственными органами, подведомственные архивы которых осуществляют хранение названных категорий дел.</w:t>
      </w:r>
    </w:p>
    <w:p w:rsidR="00D334DC" w:rsidRPr="00D334DC" w:rsidRDefault="00D334DC">
      <w:pPr>
        <w:pStyle w:val="ConsPlusNormal"/>
        <w:ind w:firstLine="540"/>
        <w:jc w:val="both"/>
      </w:pPr>
    </w:p>
    <w:p w:rsidR="00D334DC" w:rsidRPr="00D334DC" w:rsidRDefault="00D334DC">
      <w:pPr>
        <w:pStyle w:val="ConsPlusNormal"/>
        <w:jc w:val="center"/>
        <w:outlineLvl w:val="1"/>
      </w:pPr>
      <w:r w:rsidRPr="00D334DC">
        <w:t>III. Условия ознакомления с материалами</w:t>
      </w:r>
    </w:p>
    <w:p w:rsidR="00D334DC" w:rsidRPr="00D334DC" w:rsidRDefault="00D334DC">
      <w:pPr>
        <w:pStyle w:val="ConsPlusNormal"/>
        <w:jc w:val="center"/>
      </w:pPr>
      <w:r w:rsidRPr="00D334DC">
        <w:t>прекращенных уголовных и административных дел,</w:t>
      </w:r>
    </w:p>
    <w:p w:rsidR="00D334DC" w:rsidRPr="00D334DC" w:rsidRDefault="00D334DC">
      <w:pPr>
        <w:pStyle w:val="ConsPlusNormal"/>
        <w:jc w:val="center"/>
      </w:pPr>
      <w:r w:rsidRPr="00D334DC">
        <w:t>фильтрационно-проверочных дел и использования</w:t>
      </w:r>
    </w:p>
    <w:p w:rsidR="00D334DC" w:rsidRPr="00D334DC" w:rsidRDefault="00D334DC">
      <w:pPr>
        <w:pStyle w:val="ConsPlusNormal"/>
        <w:jc w:val="center"/>
      </w:pPr>
      <w:r w:rsidRPr="00D334DC">
        <w:t>полученной информации</w:t>
      </w:r>
    </w:p>
    <w:p w:rsidR="00D334DC" w:rsidRPr="00D334DC" w:rsidRDefault="00D334DC">
      <w:pPr>
        <w:pStyle w:val="ConsPlusNormal"/>
        <w:ind w:firstLine="540"/>
        <w:jc w:val="both"/>
      </w:pPr>
    </w:p>
    <w:p w:rsidR="00D334DC" w:rsidRPr="00D334DC" w:rsidRDefault="00D334DC">
      <w:pPr>
        <w:pStyle w:val="ConsPlusNormal"/>
        <w:ind w:firstLine="540"/>
        <w:jc w:val="both"/>
      </w:pPr>
      <w:r w:rsidRPr="00D334DC">
        <w:t>13. Ознакомление пользователя с материалами прекращенных уголовных и административных дел, фильтрационно-проверочных дел производится в читальных залах или специально выделенных для этого помещениях архивов.</w:t>
      </w:r>
    </w:p>
    <w:p w:rsidR="00D334DC" w:rsidRPr="00D334DC" w:rsidRDefault="00D334DC">
      <w:pPr>
        <w:pStyle w:val="ConsPlusNormal"/>
        <w:ind w:firstLine="540"/>
        <w:jc w:val="both"/>
      </w:pPr>
      <w:r w:rsidRPr="00D334DC">
        <w:t>14. При выдаче пользователю прекращенных уголовных и административных дел, фильтрационно-проверочных дел документы, содержащие не предназначенную для ознакомления информацию, вкладываются в конверты, которые прошиваются и опечатываются бумажной печатью архива таким образом, чтобы была исключена возможность несанкционированного доступа к ним.</w:t>
      </w:r>
    </w:p>
    <w:p w:rsidR="00D334DC" w:rsidRPr="00D334DC" w:rsidRDefault="00D334DC">
      <w:pPr>
        <w:pStyle w:val="ConsPlusNormal"/>
        <w:ind w:firstLine="540"/>
        <w:jc w:val="both"/>
      </w:pPr>
      <w:r w:rsidRPr="00D334DC">
        <w:t>Возможность несанкционированного доступа к персональным данным лиц может быть также ограничена путем предоставления пользователю копий, в которых часть информации, содержащая персональные данные лиц, изъята.</w:t>
      </w:r>
    </w:p>
    <w:p w:rsidR="00D334DC" w:rsidRPr="00D334DC" w:rsidRDefault="00D334DC">
      <w:pPr>
        <w:pStyle w:val="ConsPlusNormal"/>
        <w:ind w:firstLine="540"/>
        <w:jc w:val="both"/>
      </w:pPr>
      <w:r w:rsidRPr="00D334DC">
        <w:t>15. Копирование документов, содержащихся в прекращенных уголовных и административных делах, фильтрационно-проверочных делах, по запросам реабилитированных лиц и лиц, в отношении которых велось производство по фильтрационно-проверочным делам, их родственников и наследников выполняется архивами бесплатно.</w:t>
      </w:r>
    </w:p>
    <w:p w:rsidR="00D334DC" w:rsidRPr="00D334DC" w:rsidRDefault="00D334DC">
      <w:pPr>
        <w:pStyle w:val="ConsPlusNormal"/>
        <w:ind w:firstLine="540"/>
        <w:jc w:val="both"/>
      </w:pPr>
      <w:r w:rsidRPr="00D334DC">
        <w:t>16. Информация об основных биографических данных реабилитированных лиц и лиц, в отношении которых велось производство по фильтрационно-проверочным делам, и о результате пересмотра уголовных и административных дел выдается архивами по запросам пользователей без согласования с реабилитированными лицами и лицами, в отношении которых велось производство по фильтрационно-проверочным делам, их наследниками, родственниками и представителями.</w:t>
      </w:r>
    </w:p>
    <w:p w:rsidR="00D334DC" w:rsidRPr="00D334DC" w:rsidRDefault="00D334DC">
      <w:pPr>
        <w:pStyle w:val="ConsPlusNormal"/>
        <w:ind w:firstLine="540"/>
        <w:jc w:val="both"/>
      </w:pPr>
      <w:bookmarkStart w:id="4" w:name="P117"/>
      <w:bookmarkEnd w:id="4"/>
      <w:r w:rsidRPr="00D334DC">
        <w:t>17. Пользователь обязан соблюдать режим конфиденциальности в отношении ставшей ему известной информации, использование и распространение которой ограничивается согласно законодательству Российской Федерации.</w:t>
      </w:r>
    </w:p>
    <w:p w:rsidR="00D334DC" w:rsidRPr="00D334DC" w:rsidRDefault="00D334DC">
      <w:pPr>
        <w:pStyle w:val="ConsPlusNormal"/>
        <w:ind w:firstLine="540"/>
        <w:jc w:val="both"/>
      </w:pPr>
      <w:r w:rsidRPr="00D334DC">
        <w:t>Использование полученных сведений в ущерб правам и законным интересам реабилитированных лиц и лиц, в отношении которых велось производство по фильтрационно-проверочным делам, их родственников и наследников преследуется в соответствии с действующим законодательством Российской Федерации.</w:t>
      </w:r>
    </w:p>
    <w:p w:rsidR="00D334DC" w:rsidRPr="00D334DC" w:rsidRDefault="00D334DC">
      <w:pPr>
        <w:pStyle w:val="ConsPlusNormal"/>
        <w:ind w:firstLine="540"/>
        <w:jc w:val="both"/>
      </w:pPr>
    </w:p>
    <w:p w:rsidR="00D334DC" w:rsidRPr="00D334DC" w:rsidRDefault="00D334DC">
      <w:pPr>
        <w:pStyle w:val="ConsPlusNormal"/>
        <w:ind w:firstLine="540"/>
        <w:jc w:val="both"/>
      </w:pPr>
    </w:p>
    <w:p w:rsidR="00D334DC" w:rsidRPr="00D334DC" w:rsidRDefault="00D334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F63" w:rsidRPr="00D334DC" w:rsidRDefault="00371F63"/>
    <w:sectPr w:rsidR="00371F63" w:rsidRPr="00D334DC" w:rsidSect="00A2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DC"/>
    <w:rsid w:val="00371F63"/>
    <w:rsid w:val="00D334DC"/>
    <w:rsid w:val="00E5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6CF41-8A90-4529-B423-F9CCF863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3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34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709DF5F151E7A93120A598106212B651BFBE59BB2F67ABB39BC24385169EF2B93DC1CFFC9546E1f6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709DF5F151E7A93120A598106212B654B8BD5EBB213AA1BBC2CE4182E1f9I" TargetMode="External"/><Relationship Id="rId12" Type="http://schemas.openxmlformats.org/officeDocument/2006/relationships/hyperlink" Target="consultantplus://offline/ref=03709DF5F151E7A93120AC81176212B657BDB85EBC2C3AA1BBC2CE4182E1f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709DF5F151E7A93120A598106212B654B6BF54BF203AA1BBC2CE418219C1E5BE74CDCEFC944714EAf2I" TargetMode="External"/><Relationship Id="rId11" Type="http://schemas.openxmlformats.org/officeDocument/2006/relationships/hyperlink" Target="consultantplus://offline/ref=03709DF5F151E7A93120A598106212B654BBB25FBE203AA1BBC2CE4182E1f9I" TargetMode="External"/><Relationship Id="rId5" Type="http://schemas.openxmlformats.org/officeDocument/2006/relationships/hyperlink" Target="consultantplus://offline/ref=03709DF5F151E7A93120A598106212B654B6BE54BF233AA1BBC2CE4182E1f9I" TargetMode="External"/><Relationship Id="rId10" Type="http://schemas.openxmlformats.org/officeDocument/2006/relationships/hyperlink" Target="consultantplus://offline/ref=03709DF5F151E7A93120A598106212B654B6B35FBC243AA1BBC2CE418219C1E5BE74CDCEFC94461AEAf4I" TargetMode="External"/><Relationship Id="rId4" Type="http://schemas.openxmlformats.org/officeDocument/2006/relationships/hyperlink" Target="consultantplus://offline/ref=03709DF5F151E7A93120A598106212B657B7BC58B1726DA3EA97C0E4f4I" TargetMode="External"/><Relationship Id="rId9" Type="http://schemas.openxmlformats.org/officeDocument/2006/relationships/hyperlink" Target="consultantplus://offline/ref=03709DF5F151E7A93120A598106212B657BFBA5FBA203AA1BBC2CE4182E1f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2655</Words>
  <Characters>15138</Characters>
  <Application>Microsoft Office Word</Application>
  <DocSecurity>0</DocSecurity>
  <Lines>126</Lines>
  <Paragraphs>35</Paragraphs>
  <ScaleCrop>false</ScaleCrop>
  <Company/>
  <LinksUpToDate>false</LinksUpToDate>
  <CharactersWithSpaces>17758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ЗаборскаяАН</dc:creator>
  <cp:keywords/>
  <dc:description/>
  <cp:lastModifiedBy>ЗаборскаяАН</cp:lastModifiedBy>
  <cp:revision>1</cp:revision>
  <dcterms:created xsi:type="dcterms:W3CDTF">2016-10-28T08:31:00Z</dcterms:created>
  <dcterms:modified xsi:type="dcterms:W3CDTF">2016-10-28T08:32:00Z</dcterms:modified>
</cp:coreProperties>
</file>