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8F" w:rsidRDefault="00C24A8F" w:rsidP="00C2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Запрос для получения сведений  о переименовании населенных пунктов </w:t>
      </w:r>
    </w:p>
    <w:p w:rsidR="00C24A8F" w:rsidRDefault="00C24A8F" w:rsidP="00C2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улиц, об упорядочении нумерации (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перенумерации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 домов, </w:t>
      </w:r>
    </w:p>
    <w:p w:rsidR="00C24A8F" w:rsidRDefault="00C24A8F" w:rsidP="00C2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присвоении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почтовых адресов</w:t>
      </w:r>
    </w:p>
    <w:p w:rsidR="00C24A8F" w:rsidRDefault="00C24A8F" w:rsidP="00C2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4A8F" w:rsidRDefault="00C24A8F" w:rsidP="00C24A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p w:rsidR="00C24A8F" w:rsidRDefault="00C24A8F" w:rsidP="00C24A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5978"/>
        <w:gridCol w:w="3497"/>
      </w:tblGrid>
      <w:tr w:rsidR="00C24A8F" w:rsidTr="00C24A8F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A8F" w:rsidRDefault="00C24A8F">
            <w:pPr>
              <w:spacing w:after="0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лица, предоставляющего услугу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A8F" w:rsidRDefault="00C24A8F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C24A8F" w:rsidRDefault="00C24A8F" w:rsidP="00C2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5978"/>
        <w:gridCol w:w="3497"/>
      </w:tblGrid>
      <w:tr w:rsidR="00C24A8F" w:rsidTr="00C24A8F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A8F" w:rsidRDefault="00C24A8F">
            <w:pPr>
              <w:spacing w:after="0"/>
              <w:ind w:right="2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заявителя 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(представителя, доверителя  заявителя) 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в именительном падеже  или полное наименование юридического лица: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A8F" w:rsidRDefault="00C2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8F" w:rsidTr="00C24A8F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A8F" w:rsidRDefault="00C24A8F">
            <w:pPr>
              <w:spacing w:after="0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 указанием индекса):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A8F" w:rsidRDefault="00C24A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A8F" w:rsidTr="00C24A8F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A8F" w:rsidRDefault="00C24A8F">
            <w:pPr>
              <w:spacing w:after="0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A8F" w:rsidRDefault="00C24A8F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24A8F" w:rsidTr="00C24A8F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A8F" w:rsidRDefault="00C24A8F">
            <w:pPr>
              <w:spacing w:after="0"/>
              <w:ind w:right="2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о  тематике запроса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сведения о переименовании населенных пунктов и улиц, упорядочении нумерации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перенумерации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) домов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/>
              </w:rPr>
              <w:t>в случае переименования населенных пунктов, улиц, домов указать название (номер дома) до переименования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перенумерации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) и после переименования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перенумерации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)):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A8F" w:rsidRDefault="00C24A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A8F" w:rsidTr="00C24A8F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A8F" w:rsidRDefault="00C24A8F">
            <w:pPr>
              <w:spacing w:after="0"/>
              <w:ind w:right="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органа, принявшего соответствующее решение, дата и номер этого решения: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A8F" w:rsidRDefault="00C24A8F">
            <w:pPr>
              <w:rPr>
                <w:rFonts w:ascii="Times New Roman" w:hAnsi="Times New Roman" w:cs="Times New Roman"/>
              </w:rPr>
            </w:pPr>
          </w:p>
        </w:tc>
      </w:tr>
      <w:tr w:rsidR="00C24A8F" w:rsidTr="00C24A8F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A8F" w:rsidRDefault="00C24A8F">
            <w:pPr>
              <w:spacing w:after="0"/>
              <w:ind w:right="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Хронологические рамки запрашиваемой информации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более 5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A8F" w:rsidRDefault="00C2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8F" w:rsidTr="00C24A8F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A8F" w:rsidRDefault="00C24A8F">
            <w:pPr>
              <w:spacing w:after="0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Вариант получения  результата  государственной услуги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</w:rPr>
              <w:t>(указать - лично, по почте)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A8F" w:rsidRDefault="00C2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4A8F" w:rsidRDefault="00C24A8F" w:rsidP="00C24A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4A8F" w:rsidRDefault="00C24A8F" w:rsidP="00C24A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Ф.И.О. заявителя, представителя (доверителя) </w:t>
      </w:r>
    </w:p>
    <w:p w:rsidR="00C24A8F" w:rsidRDefault="00C24A8F" w:rsidP="00C24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 _______подпись  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________</w:t>
      </w:r>
    </w:p>
    <w:p w:rsidR="00C24A8F" w:rsidRDefault="00C24A8F" w:rsidP="00C24A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</w:p>
    <w:p w:rsidR="00C24A8F" w:rsidRDefault="00C24A8F" w:rsidP="00C2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«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обязательные для заполнения разделы</w:t>
      </w:r>
    </w:p>
    <w:p w:rsidR="00C24A8F" w:rsidRDefault="00C24A8F" w:rsidP="00C24A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4A3" w:rsidRDefault="004B14A3"/>
    <w:sectPr w:rsidR="004B14A3" w:rsidSect="004B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A8F"/>
    <w:rsid w:val="004B14A3"/>
    <w:rsid w:val="00C2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</dc:creator>
  <cp:keywords/>
  <dc:description/>
  <cp:lastModifiedBy>Глухова</cp:lastModifiedBy>
  <cp:revision>2</cp:revision>
  <dcterms:created xsi:type="dcterms:W3CDTF">2018-07-09T12:40:00Z</dcterms:created>
  <dcterms:modified xsi:type="dcterms:W3CDTF">2018-07-09T12:41:00Z</dcterms:modified>
</cp:coreProperties>
</file>