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32169E" w:rsidP="002D0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32A" w:rsidRDefault="00B8532A" w:rsidP="002D0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6C0F" w:rsidRPr="0032169E" w:rsidRDefault="006C6C0F" w:rsidP="0032169E">
      <w:pPr>
        <w:ind w:left="5664" w:firstLine="708"/>
      </w:pPr>
    </w:p>
    <w:p w:rsidR="0032169E" w:rsidRPr="002D07E7" w:rsidRDefault="0032169E" w:rsidP="0032169E">
      <w:pPr>
        <w:ind w:left="6372" w:firstLine="708"/>
      </w:pPr>
      <w:r w:rsidRPr="002D07E7">
        <w:rPr>
          <w:b/>
          <w:bCs/>
          <w:sz w:val="28"/>
          <w:szCs w:val="28"/>
        </w:rPr>
        <w:t>(ОБРАЗЕЦ)</w:t>
      </w:r>
    </w:p>
    <w:p w:rsidR="0032169E" w:rsidRPr="006C6C0F" w:rsidRDefault="0032169E" w:rsidP="0032169E">
      <w:pPr>
        <w:jc w:val="both"/>
        <w:rPr>
          <w:b/>
          <w:bCs/>
          <w:sz w:val="28"/>
          <w:szCs w:val="28"/>
        </w:rPr>
      </w:pPr>
    </w:p>
    <w:p w:rsidR="0032169E" w:rsidRPr="006C6C0F" w:rsidRDefault="0032169E" w:rsidP="0032169E">
      <w:pPr>
        <w:jc w:val="both"/>
        <w:rPr>
          <w:b/>
          <w:bCs/>
          <w:sz w:val="28"/>
          <w:szCs w:val="28"/>
        </w:rPr>
      </w:pPr>
    </w:p>
    <w:p w:rsidR="0032169E" w:rsidRPr="006C6C0F" w:rsidRDefault="0032169E" w:rsidP="0032169E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Запрос для получения сведений об имущественных правах</w:t>
      </w:r>
    </w:p>
    <w:p w:rsidR="0032169E" w:rsidRPr="006C6C0F" w:rsidRDefault="0032169E" w:rsidP="0032169E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>(</w:t>
      </w:r>
      <w:proofErr w:type="gramStart"/>
      <w:r w:rsidRPr="006C6C0F">
        <w:rPr>
          <w:b/>
          <w:bCs/>
          <w:sz w:val="28"/>
          <w:szCs w:val="28"/>
        </w:rPr>
        <w:t>предоставление</w:t>
      </w:r>
      <w:proofErr w:type="gramEnd"/>
      <w:r w:rsidRPr="006C6C0F">
        <w:rPr>
          <w:b/>
          <w:bCs/>
          <w:sz w:val="28"/>
          <w:szCs w:val="28"/>
        </w:rPr>
        <w:t xml:space="preserve"> квартир (ЖСК), </w:t>
      </w:r>
      <w:r w:rsidRPr="006C6C0F">
        <w:rPr>
          <w:b/>
          <w:bCs/>
          <w:sz w:val="28"/>
          <w:szCs w:val="28"/>
          <w:u w:val="single"/>
        </w:rPr>
        <w:t>выделение земельных участков</w:t>
      </w:r>
      <w:r w:rsidRPr="006C6C0F">
        <w:rPr>
          <w:b/>
          <w:bCs/>
          <w:sz w:val="28"/>
          <w:szCs w:val="28"/>
        </w:rPr>
        <w:t xml:space="preserve"> в гаражно-строительном кооперативе (ГСК), садоводческом товариществе (СТ), </w:t>
      </w:r>
      <w:r w:rsidRPr="006C6C0F">
        <w:rPr>
          <w:b/>
          <w:bCs/>
          <w:sz w:val="28"/>
          <w:szCs w:val="28"/>
          <w:u w:val="single"/>
        </w:rPr>
        <w:t>под индивидуальное жилищное строительство</w:t>
      </w:r>
      <w:r w:rsidRPr="006C6C0F">
        <w:rPr>
          <w:b/>
          <w:bCs/>
          <w:sz w:val="28"/>
          <w:szCs w:val="28"/>
        </w:rPr>
        <w:t>)</w:t>
      </w:r>
    </w:p>
    <w:p w:rsidR="0032169E" w:rsidRPr="006C6C0F" w:rsidRDefault="0032169E" w:rsidP="0032169E">
      <w:pPr>
        <w:jc w:val="center"/>
        <w:rPr>
          <w:b/>
          <w:bCs/>
          <w:sz w:val="28"/>
          <w:szCs w:val="28"/>
        </w:rPr>
      </w:pPr>
    </w:p>
    <w:p w:rsidR="0032169E" w:rsidRPr="006C6C0F" w:rsidRDefault="0032169E" w:rsidP="0032169E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Наименование  юридического лица, предоставляющего услугу*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2D07E7" w:rsidRDefault="0032169E" w:rsidP="002E1455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b/>
          <w:bCs/>
          <w:sz w:val="22"/>
          <w:szCs w:val="22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iCs/>
              </w:rPr>
            </w:pPr>
            <w:r w:rsidRPr="006C6C0F">
              <w:rPr>
                <w:sz w:val="22"/>
                <w:szCs w:val="22"/>
              </w:rPr>
              <w:t xml:space="preserve">Полное Ф.И.О. гражданина </w:t>
            </w:r>
            <w:r w:rsidRPr="006C6C0F">
              <w:rPr>
                <w:iCs/>
                <w:sz w:val="22"/>
                <w:szCs w:val="22"/>
              </w:rPr>
              <w:t>(представителя  заявителя)</w:t>
            </w:r>
            <w:r w:rsidRPr="006C6C0F">
              <w:rPr>
                <w:sz w:val="22"/>
                <w:szCs w:val="22"/>
              </w:rPr>
              <w:t xml:space="preserve"> наименование юридического лица*  </w:t>
            </w:r>
            <w:r w:rsidRPr="006C6C0F">
              <w:rPr>
                <w:i/>
                <w:iCs/>
                <w:sz w:val="20"/>
                <w:szCs w:val="20"/>
              </w:rPr>
              <w:t>в именительном падеже</w:t>
            </w:r>
            <w:r w:rsidRPr="006C6C0F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Самойлова Светлана Анатольевна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Почтовый адрес*  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305049, г. Курск, Майский б-р, д.42, кв.1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Телефон</w:t>
            </w:r>
            <w:r w:rsidRPr="006C6C0F">
              <w:rPr>
                <w:lang w:eastAsia="en-US"/>
              </w:rPr>
              <w:t>*</w:t>
            </w:r>
            <w:r w:rsidRPr="006C6C0F">
              <w:rPr>
                <w:sz w:val="22"/>
                <w:szCs w:val="22"/>
              </w:rPr>
              <w:t xml:space="preserve"> / E-</w:t>
            </w:r>
            <w:proofErr w:type="spellStart"/>
            <w:r w:rsidRPr="006C6C0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iCs/>
              </w:rPr>
            </w:pPr>
            <w:r w:rsidRPr="006C6C0F">
              <w:rPr>
                <w:sz w:val="22"/>
                <w:szCs w:val="22"/>
              </w:rPr>
              <w:t xml:space="preserve">Фамилия, имя, отчество лица, о котором запрашиваются сведения* </w:t>
            </w:r>
            <w:r w:rsidRPr="006C6C0F">
              <w:rPr>
                <w:i/>
                <w:sz w:val="22"/>
                <w:szCs w:val="22"/>
              </w:rPr>
              <w:t>(на момент принятия решения о выделении земельного участка, предоставлении квартиры)</w:t>
            </w:r>
            <w:r w:rsidRPr="006C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127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6C6C0F">
              <w:rPr>
                <w:i/>
                <w:sz w:val="22"/>
                <w:szCs w:val="22"/>
              </w:rPr>
              <w:t>(райисполком, горисполком, сельский Совет,  администрация соответствующего округа, города),</w:t>
            </w:r>
          </w:p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год принятия указанного решения</w:t>
            </w:r>
            <w:r w:rsidRPr="006C6C0F">
              <w:rPr>
                <w:i/>
                <w:sz w:val="22"/>
                <w:szCs w:val="22"/>
              </w:rPr>
              <w:t xml:space="preserve"> </w:t>
            </w:r>
            <w:r w:rsidRPr="006C6C0F">
              <w:rPr>
                <w:sz w:val="22"/>
                <w:szCs w:val="22"/>
              </w:rPr>
              <w:t>*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96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 xml:space="preserve">Вид нормативного документа </w:t>
            </w:r>
            <w:r w:rsidRPr="006C6C0F">
              <w:rPr>
                <w:i/>
                <w:sz w:val="22"/>
                <w:szCs w:val="22"/>
              </w:rPr>
              <w:t>(решение, постановление и распоряжение)</w:t>
            </w:r>
            <w:r w:rsidRPr="006C6C0F">
              <w:rPr>
                <w:sz w:val="22"/>
                <w:szCs w:val="22"/>
              </w:rPr>
              <w:t xml:space="preserve"> на основании которого было принято решение о выделении земельного участка (предоставлении квартиры)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Решение о выделении земельного участка до 1917 г.</w:t>
            </w:r>
          </w:p>
        </w:tc>
      </w:tr>
      <w:tr w:rsidR="0032169E" w:rsidRPr="006C6C0F" w:rsidTr="002E1455">
        <w:trPr>
          <w:trHeight w:val="325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color w:val="FF0000"/>
              </w:rPr>
            </w:pPr>
            <w:r w:rsidRPr="006C6C0F">
              <w:rPr>
                <w:sz w:val="22"/>
                <w:szCs w:val="22"/>
              </w:rPr>
              <w:t>Номер решения (постановления, распоряжения)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855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Название СТ и номер дачного участка, номер ГСК, номер ЖСК, адрес местонахождения земельного участка, квартиры*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 xml:space="preserve">Ул. </w:t>
            </w:r>
            <w:proofErr w:type="spellStart"/>
            <w:r w:rsidRPr="006C6C0F">
              <w:t>Пушкарная</w:t>
            </w:r>
            <w:proofErr w:type="spellEnd"/>
            <w:r w:rsidRPr="006C6C0F">
              <w:t>, 4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6C6C0F">
              <w:rPr>
                <w:i/>
                <w:sz w:val="22"/>
                <w:szCs w:val="22"/>
              </w:rPr>
              <w:t>(указать - лично, по почте)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Лично</w:t>
            </w:r>
          </w:p>
        </w:tc>
      </w:tr>
      <w:tr w:rsidR="0032169E" w:rsidRPr="006C6C0F" w:rsidTr="002E1455">
        <w:trPr>
          <w:trHeight w:val="59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r w:rsidRPr="006C6C0F">
              <w:rPr>
                <w:sz w:val="22"/>
                <w:szCs w:val="22"/>
              </w:rPr>
              <w:t>Дополнительные сведения  (л</w:t>
            </w:r>
            <w:r w:rsidRPr="006C6C0F">
              <w:rPr>
                <w:i/>
                <w:iCs/>
                <w:sz w:val="22"/>
                <w:szCs w:val="22"/>
              </w:rPr>
              <w:t>юбые дополнительные сведения, которыми располагаете)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jc w:val="center"/>
            </w:pPr>
          </w:p>
        </w:tc>
      </w:tr>
      <w:tr w:rsidR="0032169E" w:rsidRPr="006C6C0F" w:rsidTr="002E1455">
        <w:trPr>
          <w:trHeight w:val="320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rPr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Приложение </w:t>
            </w:r>
            <w:r w:rsidRPr="006C6C0F">
              <w:rPr>
                <w:i/>
                <w:lang w:eastAsia="en-US"/>
              </w:rPr>
              <w:t>(документы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jc w:val="center"/>
            </w:pP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>Ф.И.О. заявителя,  представителя (доверителя)</w:t>
      </w:r>
    </w:p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Дата </w:t>
      </w:r>
      <w:r w:rsidRPr="006C6C0F">
        <w:rPr>
          <w:sz w:val="22"/>
          <w:szCs w:val="22"/>
          <w:u w:val="single"/>
        </w:rPr>
        <w:t>16.07.2015</w:t>
      </w:r>
      <w:r w:rsidRPr="006C6C0F">
        <w:rPr>
          <w:sz w:val="22"/>
          <w:szCs w:val="22"/>
        </w:rPr>
        <w:t xml:space="preserve">    подпись ___________</w:t>
      </w:r>
    </w:p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t xml:space="preserve">________________________________           </w:t>
      </w:r>
    </w:p>
    <w:p w:rsidR="0032169E" w:rsidRPr="002D07E7" w:rsidRDefault="0032169E" w:rsidP="0032169E">
      <w:pPr>
        <w:rPr>
          <w:b/>
          <w:bCs/>
        </w:rPr>
      </w:pPr>
      <w:r w:rsidRPr="006C6C0F">
        <w:rPr>
          <w:vertAlign w:val="superscript"/>
        </w:rPr>
        <w:t>«</w:t>
      </w:r>
      <w:r w:rsidRPr="006C6C0F">
        <w:t>*</w:t>
      </w:r>
      <w:r w:rsidRPr="006C6C0F">
        <w:rPr>
          <w:vertAlign w:val="superscript"/>
        </w:rPr>
        <w:t xml:space="preserve">» </w:t>
      </w:r>
      <w:r w:rsidRPr="006C6C0F">
        <w:t xml:space="preserve">обязательные для заполнения разделы  </w:t>
      </w:r>
    </w:p>
    <w:p w:rsidR="00B8532A" w:rsidRPr="006C6C0F" w:rsidRDefault="00B8532A" w:rsidP="006C6C0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B8532A" w:rsidRPr="006C6C0F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2169E"/>
    <w:rsid w:val="00396F07"/>
    <w:rsid w:val="003F6E5B"/>
    <w:rsid w:val="004064F4"/>
    <w:rsid w:val="00484980"/>
    <w:rsid w:val="006C6C0F"/>
    <w:rsid w:val="006F238B"/>
    <w:rsid w:val="007F29A6"/>
    <w:rsid w:val="00A4131A"/>
    <w:rsid w:val="00A43F41"/>
    <w:rsid w:val="00B8532A"/>
    <w:rsid w:val="00BF7787"/>
    <w:rsid w:val="00DB449A"/>
    <w:rsid w:val="00DC5598"/>
    <w:rsid w:val="00DD4A63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C1FD-7763-4993-A53E-0161938C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 Вячеславовна</dc:creator>
  <cp:lastModifiedBy>Гайдуков Илья Васильевич</cp:lastModifiedBy>
  <cp:revision>2</cp:revision>
  <cp:lastPrinted>2015-11-06T10:52:00Z</cp:lastPrinted>
  <dcterms:created xsi:type="dcterms:W3CDTF">2016-06-15T07:41:00Z</dcterms:created>
  <dcterms:modified xsi:type="dcterms:W3CDTF">2016-06-15T07:41:00Z</dcterms:modified>
</cp:coreProperties>
</file>