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7" w:rsidRDefault="001E7FD7" w:rsidP="00580622">
      <w:pPr>
        <w:pStyle w:val="a3"/>
        <w:keepNext/>
        <w:keepLines/>
        <w:rPr>
          <w:i/>
          <w:iCs/>
        </w:rPr>
      </w:pPr>
      <w:bookmarkStart w:id="0" w:name="_GoBack"/>
      <w:bookmarkEnd w:id="0"/>
      <w:r>
        <w:t>ТЕКСТОВОЙ ОТЧЕТ</w:t>
      </w:r>
    </w:p>
    <w:p w:rsidR="001E7FD7" w:rsidRDefault="001E7FD7" w:rsidP="00580622">
      <w:pPr>
        <w:pStyle w:val="a3"/>
        <w:keepNext/>
        <w:keepLines/>
        <w:rPr>
          <w:i/>
          <w:iCs/>
        </w:rPr>
      </w:pPr>
      <w:r>
        <w:t>ОКУ «</w:t>
      </w:r>
      <w:proofErr w:type="spellStart"/>
      <w:r>
        <w:t>Госархив</w:t>
      </w:r>
      <w:proofErr w:type="spellEnd"/>
      <w:r>
        <w:t xml:space="preserve"> Курской области»</w:t>
      </w:r>
    </w:p>
    <w:p w:rsidR="001E7FD7" w:rsidRPr="004F001A" w:rsidRDefault="001E7FD7" w:rsidP="00580622">
      <w:pPr>
        <w:pStyle w:val="a3"/>
        <w:keepNext/>
        <w:keepLines/>
        <w:rPr>
          <w:i/>
          <w:iCs/>
        </w:rPr>
      </w:pPr>
      <w:r>
        <w:t>по основным н</w:t>
      </w:r>
      <w:r w:rsidR="00C45A5C">
        <w:t>аправлениям деятельности за 201</w:t>
      </w:r>
      <w:r w:rsidR="00777671">
        <w:t>9</w:t>
      </w:r>
      <w:r>
        <w:t xml:space="preserve"> год</w:t>
      </w:r>
    </w:p>
    <w:p w:rsidR="00D439D5" w:rsidRDefault="00D439D5" w:rsidP="00580622">
      <w:pPr>
        <w:pStyle w:val="a3"/>
        <w:keepNext/>
        <w:keepLines/>
        <w:rPr>
          <w:i/>
          <w:iCs/>
        </w:rPr>
      </w:pPr>
    </w:p>
    <w:p w:rsidR="001F0B46" w:rsidRPr="000B1CC3" w:rsidRDefault="00FC1D5F" w:rsidP="008B2F3D">
      <w:pPr>
        <w:pStyle w:val="a3"/>
        <w:keepNext/>
        <w:keepLines/>
        <w:numPr>
          <w:ilvl w:val="0"/>
          <w:numId w:val="3"/>
        </w:numPr>
        <w:rPr>
          <w:bCs w:val="0"/>
          <w:i/>
        </w:rPr>
      </w:pPr>
      <w:r>
        <w:rPr>
          <w:bCs w:val="0"/>
          <w:i/>
        </w:rPr>
        <w:t>Государственное регулирование развития архивного дела</w:t>
      </w:r>
    </w:p>
    <w:p w:rsidR="001F0B46" w:rsidRDefault="001F0B46" w:rsidP="00580622">
      <w:pPr>
        <w:keepNext/>
        <w:keepLines/>
        <w:jc w:val="center"/>
        <w:rPr>
          <w:b/>
          <w:bCs/>
          <w:sz w:val="16"/>
        </w:rPr>
      </w:pPr>
    </w:p>
    <w:p w:rsidR="004B2892" w:rsidRPr="000E7BE9" w:rsidRDefault="001F0B46" w:rsidP="00C45A5C">
      <w:pPr>
        <w:keepNext/>
        <w:keepLines/>
        <w:jc w:val="both"/>
        <w:rPr>
          <w:bCs/>
          <w:sz w:val="28"/>
        </w:rPr>
      </w:pPr>
      <w:r>
        <w:rPr>
          <w:bCs/>
          <w:sz w:val="28"/>
        </w:rPr>
        <w:tab/>
      </w:r>
      <w:r w:rsidR="00794CC1" w:rsidRPr="000E7BE9">
        <w:rPr>
          <w:bCs/>
          <w:sz w:val="28"/>
        </w:rPr>
        <w:t xml:space="preserve">В отчетный период </w:t>
      </w:r>
      <w:r w:rsidR="00456E9B" w:rsidRPr="000E7BE9">
        <w:rPr>
          <w:bCs/>
          <w:sz w:val="28"/>
        </w:rPr>
        <w:t>о</w:t>
      </w:r>
      <w:r w:rsidR="000E5298" w:rsidRPr="000E7BE9">
        <w:rPr>
          <w:bCs/>
          <w:sz w:val="28"/>
        </w:rPr>
        <w:t xml:space="preserve">рганизационные мероприятия </w:t>
      </w:r>
      <w:r w:rsidR="00326FAC" w:rsidRPr="000E7BE9">
        <w:rPr>
          <w:bCs/>
          <w:sz w:val="28"/>
        </w:rPr>
        <w:t>ОКУ «</w:t>
      </w:r>
      <w:proofErr w:type="spellStart"/>
      <w:r w:rsidR="00326FAC" w:rsidRPr="000E7BE9">
        <w:rPr>
          <w:bCs/>
          <w:sz w:val="28"/>
        </w:rPr>
        <w:t>Г</w:t>
      </w:r>
      <w:r w:rsidR="000E5298" w:rsidRPr="000E7BE9">
        <w:rPr>
          <w:bCs/>
          <w:sz w:val="28"/>
        </w:rPr>
        <w:t>ос</w:t>
      </w:r>
      <w:r w:rsidR="00326FAC" w:rsidRPr="000E7BE9">
        <w:rPr>
          <w:bCs/>
          <w:sz w:val="28"/>
        </w:rPr>
        <w:t>архив</w:t>
      </w:r>
      <w:proofErr w:type="spellEnd"/>
      <w:r w:rsidR="000E5298" w:rsidRPr="000E7BE9">
        <w:rPr>
          <w:bCs/>
          <w:sz w:val="28"/>
        </w:rPr>
        <w:t xml:space="preserve"> Ку</w:t>
      </w:r>
      <w:r w:rsidR="000E5298" w:rsidRPr="000E7BE9">
        <w:rPr>
          <w:bCs/>
          <w:sz w:val="28"/>
        </w:rPr>
        <w:t>р</w:t>
      </w:r>
      <w:r w:rsidR="000E5298" w:rsidRPr="000E7BE9">
        <w:rPr>
          <w:bCs/>
          <w:sz w:val="28"/>
        </w:rPr>
        <w:t>ской области</w:t>
      </w:r>
      <w:r w:rsidR="00326FAC" w:rsidRPr="000E7BE9">
        <w:rPr>
          <w:bCs/>
          <w:sz w:val="28"/>
        </w:rPr>
        <w:t>»</w:t>
      </w:r>
      <w:r w:rsidR="000E5298" w:rsidRPr="000E7BE9">
        <w:rPr>
          <w:bCs/>
          <w:sz w:val="28"/>
        </w:rPr>
        <w:t xml:space="preserve"> были направлены </w:t>
      </w:r>
      <w:proofErr w:type="gramStart"/>
      <w:r w:rsidR="000E5298" w:rsidRPr="000E7BE9">
        <w:rPr>
          <w:bCs/>
          <w:sz w:val="28"/>
        </w:rPr>
        <w:t>на</w:t>
      </w:r>
      <w:proofErr w:type="gramEnd"/>
      <w:r w:rsidR="004B2892" w:rsidRPr="000E7BE9">
        <w:rPr>
          <w:bCs/>
          <w:sz w:val="28"/>
        </w:rPr>
        <w:t>: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организацию работы по реализации государственной программы Курской области </w:t>
      </w:r>
      <w:r w:rsidRPr="000E7BE9">
        <w:rPr>
          <w:sz w:val="28"/>
          <w:szCs w:val="28"/>
        </w:rPr>
        <w:t>«Развитие архивного дела в Курской области»</w:t>
      </w:r>
      <w:r w:rsidRPr="000E7BE9">
        <w:rPr>
          <w:bCs/>
          <w:iCs/>
          <w:sz w:val="28"/>
        </w:rPr>
        <w:t xml:space="preserve"> (утвержденной постановлением Администрации Курской об</w:t>
      </w:r>
      <w:r w:rsidR="007470EF" w:rsidRPr="000E7BE9">
        <w:rPr>
          <w:bCs/>
          <w:iCs/>
          <w:sz w:val="28"/>
        </w:rPr>
        <w:t xml:space="preserve">ласти от 22.10.2013 № 767-па) </w:t>
      </w:r>
      <w:r w:rsidRPr="000E7BE9">
        <w:rPr>
          <w:bCs/>
          <w:iCs/>
          <w:sz w:val="28"/>
        </w:rPr>
        <w:t>и</w:t>
      </w:r>
      <w:r w:rsidR="00AE2A8D" w:rsidRPr="000E7BE9">
        <w:rPr>
          <w:bCs/>
          <w:iCs/>
          <w:sz w:val="28"/>
        </w:rPr>
        <w:t xml:space="preserve"> </w:t>
      </w:r>
      <w:r w:rsidRPr="000E7BE9">
        <w:rPr>
          <w:bCs/>
          <w:iCs/>
          <w:sz w:val="28"/>
        </w:rPr>
        <w:t>подготовку отчетов об исполнении мероприятий и показателей да</w:t>
      </w:r>
      <w:r w:rsidRPr="000E7BE9">
        <w:rPr>
          <w:bCs/>
          <w:iCs/>
          <w:sz w:val="28"/>
        </w:rPr>
        <w:t>н</w:t>
      </w:r>
      <w:r w:rsidRPr="000E7BE9">
        <w:rPr>
          <w:bCs/>
          <w:iCs/>
          <w:sz w:val="28"/>
        </w:rPr>
        <w:t>н</w:t>
      </w:r>
      <w:r w:rsidR="00195049" w:rsidRPr="000E7BE9">
        <w:rPr>
          <w:bCs/>
          <w:iCs/>
          <w:sz w:val="28"/>
        </w:rPr>
        <w:t>о</w:t>
      </w:r>
      <w:r w:rsidR="00AB7002" w:rsidRPr="000E7BE9">
        <w:rPr>
          <w:bCs/>
          <w:iCs/>
          <w:sz w:val="28"/>
        </w:rPr>
        <w:t>й</w:t>
      </w:r>
      <w:r w:rsidRPr="000E7BE9">
        <w:rPr>
          <w:bCs/>
          <w:iCs/>
          <w:sz w:val="28"/>
        </w:rPr>
        <w:t xml:space="preserve"> программ</w:t>
      </w:r>
      <w:r w:rsidR="00AB7002" w:rsidRPr="000E7BE9">
        <w:rPr>
          <w:bCs/>
          <w:iCs/>
          <w:sz w:val="28"/>
        </w:rPr>
        <w:t>ы</w:t>
      </w:r>
      <w:r w:rsidRPr="000E7BE9">
        <w:rPr>
          <w:bCs/>
          <w:iCs/>
          <w:sz w:val="28"/>
        </w:rPr>
        <w:t>;</w:t>
      </w:r>
    </w:p>
    <w:p w:rsidR="00F43D74" w:rsidRPr="000E7BE9" w:rsidRDefault="00777671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подготовку и осуществление мероприятий, посвященных празднованию </w:t>
      </w:r>
      <w:r w:rsidRPr="000E7BE9">
        <w:rPr>
          <w:sz w:val="28"/>
          <w:szCs w:val="28"/>
        </w:rPr>
        <w:t>240-летия образования Курской губернии и 85-летия образования Ку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ской области</w:t>
      </w:r>
      <w:r w:rsidRPr="000E7BE9">
        <w:rPr>
          <w:bCs/>
          <w:iCs/>
          <w:sz w:val="28"/>
        </w:rPr>
        <w:t>;</w:t>
      </w:r>
    </w:p>
    <w:p w:rsidR="00777671" w:rsidRPr="000E7BE9" w:rsidRDefault="00777671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внесение изменений в Устав ОКУ «</w:t>
      </w:r>
      <w:proofErr w:type="spellStart"/>
      <w:r w:rsidRPr="000E7BE9">
        <w:rPr>
          <w:bCs/>
          <w:iCs/>
          <w:sz w:val="28"/>
        </w:rPr>
        <w:t>Госархив</w:t>
      </w:r>
      <w:proofErr w:type="spellEnd"/>
      <w:r w:rsidRPr="000E7BE9">
        <w:rPr>
          <w:bCs/>
          <w:iCs/>
          <w:sz w:val="28"/>
        </w:rPr>
        <w:t xml:space="preserve"> Курской области», в связи с приобретением нового здания и определение статуса </w:t>
      </w:r>
      <w:r w:rsidR="00E2158D">
        <w:rPr>
          <w:bCs/>
          <w:iCs/>
          <w:sz w:val="28"/>
        </w:rPr>
        <w:t>филиала</w:t>
      </w:r>
      <w:r w:rsidRPr="000E7BE9">
        <w:rPr>
          <w:bCs/>
          <w:iCs/>
          <w:sz w:val="28"/>
        </w:rPr>
        <w:t xml:space="preserve"> архива и подготовку нормативных документов, связанных с его оформлением;</w:t>
      </w:r>
    </w:p>
    <w:p w:rsidR="00777671" w:rsidRPr="000E7BE9" w:rsidRDefault="00777671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подготовку филиала </w:t>
      </w:r>
      <w:proofErr w:type="spellStart"/>
      <w:r w:rsidRPr="000E7BE9">
        <w:rPr>
          <w:bCs/>
          <w:iCs/>
          <w:sz w:val="28"/>
        </w:rPr>
        <w:t>госархива</w:t>
      </w:r>
      <w:proofErr w:type="spellEnd"/>
      <w:r w:rsidRPr="000E7BE9">
        <w:rPr>
          <w:bCs/>
          <w:iCs/>
          <w:sz w:val="28"/>
        </w:rPr>
        <w:t xml:space="preserve"> к эксплуатации, а архивохранилищ к ко</w:t>
      </w:r>
      <w:r w:rsidRPr="000E7BE9">
        <w:rPr>
          <w:bCs/>
          <w:iCs/>
          <w:sz w:val="28"/>
        </w:rPr>
        <w:t>м</w:t>
      </w:r>
      <w:r w:rsidRPr="000E7BE9">
        <w:rPr>
          <w:bCs/>
          <w:iCs/>
          <w:sz w:val="28"/>
        </w:rPr>
        <w:t xml:space="preserve">плектованию; </w:t>
      </w:r>
    </w:p>
    <w:p w:rsidR="00777671" w:rsidRPr="000E7BE9" w:rsidRDefault="00777671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sz w:val="28"/>
          <w:szCs w:val="28"/>
        </w:rPr>
        <w:t>осуществление мероприятий по уточнению информации о состоянии а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хивных дел, хранящихся в архивных отделах администраций муниц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пальных районов Курской области и объемах работы по подготовке а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 xml:space="preserve">хивных документов к передаче на постоянное хранение в </w:t>
      </w:r>
      <w:r w:rsidR="00E2158D">
        <w:rPr>
          <w:sz w:val="28"/>
          <w:szCs w:val="28"/>
        </w:rPr>
        <w:t xml:space="preserve">филиал </w:t>
      </w:r>
      <w:proofErr w:type="spellStart"/>
      <w:r w:rsidRPr="000E7BE9">
        <w:rPr>
          <w:sz w:val="28"/>
          <w:szCs w:val="28"/>
        </w:rPr>
        <w:t>госа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хив</w:t>
      </w:r>
      <w:r w:rsidR="00E2158D">
        <w:rPr>
          <w:sz w:val="28"/>
          <w:szCs w:val="28"/>
        </w:rPr>
        <w:t>а</w:t>
      </w:r>
      <w:proofErr w:type="spellEnd"/>
      <w:r w:rsidRPr="000E7BE9">
        <w:rPr>
          <w:sz w:val="28"/>
          <w:szCs w:val="28"/>
        </w:rPr>
        <w:t>;</w:t>
      </w:r>
    </w:p>
    <w:p w:rsidR="00777671" w:rsidRPr="000E7BE9" w:rsidRDefault="00777671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проведение работы по оказанию методической и практической помощи </w:t>
      </w:r>
      <w:r w:rsidRPr="000E7BE9">
        <w:rPr>
          <w:sz w:val="28"/>
          <w:szCs w:val="28"/>
        </w:rPr>
        <w:t>архивным отделам администраций муниципальных районов Курской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ласти по подготовке архивных документов</w:t>
      </w:r>
      <w:r w:rsidRPr="000E7BE9">
        <w:rPr>
          <w:bCs/>
          <w:iCs/>
          <w:sz w:val="28"/>
        </w:rPr>
        <w:t>, относящихся к государстве</w:t>
      </w:r>
      <w:r w:rsidRPr="000E7BE9">
        <w:rPr>
          <w:bCs/>
          <w:iCs/>
          <w:sz w:val="28"/>
        </w:rPr>
        <w:t>н</w:t>
      </w:r>
      <w:r w:rsidRPr="000E7BE9">
        <w:rPr>
          <w:bCs/>
          <w:iCs/>
          <w:sz w:val="28"/>
        </w:rPr>
        <w:t xml:space="preserve">ной собственности Курской области, к передаче в </w:t>
      </w:r>
      <w:proofErr w:type="spellStart"/>
      <w:r w:rsidRPr="000E7BE9">
        <w:rPr>
          <w:bCs/>
          <w:iCs/>
          <w:sz w:val="28"/>
        </w:rPr>
        <w:t>госархив</w:t>
      </w:r>
      <w:proofErr w:type="spellEnd"/>
      <w:r w:rsidRPr="000E7BE9">
        <w:rPr>
          <w:bCs/>
          <w:iCs/>
          <w:sz w:val="28"/>
        </w:rPr>
        <w:t>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обеспечение безопасности архивных фондов, в первую очередь путем о</w:t>
      </w:r>
      <w:r w:rsidRPr="000E7BE9">
        <w:rPr>
          <w:bCs/>
          <w:iCs/>
          <w:sz w:val="28"/>
        </w:rPr>
        <w:t>р</w:t>
      </w:r>
      <w:r w:rsidRPr="000E7BE9">
        <w:rPr>
          <w:bCs/>
          <w:iCs/>
          <w:sz w:val="28"/>
        </w:rPr>
        <w:t>ганизации противопожарных мероприятий в рамках внедрения «Спец</w:t>
      </w:r>
      <w:r w:rsidRPr="000E7BE9">
        <w:rPr>
          <w:bCs/>
          <w:iCs/>
          <w:sz w:val="28"/>
        </w:rPr>
        <w:t>и</w:t>
      </w:r>
      <w:r w:rsidRPr="000E7BE9">
        <w:rPr>
          <w:bCs/>
          <w:iCs/>
          <w:sz w:val="28"/>
        </w:rPr>
        <w:t>альных правил пожарной безопасности государственных и муниципал</w:t>
      </w:r>
      <w:r w:rsidRPr="000E7BE9">
        <w:rPr>
          <w:bCs/>
          <w:iCs/>
          <w:sz w:val="28"/>
        </w:rPr>
        <w:t>ь</w:t>
      </w:r>
      <w:r w:rsidRPr="000E7BE9">
        <w:rPr>
          <w:bCs/>
          <w:iCs/>
          <w:sz w:val="28"/>
        </w:rPr>
        <w:t>ных архивов РФ»;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обеспечение режима хранения архивных документов и совершенствов</w:t>
      </w:r>
      <w:r w:rsidRPr="000E7BE9">
        <w:rPr>
          <w:bCs/>
          <w:iCs/>
          <w:sz w:val="28"/>
        </w:rPr>
        <w:t>а</w:t>
      </w:r>
      <w:r w:rsidRPr="000E7BE9">
        <w:rPr>
          <w:bCs/>
          <w:iCs/>
          <w:sz w:val="28"/>
        </w:rPr>
        <w:t>ни</w:t>
      </w:r>
      <w:r w:rsidR="00561175" w:rsidRPr="000E7BE9">
        <w:rPr>
          <w:bCs/>
          <w:iCs/>
          <w:sz w:val="28"/>
        </w:rPr>
        <w:t>е</w:t>
      </w:r>
      <w:r w:rsidRPr="000E7BE9">
        <w:rPr>
          <w:bCs/>
          <w:iCs/>
          <w:sz w:val="28"/>
        </w:rPr>
        <w:t xml:space="preserve"> их учета; 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своевременное исполнение социально-правовых, тематических, генеал</w:t>
      </w:r>
      <w:r w:rsidRPr="000E7BE9">
        <w:rPr>
          <w:bCs/>
          <w:iCs/>
          <w:sz w:val="28"/>
        </w:rPr>
        <w:t>о</w:t>
      </w:r>
      <w:r w:rsidRPr="000E7BE9">
        <w:rPr>
          <w:bCs/>
          <w:iCs/>
          <w:sz w:val="28"/>
        </w:rPr>
        <w:t>гических запросов, поступающих от граждан и учреждений;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инициативное информирование пользователей об имеющихся в архиве документах;</w:t>
      </w:r>
    </w:p>
    <w:p w:rsidR="00C45A5C" w:rsidRPr="000E7BE9" w:rsidRDefault="00C45A5C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предоставление в установленной форме информации о количестве пред</w:t>
      </w:r>
      <w:r w:rsidRPr="000E7BE9">
        <w:rPr>
          <w:bCs/>
          <w:iCs/>
          <w:sz w:val="28"/>
        </w:rPr>
        <w:t>о</w:t>
      </w:r>
      <w:r w:rsidRPr="000E7BE9">
        <w:rPr>
          <w:bCs/>
          <w:iCs/>
          <w:sz w:val="28"/>
        </w:rPr>
        <w:t>ставленных государственных услуг;</w:t>
      </w:r>
    </w:p>
    <w:p w:rsidR="00777671" w:rsidRPr="000E7BE9" w:rsidRDefault="00777671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lastRenderedPageBreak/>
        <w:t>осуществление мероприятий по выявлению, учету и розыску необнар</w:t>
      </w:r>
      <w:r w:rsidRPr="000E7BE9">
        <w:rPr>
          <w:bCs/>
          <w:iCs/>
          <w:sz w:val="28"/>
        </w:rPr>
        <w:t>у</w:t>
      </w:r>
      <w:r w:rsidRPr="000E7BE9">
        <w:rPr>
          <w:bCs/>
          <w:iCs/>
          <w:sz w:val="28"/>
        </w:rPr>
        <w:t>женных дел (документов);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отбор на постоянное хранение документов учреждений, организаций и предприятий всех форм собственности, а также научно-технической, аудиовизуальной документации;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  <w:szCs w:val="28"/>
        </w:rPr>
      </w:pPr>
      <w:r w:rsidRPr="000E7BE9">
        <w:rPr>
          <w:bCs/>
          <w:iCs/>
          <w:sz w:val="28"/>
        </w:rPr>
        <w:t xml:space="preserve">усиление </w:t>
      </w:r>
      <w:proofErr w:type="gramStart"/>
      <w:r w:rsidRPr="000E7BE9">
        <w:rPr>
          <w:bCs/>
          <w:iCs/>
          <w:sz w:val="28"/>
        </w:rPr>
        <w:t>контроля за</w:t>
      </w:r>
      <w:proofErr w:type="gramEnd"/>
      <w:r w:rsidRPr="000E7BE9">
        <w:rPr>
          <w:bCs/>
          <w:iCs/>
          <w:sz w:val="28"/>
        </w:rPr>
        <w:t xml:space="preserve"> работой </w:t>
      </w:r>
      <w:r w:rsidRPr="000E7BE9">
        <w:rPr>
          <w:bCs/>
          <w:iCs/>
          <w:sz w:val="28"/>
          <w:szCs w:val="28"/>
        </w:rPr>
        <w:t>по своевременному упорядочению док</w:t>
      </w:r>
      <w:r w:rsidRPr="000E7BE9">
        <w:rPr>
          <w:bCs/>
          <w:iCs/>
          <w:sz w:val="28"/>
          <w:szCs w:val="28"/>
        </w:rPr>
        <w:t>у</w:t>
      </w:r>
      <w:r w:rsidRPr="000E7BE9">
        <w:rPr>
          <w:bCs/>
          <w:iCs/>
          <w:sz w:val="28"/>
          <w:szCs w:val="28"/>
        </w:rPr>
        <w:t>ментов в организациях-источниках комплектования государственного а</w:t>
      </w:r>
      <w:r w:rsidRPr="000E7BE9">
        <w:rPr>
          <w:bCs/>
          <w:iCs/>
          <w:sz w:val="28"/>
          <w:szCs w:val="28"/>
        </w:rPr>
        <w:t>р</w:t>
      </w:r>
      <w:r w:rsidRPr="000E7BE9">
        <w:rPr>
          <w:bCs/>
          <w:iCs/>
          <w:sz w:val="28"/>
          <w:szCs w:val="28"/>
        </w:rPr>
        <w:t>хива (по 201</w:t>
      </w:r>
      <w:r w:rsidR="00777671" w:rsidRPr="000E7BE9">
        <w:rPr>
          <w:bCs/>
          <w:iCs/>
          <w:sz w:val="28"/>
          <w:szCs w:val="28"/>
        </w:rPr>
        <w:t>6</w:t>
      </w:r>
      <w:r w:rsidRPr="000E7BE9">
        <w:rPr>
          <w:bCs/>
          <w:iCs/>
          <w:sz w:val="28"/>
          <w:szCs w:val="28"/>
        </w:rPr>
        <w:t xml:space="preserve"> г.);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  <w:szCs w:val="28"/>
        </w:rPr>
        <w:t>организацию работы по рассекречиванию</w:t>
      </w:r>
      <w:r w:rsidR="00AE2A8D" w:rsidRPr="000E7BE9">
        <w:rPr>
          <w:bCs/>
          <w:iCs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и продлению сроков засекреч</w:t>
      </w:r>
      <w:r w:rsidRPr="000E7BE9">
        <w:rPr>
          <w:bCs/>
          <w:iCs/>
          <w:sz w:val="28"/>
          <w:szCs w:val="28"/>
        </w:rPr>
        <w:t>и</w:t>
      </w:r>
      <w:r w:rsidRPr="000E7BE9">
        <w:rPr>
          <w:bCs/>
          <w:iCs/>
          <w:sz w:val="28"/>
          <w:szCs w:val="28"/>
        </w:rPr>
        <w:t>вания архивных документов</w:t>
      </w:r>
      <w:r w:rsidRPr="000E7BE9">
        <w:rPr>
          <w:bCs/>
          <w:iCs/>
          <w:sz w:val="28"/>
        </w:rPr>
        <w:t>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усиление </w:t>
      </w:r>
      <w:proofErr w:type="gramStart"/>
      <w:r w:rsidRPr="000E7BE9">
        <w:rPr>
          <w:bCs/>
          <w:iCs/>
          <w:sz w:val="28"/>
        </w:rPr>
        <w:t>контроля за</w:t>
      </w:r>
      <w:proofErr w:type="gramEnd"/>
      <w:r w:rsidRPr="000E7BE9">
        <w:rPr>
          <w:bCs/>
          <w:iCs/>
          <w:sz w:val="28"/>
        </w:rPr>
        <w:t xml:space="preserve"> возвратом документов, выданных во временное пользование;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организацию хранения и учета электронных образов документов, пол</w:t>
      </w:r>
      <w:r w:rsidRPr="000E7BE9">
        <w:rPr>
          <w:bCs/>
          <w:iCs/>
          <w:sz w:val="28"/>
        </w:rPr>
        <w:t>у</w:t>
      </w:r>
      <w:r w:rsidRPr="000E7BE9">
        <w:rPr>
          <w:bCs/>
          <w:iCs/>
          <w:sz w:val="28"/>
        </w:rPr>
        <w:t>ченных в результате сканирования документов;</w:t>
      </w:r>
    </w:p>
    <w:p w:rsidR="00777671" w:rsidRDefault="00777671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повышение качества работ по созданию фонда пользования на электро</w:t>
      </w:r>
      <w:r w:rsidRPr="000E7BE9">
        <w:rPr>
          <w:bCs/>
          <w:iCs/>
          <w:sz w:val="28"/>
        </w:rPr>
        <w:t>н</w:t>
      </w:r>
      <w:r w:rsidRPr="000E7BE9">
        <w:rPr>
          <w:bCs/>
          <w:iCs/>
          <w:sz w:val="28"/>
        </w:rPr>
        <w:t xml:space="preserve">ных носителях, обеспечение удаленного доступа к нему пользователей читального зала; </w:t>
      </w:r>
    </w:p>
    <w:p w:rsidR="00E2158D" w:rsidRPr="000E7BE9" w:rsidRDefault="00E2158D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приобретение </w:t>
      </w:r>
      <w:r w:rsidRPr="000E7BE9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0E7BE9">
        <w:rPr>
          <w:sz w:val="28"/>
          <w:szCs w:val="28"/>
        </w:rPr>
        <w:t xml:space="preserve"> АИС Архивной службы Курской области</w:t>
      </w:r>
      <w:r>
        <w:rPr>
          <w:sz w:val="28"/>
          <w:szCs w:val="28"/>
        </w:rPr>
        <w:t>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совершенствование форм и методов взаимодействия с научными учр</w:t>
      </w:r>
      <w:r w:rsidRPr="000E7BE9">
        <w:rPr>
          <w:bCs/>
          <w:iCs/>
          <w:sz w:val="28"/>
        </w:rPr>
        <w:t>е</w:t>
      </w:r>
      <w:r w:rsidRPr="000E7BE9">
        <w:rPr>
          <w:bCs/>
          <w:iCs/>
          <w:sz w:val="28"/>
        </w:rPr>
        <w:t xml:space="preserve">ждениями, музеями, библиотеками, </w:t>
      </w:r>
      <w:r w:rsidR="00705FBC" w:rsidRPr="000E7BE9">
        <w:rPr>
          <w:bCs/>
          <w:iCs/>
          <w:sz w:val="28"/>
        </w:rPr>
        <w:t>государственными университетами</w:t>
      </w:r>
      <w:r w:rsidR="00561175" w:rsidRPr="000E7BE9">
        <w:rPr>
          <w:bCs/>
          <w:iCs/>
          <w:sz w:val="28"/>
        </w:rPr>
        <w:t xml:space="preserve">, </w:t>
      </w:r>
      <w:r w:rsidRPr="000E7BE9">
        <w:rPr>
          <w:bCs/>
          <w:iCs/>
          <w:sz w:val="28"/>
        </w:rPr>
        <w:t xml:space="preserve">общественными организациями; 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повышение профессионального мастерства сотрудников;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развитие кадрового потенциала архива и ротаци</w:t>
      </w:r>
      <w:r w:rsidR="00561175" w:rsidRPr="000E7BE9">
        <w:rPr>
          <w:bCs/>
          <w:iCs/>
          <w:sz w:val="28"/>
        </w:rPr>
        <w:t>ю</w:t>
      </w:r>
      <w:r w:rsidRPr="000E7BE9">
        <w:rPr>
          <w:bCs/>
          <w:iCs/>
          <w:sz w:val="28"/>
        </w:rPr>
        <w:t xml:space="preserve"> кадров структурных подразделений;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усиление координации и </w:t>
      </w:r>
      <w:proofErr w:type="gramStart"/>
      <w:r w:rsidRPr="000E7BE9">
        <w:rPr>
          <w:bCs/>
          <w:iCs/>
          <w:sz w:val="28"/>
        </w:rPr>
        <w:t>контроля за</w:t>
      </w:r>
      <w:proofErr w:type="gramEnd"/>
      <w:r w:rsidRPr="000E7BE9">
        <w:rPr>
          <w:bCs/>
          <w:iCs/>
          <w:sz w:val="28"/>
        </w:rPr>
        <w:t xml:space="preserve"> работой структурных подраздел</w:t>
      </w:r>
      <w:r w:rsidRPr="000E7BE9">
        <w:rPr>
          <w:bCs/>
          <w:iCs/>
          <w:sz w:val="28"/>
        </w:rPr>
        <w:t>е</w:t>
      </w:r>
      <w:r w:rsidRPr="000E7BE9">
        <w:rPr>
          <w:bCs/>
          <w:iCs/>
          <w:sz w:val="28"/>
        </w:rPr>
        <w:t xml:space="preserve">ний, </w:t>
      </w:r>
      <w:r w:rsidR="00561175" w:rsidRPr="000E7BE9">
        <w:rPr>
          <w:bCs/>
          <w:iCs/>
          <w:sz w:val="28"/>
        </w:rPr>
        <w:t xml:space="preserve">повышение </w:t>
      </w:r>
      <w:r w:rsidRPr="000E7BE9">
        <w:rPr>
          <w:bCs/>
          <w:iCs/>
          <w:sz w:val="28"/>
        </w:rPr>
        <w:t xml:space="preserve">внимания к вопросам совершенствования организации планирования и отчетности; 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укрепление трудовой и исполнитель</w:t>
      </w:r>
      <w:r w:rsidR="00561175" w:rsidRPr="000E7BE9">
        <w:rPr>
          <w:bCs/>
          <w:iCs/>
          <w:sz w:val="28"/>
        </w:rPr>
        <w:t>ской</w:t>
      </w:r>
      <w:r w:rsidRPr="000E7BE9">
        <w:rPr>
          <w:bCs/>
          <w:iCs/>
          <w:sz w:val="28"/>
        </w:rPr>
        <w:t xml:space="preserve"> дисциплины;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укрепление материально-технической базы архива;</w:t>
      </w:r>
    </w:p>
    <w:p w:rsidR="007613C8" w:rsidRPr="000E7BE9" w:rsidRDefault="007613C8" w:rsidP="008B2F3D">
      <w:pPr>
        <w:keepNext/>
        <w:keepLines/>
        <w:numPr>
          <w:ilvl w:val="0"/>
          <w:numId w:val="14"/>
        </w:numPr>
        <w:spacing w:line="276" w:lineRule="auto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>активизаци</w:t>
      </w:r>
      <w:r w:rsidR="00AB7002" w:rsidRPr="000E7BE9">
        <w:rPr>
          <w:bCs/>
          <w:iCs/>
          <w:sz w:val="28"/>
        </w:rPr>
        <w:t>ю</w:t>
      </w:r>
      <w:r w:rsidRPr="000E7BE9">
        <w:rPr>
          <w:bCs/>
          <w:iCs/>
          <w:sz w:val="28"/>
        </w:rPr>
        <w:t xml:space="preserve"> работ по заполнению базы данных в ПК «Архивный фонд-5.0» в разделе «</w:t>
      </w:r>
      <w:r w:rsidR="00A23F84" w:rsidRPr="000E7BE9">
        <w:rPr>
          <w:bCs/>
          <w:iCs/>
          <w:sz w:val="28"/>
        </w:rPr>
        <w:t>Единица хранения</w:t>
      </w:r>
      <w:r w:rsidRPr="000E7BE9">
        <w:rPr>
          <w:bCs/>
          <w:iCs/>
          <w:sz w:val="28"/>
        </w:rPr>
        <w:t>» и тематических компьютерных пр</w:t>
      </w:r>
      <w:r w:rsidRPr="000E7BE9">
        <w:rPr>
          <w:bCs/>
          <w:iCs/>
          <w:sz w:val="28"/>
        </w:rPr>
        <w:t>о</w:t>
      </w:r>
      <w:r w:rsidRPr="000E7BE9">
        <w:rPr>
          <w:bCs/>
          <w:iCs/>
          <w:sz w:val="28"/>
        </w:rPr>
        <w:t>грамм.</w:t>
      </w:r>
    </w:p>
    <w:p w:rsidR="002A41B1" w:rsidRPr="000E7BE9" w:rsidRDefault="002A5149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</w:t>
      </w:r>
      <w:r w:rsidR="00326FAC" w:rsidRPr="000E7BE9">
        <w:rPr>
          <w:sz w:val="28"/>
          <w:szCs w:val="28"/>
        </w:rPr>
        <w:t>роведено производственное собрание коллектива по ито</w:t>
      </w:r>
      <w:r w:rsidR="009966A1" w:rsidRPr="000E7BE9">
        <w:rPr>
          <w:sz w:val="28"/>
          <w:szCs w:val="28"/>
        </w:rPr>
        <w:t xml:space="preserve">гам работы </w:t>
      </w:r>
      <w:r w:rsidR="00326FAC" w:rsidRPr="000E7BE9">
        <w:rPr>
          <w:sz w:val="28"/>
          <w:szCs w:val="28"/>
        </w:rPr>
        <w:t>а</w:t>
      </w:r>
      <w:r w:rsidR="00326FAC" w:rsidRPr="000E7BE9">
        <w:rPr>
          <w:sz w:val="28"/>
          <w:szCs w:val="28"/>
        </w:rPr>
        <w:t>р</w:t>
      </w:r>
      <w:r w:rsidR="00326FAC" w:rsidRPr="000E7BE9">
        <w:rPr>
          <w:sz w:val="28"/>
          <w:szCs w:val="28"/>
        </w:rPr>
        <w:t>хива в 201</w:t>
      </w:r>
      <w:r w:rsidR="002A41B1" w:rsidRPr="000E7BE9">
        <w:rPr>
          <w:sz w:val="28"/>
          <w:szCs w:val="28"/>
        </w:rPr>
        <w:t>8</w:t>
      </w:r>
      <w:r w:rsidR="00326FAC" w:rsidRPr="000E7BE9">
        <w:rPr>
          <w:sz w:val="28"/>
          <w:szCs w:val="28"/>
        </w:rPr>
        <w:t xml:space="preserve"> г. и основным направлениям развития архивного дела </w:t>
      </w:r>
      <w:r w:rsidR="00E8219D" w:rsidRPr="000E7BE9">
        <w:rPr>
          <w:spacing w:val="-20"/>
          <w:sz w:val="28"/>
          <w:szCs w:val="28"/>
        </w:rPr>
        <w:t>на</w:t>
      </w:r>
      <w:r w:rsidR="00326FAC" w:rsidRPr="000E7BE9">
        <w:rPr>
          <w:spacing w:val="-20"/>
          <w:sz w:val="28"/>
          <w:szCs w:val="28"/>
        </w:rPr>
        <w:t xml:space="preserve"> 201</w:t>
      </w:r>
      <w:r w:rsidR="002A41B1" w:rsidRPr="000E7BE9">
        <w:rPr>
          <w:spacing w:val="-20"/>
          <w:sz w:val="28"/>
          <w:szCs w:val="28"/>
        </w:rPr>
        <w:t>9</w:t>
      </w:r>
      <w:r w:rsidR="00326FAC" w:rsidRPr="000E7BE9">
        <w:rPr>
          <w:spacing w:val="-20"/>
          <w:sz w:val="28"/>
          <w:szCs w:val="28"/>
        </w:rPr>
        <w:t xml:space="preserve"> г.</w:t>
      </w:r>
      <w:r w:rsidR="0041576B" w:rsidRPr="000E7BE9">
        <w:rPr>
          <w:spacing w:val="-20"/>
          <w:sz w:val="28"/>
          <w:szCs w:val="28"/>
        </w:rPr>
        <w:t xml:space="preserve"> </w:t>
      </w:r>
      <w:r w:rsidR="007613C8" w:rsidRPr="000E7BE9">
        <w:rPr>
          <w:sz w:val="28"/>
          <w:szCs w:val="28"/>
        </w:rPr>
        <w:t>(</w:t>
      </w:r>
      <w:r w:rsidR="002A41B1" w:rsidRPr="000E7BE9">
        <w:rPr>
          <w:sz w:val="28"/>
          <w:szCs w:val="28"/>
        </w:rPr>
        <w:t>25</w:t>
      </w:r>
      <w:r w:rsidR="00195049" w:rsidRPr="000E7BE9">
        <w:rPr>
          <w:sz w:val="28"/>
          <w:szCs w:val="28"/>
        </w:rPr>
        <w:t>.0</w:t>
      </w:r>
      <w:r w:rsidR="002A41B1" w:rsidRPr="000E7BE9">
        <w:rPr>
          <w:sz w:val="28"/>
          <w:szCs w:val="28"/>
        </w:rPr>
        <w:t>1</w:t>
      </w:r>
      <w:r w:rsidR="007613C8" w:rsidRPr="000E7BE9">
        <w:rPr>
          <w:sz w:val="28"/>
          <w:szCs w:val="28"/>
        </w:rPr>
        <w:t>.201</w:t>
      </w:r>
      <w:r w:rsidR="002A41B1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г.).</w:t>
      </w:r>
    </w:p>
    <w:p w:rsidR="002A41B1" w:rsidRPr="000E7BE9" w:rsidRDefault="00456E9B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</w:t>
      </w:r>
      <w:r w:rsidR="00303EE9" w:rsidRPr="000E7BE9">
        <w:rPr>
          <w:sz w:val="28"/>
          <w:szCs w:val="28"/>
        </w:rPr>
        <w:t>отчетный период было проведено 4</w:t>
      </w:r>
      <w:r w:rsidRPr="000E7BE9">
        <w:rPr>
          <w:sz w:val="28"/>
          <w:szCs w:val="28"/>
        </w:rPr>
        <w:t xml:space="preserve"> заседани</w:t>
      </w:r>
      <w:r w:rsidR="00303EE9" w:rsidRPr="000E7BE9">
        <w:rPr>
          <w:sz w:val="28"/>
          <w:szCs w:val="28"/>
        </w:rPr>
        <w:t>я</w:t>
      </w:r>
      <w:r w:rsidRPr="000E7BE9">
        <w:rPr>
          <w:sz w:val="28"/>
          <w:szCs w:val="28"/>
        </w:rPr>
        <w:t xml:space="preserve"> дирекции,</w:t>
      </w:r>
      <w:r w:rsidR="009966A1" w:rsidRPr="000E7BE9">
        <w:rPr>
          <w:sz w:val="28"/>
          <w:szCs w:val="28"/>
        </w:rPr>
        <w:t xml:space="preserve"> </w:t>
      </w:r>
      <w:r w:rsidR="000E5298" w:rsidRPr="000E7BE9">
        <w:rPr>
          <w:sz w:val="28"/>
          <w:szCs w:val="28"/>
        </w:rPr>
        <w:t>н</w:t>
      </w:r>
      <w:r w:rsidR="009A4229" w:rsidRPr="000E7BE9">
        <w:rPr>
          <w:sz w:val="28"/>
          <w:szCs w:val="28"/>
        </w:rPr>
        <w:t xml:space="preserve">а </w:t>
      </w:r>
      <w:r w:rsidR="000E5298" w:rsidRPr="000E7BE9">
        <w:rPr>
          <w:sz w:val="28"/>
          <w:szCs w:val="28"/>
        </w:rPr>
        <w:t>котор</w:t>
      </w:r>
      <w:r w:rsidRPr="000E7BE9">
        <w:rPr>
          <w:sz w:val="28"/>
          <w:szCs w:val="28"/>
        </w:rPr>
        <w:t>ых</w:t>
      </w:r>
      <w:r w:rsidR="009A4229" w:rsidRPr="000E7BE9">
        <w:rPr>
          <w:sz w:val="28"/>
          <w:szCs w:val="28"/>
        </w:rPr>
        <w:t xml:space="preserve"> рассмотрен</w:t>
      </w:r>
      <w:r w:rsidRPr="000E7BE9">
        <w:rPr>
          <w:sz w:val="28"/>
          <w:szCs w:val="28"/>
        </w:rPr>
        <w:t>ы</w:t>
      </w:r>
      <w:r w:rsidR="009966A1" w:rsidRPr="000E7BE9">
        <w:rPr>
          <w:sz w:val="28"/>
          <w:szCs w:val="28"/>
        </w:rPr>
        <w:t xml:space="preserve"> </w:t>
      </w:r>
      <w:r w:rsidR="00326FAC" w:rsidRPr="000E7BE9">
        <w:rPr>
          <w:sz w:val="28"/>
          <w:szCs w:val="28"/>
        </w:rPr>
        <w:t xml:space="preserve">следующие </w:t>
      </w:r>
      <w:r w:rsidR="009A25EB" w:rsidRPr="000E7BE9">
        <w:rPr>
          <w:sz w:val="28"/>
          <w:szCs w:val="28"/>
        </w:rPr>
        <w:t>вопросы</w:t>
      </w:r>
      <w:r w:rsidR="00901955" w:rsidRPr="000E7BE9">
        <w:rPr>
          <w:sz w:val="28"/>
          <w:szCs w:val="28"/>
        </w:rPr>
        <w:t xml:space="preserve"> о</w:t>
      </w:r>
      <w:r w:rsidR="009A4229" w:rsidRPr="000E7BE9">
        <w:rPr>
          <w:sz w:val="28"/>
          <w:szCs w:val="28"/>
        </w:rPr>
        <w:t>: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состоянии</w:t>
      </w:r>
      <w:proofErr w:type="gramEnd"/>
      <w:r w:rsidRPr="000E7BE9">
        <w:rPr>
          <w:sz w:val="28"/>
          <w:szCs w:val="28"/>
        </w:rPr>
        <w:t xml:space="preserve"> и перспективах работы по подготовке выставок архивных д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 xml:space="preserve">кументов в </w:t>
      </w:r>
      <w:proofErr w:type="spellStart"/>
      <w:r w:rsidRPr="000E7BE9">
        <w:rPr>
          <w:sz w:val="28"/>
          <w:szCs w:val="28"/>
        </w:rPr>
        <w:t>госархиве</w:t>
      </w:r>
      <w:proofErr w:type="spellEnd"/>
      <w:r w:rsidRPr="000E7BE9">
        <w:rPr>
          <w:sz w:val="28"/>
          <w:szCs w:val="28"/>
        </w:rPr>
        <w:t>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>специфике и улучшении качества работы по исполнению социально-правовых и тематических (имущественных) запросов</w:t>
      </w:r>
      <w:r w:rsidR="00901955" w:rsidRPr="000E7BE9">
        <w:rPr>
          <w:sz w:val="28"/>
          <w:szCs w:val="28"/>
        </w:rPr>
        <w:t>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состоянии</w:t>
      </w:r>
      <w:proofErr w:type="gramEnd"/>
      <w:r w:rsidRPr="000E7BE9">
        <w:rPr>
          <w:sz w:val="28"/>
          <w:szCs w:val="28"/>
        </w:rPr>
        <w:t xml:space="preserve"> работы по систематизации электронных копий архивных д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кументов фонда пользования на электронных носителях</w:t>
      </w:r>
      <w:r w:rsidR="00901955" w:rsidRPr="000E7BE9">
        <w:rPr>
          <w:sz w:val="28"/>
          <w:szCs w:val="28"/>
        </w:rPr>
        <w:t>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состоянии</w:t>
      </w:r>
      <w:proofErr w:type="gramEnd"/>
      <w:r w:rsidRPr="000E7BE9">
        <w:rPr>
          <w:sz w:val="28"/>
          <w:szCs w:val="28"/>
        </w:rPr>
        <w:t xml:space="preserve"> работы с особо ценными документами</w:t>
      </w:r>
      <w:r w:rsidR="00901955" w:rsidRPr="000E7BE9">
        <w:rPr>
          <w:sz w:val="28"/>
          <w:szCs w:val="28"/>
        </w:rPr>
        <w:t>;</w:t>
      </w:r>
    </w:p>
    <w:p w:rsidR="002A41B1" w:rsidRPr="000E7BE9" w:rsidRDefault="00901955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2A41B1" w:rsidRPr="000E7BE9">
        <w:rPr>
          <w:sz w:val="28"/>
          <w:szCs w:val="28"/>
        </w:rPr>
        <w:t>рганизаци</w:t>
      </w:r>
      <w:r w:rsidRPr="000E7BE9">
        <w:rPr>
          <w:sz w:val="28"/>
          <w:szCs w:val="28"/>
        </w:rPr>
        <w:t>и</w:t>
      </w:r>
      <w:r w:rsidR="002A41B1" w:rsidRPr="000E7BE9">
        <w:rPr>
          <w:sz w:val="28"/>
          <w:szCs w:val="28"/>
        </w:rPr>
        <w:t xml:space="preserve"> работы с </w:t>
      </w:r>
      <w:proofErr w:type="spellStart"/>
      <w:r w:rsidR="002A41B1" w:rsidRPr="000E7BE9">
        <w:rPr>
          <w:sz w:val="28"/>
          <w:szCs w:val="28"/>
        </w:rPr>
        <w:t>фотокаталогом</w:t>
      </w:r>
      <w:proofErr w:type="spellEnd"/>
      <w:r w:rsidR="002A41B1" w:rsidRPr="000E7BE9">
        <w:rPr>
          <w:sz w:val="28"/>
          <w:szCs w:val="28"/>
        </w:rPr>
        <w:t>: формирование картотеки в соо</w:t>
      </w:r>
      <w:r w:rsidR="002A41B1" w:rsidRPr="000E7BE9">
        <w:rPr>
          <w:sz w:val="28"/>
          <w:szCs w:val="28"/>
        </w:rPr>
        <w:t>т</w:t>
      </w:r>
      <w:r w:rsidR="002A41B1" w:rsidRPr="000E7BE9">
        <w:rPr>
          <w:sz w:val="28"/>
          <w:szCs w:val="28"/>
        </w:rPr>
        <w:t>ветствии с «Единым классификатором документной информации АФ РФ»</w:t>
      </w:r>
      <w:r w:rsidRPr="000E7BE9">
        <w:rPr>
          <w:sz w:val="28"/>
          <w:szCs w:val="28"/>
        </w:rPr>
        <w:t>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упорядочении</w:t>
      </w:r>
      <w:proofErr w:type="gramEnd"/>
      <w:r w:rsidRPr="000E7BE9">
        <w:rPr>
          <w:sz w:val="28"/>
          <w:szCs w:val="28"/>
        </w:rPr>
        <w:t xml:space="preserve"> и передаче на государственное хранение в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архивных документов исполнительных органов госуда</w:t>
      </w:r>
      <w:r w:rsidRPr="000E7BE9">
        <w:rPr>
          <w:sz w:val="28"/>
          <w:szCs w:val="28"/>
        </w:rPr>
        <w:t>р</w:t>
      </w:r>
      <w:r w:rsidR="00901955" w:rsidRPr="000E7BE9">
        <w:rPr>
          <w:sz w:val="28"/>
          <w:szCs w:val="28"/>
        </w:rPr>
        <w:t>ственной власти;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проделанной работе по подготовке </w:t>
      </w:r>
      <w:proofErr w:type="spellStart"/>
      <w:r w:rsidRPr="000E7BE9">
        <w:rPr>
          <w:sz w:val="28"/>
          <w:szCs w:val="28"/>
        </w:rPr>
        <w:t>госархива</w:t>
      </w:r>
      <w:proofErr w:type="spellEnd"/>
      <w:r w:rsidRPr="000E7BE9">
        <w:rPr>
          <w:sz w:val="28"/>
          <w:szCs w:val="28"/>
        </w:rPr>
        <w:t xml:space="preserve"> к приему архивных док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>ментов из архивных отделов администраций муниципальных районов Курской области;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организации деятельности филиала </w:t>
      </w:r>
      <w:proofErr w:type="spellStart"/>
      <w:r w:rsidRPr="000E7BE9">
        <w:rPr>
          <w:sz w:val="28"/>
          <w:szCs w:val="28"/>
        </w:rPr>
        <w:t>госархива</w:t>
      </w:r>
      <w:proofErr w:type="spellEnd"/>
      <w:r w:rsidRPr="000E7BE9">
        <w:rPr>
          <w:sz w:val="28"/>
          <w:szCs w:val="28"/>
        </w:rPr>
        <w:t xml:space="preserve"> в 2019 г.</w:t>
      </w:r>
      <w:r w:rsidR="00901955" w:rsidRPr="000E7BE9">
        <w:rPr>
          <w:sz w:val="28"/>
          <w:szCs w:val="28"/>
        </w:rPr>
        <w:t>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ходе розыска необнаруженных документов </w:t>
      </w:r>
      <w:proofErr w:type="spellStart"/>
      <w:r w:rsidRPr="000E7BE9">
        <w:rPr>
          <w:sz w:val="28"/>
          <w:szCs w:val="28"/>
        </w:rPr>
        <w:t>госархива</w:t>
      </w:r>
      <w:proofErr w:type="spellEnd"/>
      <w:r w:rsidRPr="000E7BE9">
        <w:rPr>
          <w:sz w:val="28"/>
          <w:szCs w:val="28"/>
        </w:rPr>
        <w:t>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мерах</w:t>
      </w:r>
      <w:proofErr w:type="gramEnd"/>
      <w:r w:rsidRPr="000E7BE9">
        <w:rPr>
          <w:sz w:val="28"/>
          <w:szCs w:val="28"/>
        </w:rPr>
        <w:t xml:space="preserve"> по совершенствованию качества работы читального зала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и итогах анкетирования пользователей в 2019 г.</w:t>
      </w:r>
      <w:r w:rsidR="00901955" w:rsidRPr="000E7BE9">
        <w:rPr>
          <w:sz w:val="28"/>
          <w:szCs w:val="28"/>
        </w:rPr>
        <w:t>;</w:t>
      </w:r>
    </w:p>
    <w:p w:rsidR="002A41B1" w:rsidRPr="000E7BE9" w:rsidRDefault="002A41B1" w:rsidP="002A41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согласовании</w:t>
      </w:r>
      <w:proofErr w:type="gramEnd"/>
      <w:r w:rsidRPr="000E7BE9">
        <w:rPr>
          <w:sz w:val="28"/>
          <w:szCs w:val="28"/>
        </w:rPr>
        <w:t xml:space="preserve"> описей на особо ценные документы и на переработанные фонды и др.</w:t>
      </w:r>
    </w:p>
    <w:p w:rsidR="00956B53" w:rsidRDefault="008C7A4E" w:rsidP="00901955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Принятые на дирекции решения выполнены в установленный срок.</w:t>
      </w:r>
      <w:r w:rsidR="006876A6" w:rsidRPr="000E7BE9">
        <w:rPr>
          <w:sz w:val="28"/>
          <w:szCs w:val="28"/>
        </w:rPr>
        <w:t xml:space="preserve"> Ан</w:t>
      </w:r>
      <w:r w:rsidR="006876A6" w:rsidRPr="000E7BE9">
        <w:rPr>
          <w:sz w:val="28"/>
          <w:szCs w:val="28"/>
        </w:rPr>
        <w:t>а</w:t>
      </w:r>
      <w:r w:rsidR="006876A6" w:rsidRPr="000E7BE9">
        <w:rPr>
          <w:sz w:val="28"/>
          <w:szCs w:val="28"/>
        </w:rPr>
        <w:t xml:space="preserve">лиз выполненных решений </w:t>
      </w:r>
      <w:r w:rsidR="002A5149" w:rsidRPr="000E7BE9">
        <w:rPr>
          <w:sz w:val="28"/>
          <w:szCs w:val="28"/>
        </w:rPr>
        <w:t>сделан</w:t>
      </w:r>
      <w:r w:rsidR="006876A6" w:rsidRPr="000E7BE9">
        <w:rPr>
          <w:sz w:val="28"/>
          <w:szCs w:val="28"/>
        </w:rPr>
        <w:t xml:space="preserve"> на заседании дирекции </w:t>
      </w:r>
      <w:r w:rsidR="00303EE9" w:rsidRPr="000E7BE9">
        <w:rPr>
          <w:sz w:val="28"/>
          <w:szCs w:val="28"/>
        </w:rPr>
        <w:t>2</w:t>
      </w:r>
      <w:r w:rsidR="002A41B1" w:rsidRPr="000E7BE9">
        <w:rPr>
          <w:sz w:val="28"/>
          <w:szCs w:val="28"/>
        </w:rPr>
        <w:t>2</w:t>
      </w:r>
      <w:r w:rsidR="00FF3AA3" w:rsidRPr="000E7BE9">
        <w:rPr>
          <w:sz w:val="28"/>
          <w:szCs w:val="28"/>
        </w:rPr>
        <w:t>.1</w:t>
      </w:r>
      <w:r w:rsidR="00303EE9" w:rsidRPr="000E7BE9">
        <w:rPr>
          <w:sz w:val="28"/>
          <w:szCs w:val="28"/>
        </w:rPr>
        <w:t>1</w:t>
      </w:r>
      <w:r w:rsidR="006876A6" w:rsidRPr="000E7BE9">
        <w:rPr>
          <w:sz w:val="28"/>
          <w:szCs w:val="28"/>
        </w:rPr>
        <w:t>.201</w:t>
      </w:r>
      <w:r w:rsidR="002A41B1" w:rsidRPr="000E7BE9">
        <w:rPr>
          <w:sz w:val="28"/>
          <w:szCs w:val="28"/>
        </w:rPr>
        <w:t>9</w:t>
      </w:r>
      <w:r w:rsidR="006876A6" w:rsidRPr="000E7BE9">
        <w:rPr>
          <w:sz w:val="28"/>
          <w:szCs w:val="28"/>
        </w:rPr>
        <w:t xml:space="preserve"> г.</w:t>
      </w:r>
    </w:p>
    <w:p w:rsidR="00E2158D" w:rsidRPr="00E2158D" w:rsidRDefault="00E2158D" w:rsidP="00901955">
      <w:pPr>
        <w:ind w:firstLine="708"/>
        <w:jc w:val="both"/>
        <w:rPr>
          <w:sz w:val="16"/>
          <w:szCs w:val="16"/>
        </w:rPr>
      </w:pPr>
    </w:p>
    <w:p w:rsidR="00901955" w:rsidRPr="000E7BE9" w:rsidRDefault="00627D9C" w:rsidP="00901955">
      <w:pPr>
        <w:ind w:firstLine="708"/>
        <w:jc w:val="both"/>
        <w:rPr>
          <w:b/>
          <w:i/>
          <w:iCs/>
          <w:sz w:val="28"/>
        </w:rPr>
      </w:pPr>
      <w:r w:rsidRPr="000E7BE9">
        <w:rPr>
          <w:sz w:val="28"/>
          <w:szCs w:val="28"/>
        </w:rPr>
        <w:tab/>
      </w:r>
      <w:r w:rsidR="00E2158D">
        <w:rPr>
          <w:sz w:val="28"/>
          <w:szCs w:val="28"/>
        </w:rPr>
        <w:t xml:space="preserve">В течение года </w:t>
      </w:r>
      <w:r w:rsidR="00A2541B" w:rsidRPr="000E7BE9">
        <w:rPr>
          <w:bCs/>
          <w:sz w:val="28"/>
        </w:rPr>
        <w:t xml:space="preserve">Сотрудники архива </w:t>
      </w:r>
      <w:r w:rsidR="00A2541B" w:rsidRPr="000E7BE9">
        <w:rPr>
          <w:b/>
          <w:i/>
          <w:iCs/>
          <w:sz w:val="28"/>
        </w:rPr>
        <w:t xml:space="preserve">принимали участие </w:t>
      </w:r>
      <w:proofErr w:type="gramStart"/>
      <w:r w:rsidR="00A2541B" w:rsidRPr="000E7BE9">
        <w:rPr>
          <w:b/>
          <w:i/>
          <w:iCs/>
          <w:sz w:val="28"/>
        </w:rPr>
        <w:t>в</w:t>
      </w:r>
      <w:proofErr w:type="gramEnd"/>
      <w:r w:rsidR="00A2541B" w:rsidRPr="000E7BE9">
        <w:rPr>
          <w:b/>
          <w:i/>
          <w:iCs/>
          <w:sz w:val="28"/>
        </w:rPr>
        <w:t>:</w:t>
      </w:r>
    </w:p>
    <w:p w:rsidR="00AB5FA4" w:rsidRPr="000E7BE9" w:rsidRDefault="00AB5FA4" w:rsidP="00190D42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0E7BE9">
        <w:rPr>
          <w:bCs/>
          <w:iCs/>
          <w:sz w:val="28"/>
          <w:szCs w:val="28"/>
        </w:rPr>
        <w:t>заседании Научно-методического Совета (НМС) архивных учр</w:t>
      </w:r>
      <w:r w:rsidRPr="000E7BE9">
        <w:rPr>
          <w:bCs/>
          <w:iCs/>
          <w:sz w:val="28"/>
          <w:szCs w:val="28"/>
        </w:rPr>
        <w:t>е</w:t>
      </w:r>
      <w:r w:rsidRPr="000E7BE9">
        <w:rPr>
          <w:bCs/>
          <w:iCs/>
          <w:sz w:val="28"/>
          <w:szCs w:val="28"/>
        </w:rPr>
        <w:t>ждений Центрального федерального округа РФ</w:t>
      </w:r>
      <w:proofErr w:type="gramStart"/>
      <w:r w:rsidRPr="000E7BE9">
        <w:rPr>
          <w:bCs/>
          <w:iCs/>
          <w:sz w:val="28"/>
          <w:szCs w:val="28"/>
        </w:rPr>
        <w:t>.</w:t>
      </w:r>
      <w:proofErr w:type="gramEnd"/>
      <w:r w:rsidRPr="000E7BE9">
        <w:rPr>
          <w:bCs/>
          <w:iCs/>
          <w:sz w:val="28"/>
          <w:szCs w:val="28"/>
        </w:rPr>
        <w:t xml:space="preserve"> </w:t>
      </w:r>
      <w:proofErr w:type="gramStart"/>
      <w:r w:rsidRPr="000E7BE9">
        <w:rPr>
          <w:bCs/>
          <w:i/>
          <w:iCs/>
          <w:sz w:val="28"/>
          <w:szCs w:val="28"/>
        </w:rPr>
        <w:t>г</w:t>
      </w:r>
      <w:proofErr w:type="gramEnd"/>
      <w:r w:rsidRPr="000E7BE9">
        <w:rPr>
          <w:bCs/>
          <w:i/>
          <w:iCs/>
          <w:sz w:val="28"/>
          <w:szCs w:val="28"/>
        </w:rPr>
        <w:t>. Липецк, 15 мая 2020 г.</w:t>
      </w:r>
      <w:r w:rsidRPr="000E7BE9">
        <w:rPr>
          <w:bCs/>
          <w:iCs/>
          <w:sz w:val="28"/>
          <w:szCs w:val="28"/>
        </w:rPr>
        <w:t>;</w:t>
      </w:r>
    </w:p>
    <w:p w:rsidR="008A7659" w:rsidRPr="000E7BE9" w:rsidRDefault="001F0B46" w:rsidP="00190D42">
      <w:pPr>
        <w:pStyle w:val="ac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proofErr w:type="gramStart"/>
      <w:r w:rsidRPr="000E7BE9">
        <w:rPr>
          <w:bCs/>
          <w:iCs/>
          <w:sz w:val="28"/>
        </w:rPr>
        <w:t xml:space="preserve">расширенном заседании коллегии архивного управления </w:t>
      </w:r>
      <w:r w:rsidR="00405EA0" w:rsidRPr="000E7BE9">
        <w:rPr>
          <w:bCs/>
          <w:iCs/>
          <w:sz w:val="28"/>
        </w:rPr>
        <w:t xml:space="preserve">Курской области </w:t>
      </w:r>
      <w:r w:rsidR="00AF3A5D" w:rsidRPr="000E7BE9">
        <w:rPr>
          <w:bCs/>
          <w:iCs/>
          <w:sz w:val="28"/>
        </w:rPr>
        <w:t xml:space="preserve"> </w:t>
      </w:r>
      <w:r w:rsidR="008A7659" w:rsidRPr="000E7BE9">
        <w:rPr>
          <w:bCs/>
          <w:iCs/>
          <w:sz w:val="28"/>
        </w:rPr>
        <w:t>22</w:t>
      </w:r>
      <w:r w:rsidR="004C7BFD" w:rsidRPr="000E7BE9">
        <w:rPr>
          <w:bCs/>
          <w:iCs/>
          <w:sz w:val="28"/>
        </w:rPr>
        <w:t xml:space="preserve"> марта</w:t>
      </w:r>
      <w:r w:rsidR="00261501" w:rsidRPr="000E7BE9">
        <w:rPr>
          <w:bCs/>
          <w:iCs/>
          <w:sz w:val="28"/>
        </w:rPr>
        <w:t xml:space="preserve"> 201</w:t>
      </w:r>
      <w:r w:rsidR="008A7659" w:rsidRPr="000E7BE9">
        <w:rPr>
          <w:bCs/>
          <w:iCs/>
          <w:sz w:val="28"/>
        </w:rPr>
        <w:t>9</w:t>
      </w:r>
      <w:r w:rsidR="00261501" w:rsidRPr="000E7BE9">
        <w:rPr>
          <w:bCs/>
          <w:iCs/>
          <w:sz w:val="28"/>
        </w:rPr>
        <w:t xml:space="preserve"> г. </w:t>
      </w:r>
      <w:r w:rsidRPr="000E7BE9">
        <w:rPr>
          <w:bCs/>
          <w:iCs/>
          <w:sz w:val="28"/>
        </w:rPr>
        <w:t>«Об итогах ра</w:t>
      </w:r>
      <w:r w:rsidRPr="000E7BE9">
        <w:rPr>
          <w:bCs/>
          <w:iCs/>
          <w:sz w:val="28"/>
          <w:szCs w:val="28"/>
        </w:rPr>
        <w:t>боты а</w:t>
      </w:r>
      <w:r w:rsidR="002727EF" w:rsidRPr="000E7BE9">
        <w:rPr>
          <w:bCs/>
          <w:iCs/>
          <w:sz w:val="28"/>
          <w:szCs w:val="28"/>
        </w:rPr>
        <w:t>рхивных учреждений области в 201</w:t>
      </w:r>
      <w:r w:rsidR="008A7659" w:rsidRPr="000E7BE9">
        <w:rPr>
          <w:bCs/>
          <w:iCs/>
          <w:sz w:val="28"/>
          <w:szCs w:val="28"/>
        </w:rPr>
        <w:t>8</w:t>
      </w:r>
      <w:r w:rsidR="008619B7" w:rsidRPr="000E7BE9">
        <w:rPr>
          <w:bCs/>
          <w:iCs/>
          <w:sz w:val="28"/>
          <w:szCs w:val="28"/>
        </w:rPr>
        <w:t xml:space="preserve"> году</w:t>
      </w:r>
      <w:r w:rsidRPr="000E7BE9">
        <w:rPr>
          <w:bCs/>
          <w:iCs/>
          <w:sz w:val="28"/>
          <w:szCs w:val="28"/>
        </w:rPr>
        <w:t xml:space="preserve"> и основных направлениях развития архивного дела на 20</w:t>
      </w:r>
      <w:r w:rsidR="005A1C6F" w:rsidRPr="000E7BE9">
        <w:rPr>
          <w:bCs/>
          <w:iCs/>
          <w:sz w:val="28"/>
          <w:szCs w:val="28"/>
        </w:rPr>
        <w:t>1</w:t>
      </w:r>
      <w:r w:rsidR="008A7659" w:rsidRPr="000E7BE9">
        <w:rPr>
          <w:bCs/>
          <w:iCs/>
          <w:sz w:val="28"/>
          <w:szCs w:val="28"/>
        </w:rPr>
        <w:t>9</w:t>
      </w:r>
      <w:r w:rsidR="00572B40" w:rsidRPr="000E7BE9">
        <w:rPr>
          <w:bCs/>
          <w:iCs/>
          <w:sz w:val="28"/>
          <w:szCs w:val="28"/>
        </w:rPr>
        <w:t xml:space="preserve"> г.»</w:t>
      </w:r>
      <w:r w:rsidR="00572B40" w:rsidRPr="000E7BE9">
        <w:rPr>
          <w:sz w:val="28"/>
          <w:szCs w:val="28"/>
        </w:rPr>
        <w:t>;</w:t>
      </w:r>
      <w:proofErr w:type="gramEnd"/>
    </w:p>
    <w:p w:rsidR="00FD73AC" w:rsidRPr="000E7BE9" w:rsidRDefault="008A7659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заседании</w:t>
      </w:r>
      <w:proofErr w:type="gramEnd"/>
      <w:r w:rsidRPr="000E7BE9">
        <w:rPr>
          <w:sz w:val="28"/>
          <w:szCs w:val="28"/>
        </w:rPr>
        <w:t xml:space="preserve"> коллегии архивного управления Курской области 23 а</w:t>
      </w:r>
      <w:r w:rsidRPr="000E7BE9">
        <w:rPr>
          <w:sz w:val="28"/>
          <w:szCs w:val="28"/>
        </w:rPr>
        <w:t>в</w:t>
      </w:r>
      <w:r w:rsidRPr="000E7BE9">
        <w:rPr>
          <w:sz w:val="28"/>
          <w:szCs w:val="28"/>
        </w:rPr>
        <w:t>густа 2019 г. «О выполнении решений коллегий архивного управления Курской области</w:t>
      </w:r>
      <w:r w:rsidR="00483719" w:rsidRPr="000E7BE9">
        <w:rPr>
          <w:sz w:val="28"/>
          <w:szCs w:val="28"/>
        </w:rPr>
        <w:t xml:space="preserve"> за 2017-2018 гг.</w:t>
      </w:r>
      <w:r w:rsidRPr="000E7BE9">
        <w:rPr>
          <w:sz w:val="28"/>
          <w:szCs w:val="28"/>
        </w:rPr>
        <w:t>»</w:t>
      </w:r>
      <w:r w:rsidR="00483719" w:rsidRPr="000E7BE9">
        <w:rPr>
          <w:sz w:val="28"/>
          <w:szCs w:val="28"/>
        </w:rPr>
        <w:t xml:space="preserve"> с сообщениями на темы: </w:t>
      </w:r>
      <w:r w:rsidR="00483719" w:rsidRPr="000E7BE9">
        <w:rPr>
          <w:i/>
          <w:sz w:val="28"/>
          <w:szCs w:val="28"/>
        </w:rPr>
        <w:t xml:space="preserve">«О состоянии и проблемах работы читального зала </w:t>
      </w:r>
      <w:proofErr w:type="spellStart"/>
      <w:r w:rsidR="00483719" w:rsidRPr="000E7BE9">
        <w:rPr>
          <w:i/>
          <w:sz w:val="28"/>
          <w:szCs w:val="28"/>
        </w:rPr>
        <w:t>госархива</w:t>
      </w:r>
      <w:proofErr w:type="spellEnd"/>
      <w:r w:rsidR="00483719" w:rsidRPr="000E7BE9">
        <w:rPr>
          <w:i/>
          <w:sz w:val="28"/>
          <w:szCs w:val="28"/>
        </w:rPr>
        <w:t xml:space="preserve">»; «О состоянии и перспективах научно-исследовательской и методической работы в </w:t>
      </w:r>
      <w:proofErr w:type="spellStart"/>
      <w:r w:rsidR="00483719" w:rsidRPr="000E7BE9">
        <w:rPr>
          <w:i/>
          <w:sz w:val="28"/>
          <w:szCs w:val="28"/>
        </w:rPr>
        <w:t>госархиве</w:t>
      </w:r>
      <w:proofErr w:type="spellEnd"/>
      <w:r w:rsidR="00483719" w:rsidRPr="000E7BE9">
        <w:rPr>
          <w:i/>
          <w:sz w:val="28"/>
          <w:szCs w:val="28"/>
        </w:rPr>
        <w:t>»; «Об организации д</w:t>
      </w:r>
      <w:r w:rsidR="00483719" w:rsidRPr="000E7BE9">
        <w:rPr>
          <w:i/>
          <w:sz w:val="28"/>
          <w:szCs w:val="28"/>
        </w:rPr>
        <w:t>о</w:t>
      </w:r>
      <w:r w:rsidR="00483719" w:rsidRPr="000E7BE9">
        <w:rPr>
          <w:i/>
          <w:sz w:val="28"/>
          <w:szCs w:val="28"/>
        </w:rPr>
        <w:t xml:space="preserve">ступа к архивным документам, хранящимся в </w:t>
      </w:r>
      <w:proofErr w:type="spellStart"/>
      <w:r w:rsidR="00483719" w:rsidRPr="000E7BE9">
        <w:rPr>
          <w:i/>
          <w:sz w:val="28"/>
          <w:szCs w:val="28"/>
        </w:rPr>
        <w:t>госархиве</w:t>
      </w:r>
      <w:proofErr w:type="spellEnd"/>
      <w:r w:rsidR="00483719" w:rsidRPr="000E7BE9">
        <w:rPr>
          <w:i/>
          <w:sz w:val="28"/>
          <w:szCs w:val="28"/>
        </w:rPr>
        <w:t>»;</w:t>
      </w:r>
    </w:p>
    <w:p w:rsidR="00483719" w:rsidRPr="000E7BE9" w:rsidRDefault="00FD73AC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 xml:space="preserve">Всероссийской научной конференции «Россия в войнах </w:t>
      </w:r>
      <w:r w:rsidRPr="000E7BE9">
        <w:rPr>
          <w:sz w:val="28"/>
          <w:szCs w:val="28"/>
          <w:lang w:val="en-US"/>
        </w:rPr>
        <w:t>XX</w:t>
      </w:r>
      <w:r w:rsidRPr="000E7BE9">
        <w:rPr>
          <w:sz w:val="28"/>
          <w:szCs w:val="28"/>
        </w:rPr>
        <w:t xml:space="preserve"> века (к 115-летию начала Русско-японской войны 1904-1905 гг.)» с сообщениями на темы: </w:t>
      </w:r>
      <w:r w:rsidR="00FB29E1" w:rsidRPr="000E7BE9">
        <w:rPr>
          <w:i/>
          <w:sz w:val="28"/>
          <w:szCs w:val="28"/>
        </w:rPr>
        <w:t xml:space="preserve">«Медицинские отряды Курского губернского земства в Маньчжурии в годы Русско-японской войны 1904-1905 гг.»; </w:t>
      </w:r>
      <w:r w:rsidR="00956B53" w:rsidRPr="000E7BE9">
        <w:rPr>
          <w:i/>
          <w:sz w:val="28"/>
          <w:szCs w:val="28"/>
        </w:rPr>
        <w:tab/>
      </w:r>
      <w:r w:rsidR="00FB29E1" w:rsidRPr="000E7BE9">
        <w:rPr>
          <w:i/>
          <w:sz w:val="28"/>
          <w:szCs w:val="28"/>
        </w:rPr>
        <w:t>«Заготовки сельскохозяйстве</w:t>
      </w:r>
      <w:r w:rsidR="00FB29E1" w:rsidRPr="000E7BE9">
        <w:rPr>
          <w:i/>
          <w:sz w:val="28"/>
          <w:szCs w:val="28"/>
        </w:rPr>
        <w:t>н</w:t>
      </w:r>
      <w:r w:rsidR="00FB29E1" w:rsidRPr="000E7BE9">
        <w:rPr>
          <w:i/>
          <w:sz w:val="28"/>
          <w:szCs w:val="28"/>
        </w:rPr>
        <w:t>ной продукции в Курской области (1943–1945 гг.)»; «Кооперативное движение Курской губерн</w:t>
      </w:r>
      <w:r w:rsidR="0088148E">
        <w:rPr>
          <w:i/>
          <w:sz w:val="28"/>
          <w:szCs w:val="28"/>
        </w:rPr>
        <w:t xml:space="preserve">ии в годы Первой мировой войны», </w:t>
      </w:r>
      <w:r w:rsidR="0088148E" w:rsidRPr="0088148E">
        <w:rPr>
          <w:i/>
          <w:sz w:val="28"/>
          <w:szCs w:val="28"/>
        </w:rPr>
        <w:t>«Отголоски Русско-японской войны 1904-1905 гг. на Курской земле (по материалам фонда «Благотвор</w:t>
      </w:r>
      <w:r w:rsidR="0088148E" w:rsidRPr="0088148E">
        <w:rPr>
          <w:i/>
          <w:sz w:val="28"/>
          <w:szCs w:val="28"/>
        </w:rPr>
        <w:t>и</w:t>
      </w:r>
      <w:r w:rsidR="0088148E" w:rsidRPr="0088148E">
        <w:rPr>
          <w:i/>
          <w:sz w:val="28"/>
          <w:szCs w:val="28"/>
        </w:rPr>
        <w:t>тельные и добровольные общественные учреждения и организации Курской г</w:t>
      </w:r>
      <w:r w:rsidR="0088148E" w:rsidRPr="0088148E">
        <w:rPr>
          <w:i/>
          <w:sz w:val="28"/>
          <w:szCs w:val="28"/>
        </w:rPr>
        <w:t>у</w:t>
      </w:r>
      <w:r w:rsidR="0088148E" w:rsidRPr="0088148E">
        <w:rPr>
          <w:i/>
          <w:sz w:val="28"/>
          <w:szCs w:val="28"/>
        </w:rPr>
        <w:t>бернии»)»</w:t>
      </w:r>
      <w:r w:rsidR="0088148E">
        <w:rPr>
          <w:i/>
          <w:sz w:val="28"/>
          <w:szCs w:val="28"/>
        </w:rPr>
        <w:t>.</w:t>
      </w:r>
      <w:r w:rsidR="00FB29E1" w:rsidRPr="000E7BE9">
        <w:rPr>
          <w:sz w:val="28"/>
          <w:szCs w:val="28"/>
        </w:rPr>
        <w:t xml:space="preserve"> </w:t>
      </w:r>
      <w:r w:rsidR="00956B53" w:rsidRPr="000E7BE9">
        <w:rPr>
          <w:sz w:val="28"/>
          <w:szCs w:val="28"/>
        </w:rPr>
        <w:tab/>
      </w:r>
      <w:r w:rsidRPr="000E7BE9">
        <w:rPr>
          <w:i/>
          <w:sz w:val="28"/>
          <w:szCs w:val="28"/>
        </w:rPr>
        <w:t>ОКУ «</w:t>
      </w:r>
      <w:proofErr w:type="spellStart"/>
      <w:r w:rsidRPr="000E7BE9">
        <w:rPr>
          <w:i/>
          <w:sz w:val="28"/>
          <w:szCs w:val="28"/>
        </w:rPr>
        <w:t>Госархив</w:t>
      </w:r>
      <w:proofErr w:type="spellEnd"/>
      <w:r w:rsidRPr="000E7BE9">
        <w:rPr>
          <w:i/>
          <w:sz w:val="28"/>
          <w:szCs w:val="28"/>
        </w:rPr>
        <w:t xml:space="preserve"> Курской области»</w:t>
      </w:r>
      <w:r w:rsidR="0088148E">
        <w:rPr>
          <w:i/>
          <w:sz w:val="28"/>
          <w:szCs w:val="28"/>
        </w:rPr>
        <w:t>.</w:t>
      </w:r>
      <w:r w:rsidRPr="000E7BE9">
        <w:rPr>
          <w:sz w:val="28"/>
          <w:szCs w:val="28"/>
        </w:rPr>
        <w:t xml:space="preserve"> </w:t>
      </w:r>
      <w:r w:rsidR="0088148E">
        <w:rPr>
          <w:i/>
          <w:sz w:val="28"/>
          <w:szCs w:val="28"/>
        </w:rPr>
        <w:t>15</w:t>
      </w:r>
      <w:r w:rsidR="0088148E" w:rsidRPr="0088148E">
        <w:rPr>
          <w:i/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февраля 2019 г.;</w:t>
      </w:r>
    </w:p>
    <w:p w:rsidR="00FB29E1" w:rsidRPr="00ED42E4" w:rsidRDefault="00FB29E1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 w:rsidRPr="000E7BE9">
        <w:rPr>
          <w:sz w:val="28"/>
          <w:szCs w:val="28"/>
          <w:shd w:val="clear" w:color="auto" w:fill="FFFFFF"/>
        </w:rPr>
        <w:lastRenderedPageBreak/>
        <w:t>региональной научно-практическ</w:t>
      </w:r>
      <w:r w:rsidR="0088148E">
        <w:rPr>
          <w:sz w:val="28"/>
          <w:szCs w:val="28"/>
          <w:shd w:val="clear" w:color="auto" w:fill="FFFFFF"/>
        </w:rPr>
        <w:t>ой конференции</w:t>
      </w:r>
      <w:r w:rsidRPr="000E7BE9">
        <w:rPr>
          <w:sz w:val="28"/>
          <w:szCs w:val="28"/>
          <w:shd w:val="clear" w:color="auto" w:fill="FFFFFF"/>
        </w:rPr>
        <w:t xml:space="preserve"> </w:t>
      </w:r>
      <w:r w:rsidRPr="0088148E">
        <w:rPr>
          <w:i/>
          <w:sz w:val="28"/>
          <w:szCs w:val="28"/>
          <w:shd w:val="clear" w:color="auto" w:fill="FFFFFF"/>
        </w:rPr>
        <w:t>«Региональный парламентаризм: исторический опыт, пути развития и современные вызовы»</w:t>
      </w:r>
      <w:r w:rsidR="00F32D6A" w:rsidRPr="0088148E">
        <w:rPr>
          <w:i/>
          <w:sz w:val="28"/>
          <w:szCs w:val="28"/>
          <w:shd w:val="clear" w:color="auto" w:fill="FFFFFF"/>
        </w:rPr>
        <w:t>.</w:t>
      </w:r>
      <w:r w:rsidR="00F32D6A" w:rsidRPr="000E7BE9">
        <w:rPr>
          <w:sz w:val="28"/>
          <w:szCs w:val="28"/>
          <w:shd w:val="clear" w:color="auto" w:fill="FFFFFF"/>
        </w:rPr>
        <w:t xml:space="preserve"> Курская областная Дума, </w:t>
      </w:r>
      <w:r w:rsidR="00F32D6A" w:rsidRPr="000E7BE9">
        <w:rPr>
          <w:sz w:val="28"/>
          <w:szCs w:val="28"/>
        </w:rPr>
        <w:t>ФГБОУ ВО «</w:t>
      </w:r>
      <w:r w:rsidR="00F32D6A" w:rsidRPr="000E7BE9">
        <w:rPr>
          <w:sz w:val="28"/>
          <w:szCs w:val="28"/>
          <w:shd w:val="clear" w:color="auto" w:fill="FFFFFF"/>
        </w:rPr>
        <w:t>Курский государственный университет»</w:t>
      </w:r>
      <w:proofErr w:type="gramStart"/>
      <w:r w:rsidR="00F32D6A" w:rsidRPr="000E7BE9">
        <w:rPr>
          <w:sz w:val="28"/>
          <w:szCs w:val="28"/>
          <w:shd w:val="clear" w:color="auto" w:fill="FFFFFF"/>
        </w:rPr>
        <w:t>.</w:t>
      </w:r>
      <w:proofErr w:type="gramEnd"/>
      <w:r w:rsidR="00F32D6A" w:rsidRPr="000E7BE9">
        <w:rPr>
          <w:sz w:val="28"/>
          <w:szCs w:val="28"/>
          <w:shd w:val="clear" w:color="auto" w:fill="FFFFFF"/>
        </w:rPr>
        <w:t xml:space="preserve"> </w:t>
      </w:r>
      <w:proofErr w:type="gramStart"/>
      <w:r w:rsidR="00F32D6A" w:rsidRPr="00ED42E4">
        <w:rPr>
          <w:i/>
          <w:sz w:val="28"/>
          <w:szCs w:val="28"/>
          <w:shd w:val="clear" w:color="auto" w:fill="FFFFFF"/>
        </w:rPr>
        <w:t>г</w:t>
      </w:r>
      <w:proofErr w:type="gramEnd"/>
      <w:r w:rsidR="00F32D6A" w:rsidRPr="00ED42E4">
        <w:rPr>
          <w:i/>
          <w:sz w:val="28"/>
          <w:szCs w:val="28"/>
          <w:shd w:val="clear" w:color="auto" w:fill="FFFFFF"/>
        </w:rPr>
        <w:t>. Курск. 29 марта 2019 г.</w:t>
      </w:r>
    </w:p>
    <w:p w:rsidR="0035170F" w:rsidRPr="000E7BE9" w:rsidRDefault="0035170F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заседании</w:t>
      </w:r>
      <w:proofErr w:type="gramEnd"/>
      <w:r w:rsidRPr="000E7BE9">
        <w:rPr>
          <w:sz w:val="28"/>
          <w:szCs w:val="28"/>
        </w:rPr>
        <w:t xml:space="preserve"> «круглого стола» </w:t>
      </w:r>
      <w:r w:rsidRPr="0088148E">
        <w:rPr>
          <w:i/>
          <w:sz w:val="28"/>
          <w:szCs w:val="28"/>
        </w:rPr>
        <w:t>«Проблемы и перспективы изучения и публикации источников по региональной истории (на примере Курского края)».</w:t>
      </w:r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  <w:shd w:val="clear" w:color="auto" w:fill="FFFFFF"/>
        </w:rPr>
        <w:t>ОБУК</w:t>
      </w:r>
      <w:r w:rsidRPr="000E7BE9">
        <w:rPr>
          <w:rStyle w:val="af3"/>
          <w:i/>
          <w:sz w:val="28"/>
          <w:szCs w:val="28"/>
          <w:shd w:val="clear" w:color="auto" w:fill="FFFFFF"/>
        </w:rPr>
        <w:t xml:space="preserve"> «</w:t>
      </w:r>
      <w:r w:rsidRPr="000E7BE9">
        <w:rPr>
          <w:i/>
          <w:sz w:val="28"/>
          <w:szCs w:val="28"/>
        </w:rPr>
        <w:t>Курская областная научная библиотека имени Н.Н. Асеева»</w:t>
      </w:r>
      <w:proofErr w:type="gramStart"/>
      <w:r w:rsidRPr="000E7BE9">
        <w:rPr>
          <w:i/>
          <w:sz w:val="28"/>
          <w:szCs w:val="28"/>
        </w:rPr>
        <w:t>.</w:t>
      </w:r>
      <w:proofErr w:type="gramEnd"/>
      <w:r w:rsidRPr="000E7BE9">
        <w:rPr>
          <w:i/>
          <w:sz w:val="28"/>
          <w:szCs w:val="28"/>
        </w:rPr>
        <w:t xml:space="preserve">                  </w:t>
      </w:r>
      <w:proofErr w:type="gramStart"/>
      <w:r w:rsidRPr="000E7BE9">
        <w:rPr>
          <w:i/>
          <w:sz w:val="28"/>
          <w:szCs w:val="28"/>
        </w:rPr>
        <w:t>г</w:t>
      </w:r>
      <w:proofErr w:type="gramEnd"/>
      <w:r w:rsidRPr="000E7BE9">
        <w:rPr>
          <w:i/>
          <w:sz w:val="28"/>
          <w:szCs w:val="28"/>
        </w:rPr>
        <w:t>. Курск. 17 мая 2019 г.</w:t>
      </w:r>
    </w:p>
    <w:p w:rsidR="00F32D6A" w:rsidRPr="000E7BE9" w:rsidRDefault="00467146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III м</w:t>
      </w:r>
      <w:r w:rsidR="0035170F" w:rsidRPr="000E7BE9">
        <w:rPr>
          <w:sz w:val="28"/>
          <w:szCs w:val="28"/>
          <w:shd w:val="clear" w:color="auto" w:fill="FFFFFF"/>
        </w:rPr>
        <w:t>еждународной научно-практической конференции «</w:t>
      </w:r>
      <w:r w:rsidR="0035170F" w:rsidRPr="000E7BE9">
        <w:rPr>
          <w:sz w:val="28"/>
          <w:szCs w:val="28"/>
        </w:rPr>
        <w:t>Перспе</w:t>
      </w:r>
      <w:r w:rsidR="0035170F" w:rsidRPr="000E7BE9">
        <w:rPr>
          <w:sz w:val="28"/>
          <w:szCs w:val="28"/>
        </w:rPr>
        <w:t>к</w:t>
      </w:r>
      <w:r w:rsidR="0035170F" w:rsidRPr="000E7BE9">
        <w:rPr>
          <w:sz w:val="28"/>
          <w:szCs w:val="28"/>
        </w:rPr>
        <w:t>тивные этапы развития научных исследований: теория и практика</w:t>
      </w:r>
      <w:r w:rsidR="0035170F" w:rsidRPr="000E7BE9">
        <w:rPr>
          <w:sz w:val="28"/>
          <w:szCs w:val="28"/>
          <w:shd w:val="clear" w:color="auto" w:fill="FFFFFF"/>
        </w:rPr>
        <w:t>» с сообщен</w:t>
      </w:r>
      <w:r w:rsidR="0035170F" w:rsidRPr="000E7BE9">
        <w:rPr>
          <w:sz w:val="28"/>
          <w:szCs w:val="28"/>
          <w:shd w:val="clear" w:color="auto" w:fill="FFFFFF"/>
        </w:rPr>
        <w:t>и</w:t>
      </w:r>
      <w:r w:rsidR="0035170F" w:rsidRPr="000E7BE9">
        <w:rPr>
          <w:sz w:val="28"/>
          <w:szCs w:val="28"/>
          <w:shd w:val="clear" w:color="auto" w:fill="FFFFFF"/>
        </w:rPr>
        <w:t xml:space="preserve">ем на тему: </w:t>
      </w:r>
      <w:r w:rsidR="0035170F" w:rsidRPr="000E7BE9">
        <w:rPr>
          <w:i/>
          <w:sz w:val="28"/>
          <w:szCs w:val="28"/>
        </w:rPr>
        <w:t>Сахарный кризис 1916 г.: исторический факт или инсценировка. Западно-Сибирский научный центр</w:t>
      </w:r>
      <w:proofErr w:type="gramStart"/>
      <w:r w:rsidR="0035170F" w:rsidRPr="000E7BE9">
        <w:rPr>
          <w:i/>
          <w:sz w:val="28"/>
          <w:szCs w:val="28"/>
        </w:rPr>
        <w:t>.</w:t>
      </w:r>
      <w:proofErr w:type="gramEnd"/>
      <w:r w:rsidR="0035170F" w:rsidRPr="000E7BE9">
        <w:rPr>
          <w:i/>
          <w:sz w:val="28"/>
          <w:szCs w:val="28"/>
        </w:rPr>
        <w:t xml:space="preserve"> </w:t>
      </w:r>
      <w:proofErr w:type="gramStart"/>
      <w:r w:rsidR="0035170F" w:rsidRPr="000E7BE9">
        <w:rPr>
          <w:i/>
          <w:sz w:val="28"/>
          <w:szCs w:val="28"/>
        </w:rPr>
        <w:t>г</w:t>
      </w:r>
      <w:proofErr w:type="gramEnd"/>
      <w:r w:rsidR="0035170F" w:rsidRPr="000E7BE9">
        <w:rPr>
          <w:i/>
          <w:sz w:val="28"/>
          <w:szCs w:val="28"/>
        </w:rPr>
        <w:t>. Кемерово. 15 июля 2019 г.</w:t>
      </w:r>
    </w:p>
    <w:p w:rsidR="00F32D6A" w:rsidRPr="000E7BE9" w:rsidRDefault="00F32D6A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 w:rsidRPr="000E7BE9">
        <w:rPr>
          <w:sz w:val="28"/>
          <w:szCs w:val="28"/>
        </w:rPr>
        <w:t xml:space="preserve">Всероссийской научной конференции с международным участием «Архивы и усадьбы» с сообщениями на тему: </w:t>
      </w:r>
      <w:r w:rsidRPr="00EE3C53">
        <w:rPr>
          <w:i/>
          <w:sz w:val="28"/>
          <w:szCs w:val="28"/>
        </w:rPr>
        <w:t>«Курские дачи и дачники в п</w:t>
      </w:r>
      <w:r w:rsidRPr="00EE3C53">
        <w:rPr>
          <w:i/>
          <w:sz w:val="28"/>
          <w:szCs w:val="28"/>
        </w:rPr>
        <w:t>о</w:t>
      </w:r>
      <w:r w:rsidRPr="00EE3C53">
        <w:rPr>
          <w:i/>
          <w:sz w:val="28"/>
          <w:szCs w:val="28"/>
        </w:rPr>
        <w:t>следней четверти XIX – начале  XX вв.»</w:t>
      </w:r>
      <w:r w:rsidRPr="000E7BE9">
        <w:rPr>
          <w:sz w:val="28"/>
          <w:szCs w:val="28"/>
        </w:rPr>
        <w:t xml:space="preserve">. </w:t>
      </w:r>
      <w:r w:rsidRPr="000E7BE9">
        <w:rPr>
          <w:i/>
          <w:sz w:val="28"/>
          <w:szCs w:val="28"/>
        </w:rPr>
        <w:t>ГБУ МО «Московский областной а</w:t>
      </w:r>
      <w:r w:rsidRPr="000E7BE9">
        <w:rPr>
          <w:i/>
          <w:sz w:val="28"/>
          <w:szCs w:val="28"/>
        </w:rPr>
        <w:t>р</w:t>
      </w:r>
      <w:r w:rsidRPr="000E7BE9">
        <w:rPr>
          <w:i/>
          <w:sz w:val="28"/>
          <w:szCs w:val="28"/>
        </w:rPr>
        <w:t>хивный центр»</w:t>
      </w:r>
      <w:proofErr w:type="gramStart"/>
      <w:r w:rsidRPr="000E7BE9">
        <w:rPr>
          <w:i/>
          <w:sz w:val="28"/>
          <w:szCs w:val="28"/>
        </w:rPr>
        <w:t>.</w:t>
      </w:r>
      <w:proofErr w:type="gramEnd"/>
      <w:r w:rsidRPr="000E7BE9">
        <w:rPr>
          <w:i/>
          <w:sz w:val="28"/>
          <w:szCs w:val="28"/>
        </w:rPr>
        <w:t xml:space="preserve"> </w:t>
      </w:r>
      <w:proofErr w:type="gramStart"/>
      <w:r w:rsidRPr="000E7BE9">
        <w:rPr>
          <w:i/>
          <w:sz w:val="28"/>
          <w:szCs w:val="28"/>
        </w:rPr>
        <w:t>г</w:t>
      </w:r>
      <w:proofErr w:type="gramEnd"/>
      <w:r w:rsidRPr="000E7BE9">
        <w:rPr>
          <w:i/>
          <w:sz w:val="28"/>
          <w:szCs w:val="28"/>
        </w:rPr>
        <w:t>. Пушкино, Московская область. 11–12 сентября 2019 г.</w:t>
      </w:r>
    </w:p>
    <w:p w:rsidR="00F32D6A" w:rsidRPr="000E7BE9" w:rsidRDefault="00F32D6A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 w:rsidRPr="000E7BE9">
        <w:rPr>
          <w:sz w:val="28"/>
          <w:szCs w:val="28"/>
          <w:lang w:val="en-US"/>
        </w:rPr>
        <w:t>IV</w:t>
      </w:r>
      <w:r w:rsidRPr="000E7BE9">
        <w:rPr>
          <w:sz w:val="28"/>
          <w:szCs w:val="28"/>
        </w:rPr>
        <w:t xml:space="preserve"> международной научно-практической конференции «Документ. Ар</w:t>
      </w:r>
      <w:r w:rsidR="00EE3C53">
        <w:rPr>
          <w:sz w:val="28"/>
          <w:szCs w:val="28"/>
        </w:rPr>
        <w:t xml:space="preserve">хив. Информационное общество». </w:t>
      </w:r>
      <w:r w:rsidRPr="000E7BE9">
        <w:rPr>
          <w:sz w:val="28"/>
          <w:szCs w:val="28"/>
        </w:rPr>
        <w:t>с сообщени</w:t>
      </w:r>
      <w:r w:rsidR="00EE3C53">
        <w:rPr>
          <w:sz w:val="28"/>
          <w:szCs w:val="28"/>
        </w:rPr>
        <w:t>ем</w:t>
      </w:r>
      <w:r w:rsidRPr="000E7BE9">
        <w:rPr>
          <w:sz w:val="28"/>
          <w:szCs w:val="28"/>
        </w:rPr>
        <w:t xml:space="preserve"> на тему: </w:t>
      </w:r>
      <w:r w:rsidRPr="00EE3C53">
        <w:rPr>
          <w:i/>
          <w:sz w:val="28"/>
          <w:szCs w:val="28"/>
        </w:rPr>
        <w:t>«Массовые исто</w:t>
      </w:r>
      <w:r w:rsidRPr="00EE3C53">
        <w:rPr>
          <w:i/>
          <w:sz w:val="28"/>
          <w:szCs w:val="28"/>
        </w:rPr>
        <w:t>ч</w:t>
      </w:r>
      <w:r w:rsidRPr="00EE3C53">
        <w:rPr>
          <w:i/>
          <w:sz w:val="28"/>
          <w:szCs w:val="28"/>
        </w:rPr>
        <w:t>ники по истории засухи и голода 1946-1947 гг. в Курской области».</w:t>
      </w:r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ФГБОУ ВО «Российский государственный гуманитарный университет»</w:t>
      </w:r>
      <w:proofErr w:type="gramStart"/>
      <w:r w:rsidRPr="000E7BE9">
        <w:rPr>
          <w:i/>
          <w:sz w:val="28"/>
          <w:szCs w:val="28"/>
        </w:rPr>
        <w:t>.</w:t>
      </w:r>
      <w:proofErr w:type="gramEnd"/>
      <w:r w:rsidRPr="000E7BE9">
        <w:rPr>
          <w:i/>
          <w:sz w:val="28"/>
          <w:szCs w:val="28"/>
        </w:rPr>
        <w:t xml:space="preserve"> </w:t>
      </w:r>
      <w:proofErr w:type="gramStart"/>
      <w:r w:rsidRPr="000E7BE9">
        <w:rPr>
          <w:i/>
          <w:sz w:val="28"/>
          <w:szCs w:val="28"/>
        </w:rPr>
        <w:t>г</w:t>
      </w:r>
      <w:proofErr w:type="gramEnd"/>
      <w:r w:rsidRPr="000E7BE9">
        <w:rPr>
          <w:i/>
          <w:sz w:val="28"/>
          <w:szCs w:val="28"/>
        </w:rPr>
        <w:t>. Москва. 3 о</w:t>
      </w:r>
      <w:r w:rsidRPr="000E7BE9">
        <w:rPr>
          <w:i/>
          <w:sz w:val="28"/>
          <w:szCs w:val="28"/>
        </w:rPr>
        <w:t>к</w:t>
      </w:r>
      <w:r w:rsidRPr="000E7BE9">
        <w:rPr>
          <w:i/>
          <w:sz w:val="28"/>
          <w:szCs w:val="28"/>
        </w:rPr>
        <w:t>тября 2019 г.</w:t>
      </w:r>
    </w:p>
    <w:p w:rsidR="00F32D6A" w:rsidRPr="000E7BE9" w:rsidRDefault="00F32D6A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 w:rsidRPr="000E7BE9">
        <w:rPr>
          <w:sz w:val="28"/>
          <w:szCs w:val="28"/>
          <w:lang w:val="en-US"/>
        </w:rPr>
        <w:t>II</w:t>
      </w:r>
      <w:r w:rsidR="00467146">
        <w:rPr>
          <w:sz w:val="28"/>
          <w:szCs w:val="28"/>
        </w:rPr>
        <w:t xml:space="preserve"> м</w:t>
      </w:r>
      <w:r w:rsidRPr="000E7BE9">
        <w:rPr>
          <w:sz w:val="28"/>
          <w:szCs w:val="28"/>
        </w:rPr>
        <w:t>еждународной научно-практической конференции «Архивное дело на современном этапе: проблемы, практики, инновации» ».  с сообщени</w:t>
      </w:r>
      <w:r w:rsidR="00EE3C53">
        <w:rPr>
          <w:sz w:val="28"/>
          <w:szCs w:val="28"/>
        </w:rPr>
        <w:t>ем</w:t>
      </w:r>
      <w:r w:rsidRPr="000E7BE9">
        <w:rPr>
          <w:sz w:val="28"/>
          <w:szCs w:val="28"/>
        </w:rPr>
        <w:t xml:space="preserve"> на тему: </w:t>
      </w:r>
      <w:r w:rsidRPr="00EE3C53">
        <w:rPr>
          <w:i/>
          <w:sz w:val="28"/>
          <w:szCs w:val="28"/>
        </w:rPr>
        <w:t>«Экспонирование архивных документов в Государственном архиве Курской области в 2013–2019 гг.: состояние и перспективы развития».</w:t>
      </w:r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Архив Президента Республики Казахстан</w:t>
      </w:r>
      <w:proofErr w:type="gramStart"/>
      <w:r w:rsidRPr="000E7BE9">
        <w:rPr>
          <w:i/>
          <w:sz w:val="28"/>
          <w:szCs w:val="28"/>
        </w:rPr>
        <w:t>.</w:t>
      </w:r>
      <w:proofErr w:type="gramEnd"/>
      <w:r w:rsidRPr="000E7BE9">
        <w:rPr>
          <w:i/>
          <w:sz w:val="28"/>
          <w:szCs w:val="28"/>
        </w:rPr>
        <w:t xml:space="preserve"> </w:t>
      </w:r>
      <w:proofErr w:type="gramStart"/>
      <w:r w:rsidRPr="000E7BE9">
        <w:rPr>
          <w:i/>
          <w:sz w:val="28"/>
          <w:szCs w:val="28"/>
        </w:rPr>
        <w:t>г</w:t>
      </w:r>
      <w:proofErr w:type="gramEnd"/>
      <w:r w:rsidRPr="000E7BE9">
        <w:rPr>
          <w:i/>
          <w:sz w:val="28"/>
          <w:szCs w:val="28"/>
        </w:rPr>
        <w:t>. Алматы, Республика Казахстан. 17</w:t>
      </w:r>
      <w:r w:rsidR="00467146">
        <w:rPr>
          <w:i/>
          <w:sz w:val="28"/>
          <w:szCs w:val="28"/>
        </w:rPr>
        <w:t>-</w:t>
      </w:r>
      <w:r w:rsidRPr="000E7BE9">
        <w:rPr>
          <w:i/>
          <w:sz w:val="28"/>
          <w:szCs w:val="28"/>
        </w:rPr>
        <w:t>18 октября 2019 г.</w:t>
      </w:r>
    </w:p>
    <w:p w:rsidR="00F32D6A" w:rsidRPr="000E7BE9" w:rsidRDefault="00467146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м</w:t>
      </w:r>
      <w:r w:rsidR="00F32D6A" w:rsidRPr="000E7BE9">
        <w:rPr>
          <w:sz w:val="28"/>
          <w:szCs w:val="28"/>
        </w:rPr>
        <w:t>еждународной научно-практической конференцией «Сербия, сл</w:t>
      </w:r>
      <w:r w:rsidR="00F32D6A" w:rsidRPr="000E7BE9">
        <w:rPr>
          <w:sz w:val="28"/>
          <w:szCs w:val="28"/>
        </w:rPr>
        <w:t>а</w:t>
      </w:r>
      <w:r w:rsidR="00F32D6A" w:rsidRPr="000E7BE9">
        <w:rPr>
          <w:sz w:val="28"/>
          <w:szCs w:val="28"/>
        </w:rPr>
        <w:t>вянский мир и их соседи: вопросы истории и культуры (к 630-летию битвы на Косовом поле и 75-летию освобождения Югославии от немецко-фашистских захватчиков) с сообщени</w:t>
      </w:r>
      <w:r w:rsidR="00EE3C53">
        <w:rPr>
          <w:sz w:val="28"/>
          <w:szCs w:val="28"/>
        </w:rPr>
        <w:t>ем</w:t>
      </w:r>
      <w:r w:rsidR="00F32D6A" w:rsidRPr="000E7BE9">
        <w:rPr>
          <w:sz w:val="28"/>
          <w:szCs w:val="28"/>
        </w:rPr>
        <w:t xml:space="preserve"> на тему: </w:t>
      </w:r>
      <w:r w:rsidR="00F32D6A" w:rsidRPr="00EE3C53">
        <w:rPr>
          <w:i/>
          <w:sz w:val="28"/>
          <w:szCs w:val="28"/>
        </w:rPr>
        <w:t>«Эхо Балкан: Русско-турецкая война 1877–1878 гг. и население Курской губернии».</w:t>
      </w:r>
      <w:r w:rsidR="00F32D6A" w:rsidRPr="000E7BE9">
        <w:rPr>
          <w:sz w:val="28"/>
          <w:szCs w:val="28"/>
        </w:rPr>
        <w:t xml:space="preserve"> </w:t>
      </w:r>
      <w:r w:rsidR="00F32D6A" w:rsidRPr="000E7BE9">
        <w:rPr>
          <w:i/>
          <w:sz w:val="28"/>
          <w:szCs w:val="28"/>
          <w:shd w:val="clear" w:color="auto" w:fill="FFFFFF"/>
        </w:rPr>
        <w:t xml:space="preserve">ФГБОУ ВО </w:t>
      </w:r>
      <w:r w:rsidR="00F32D6A" w:rsidRPr="000E7BE9">
        <w:rPr>
          <w:rStyle w:val="af3"/>
          <w:sz w:val="28"/>
          <w:szCs w:val="28"/>
          <w:shd w:val="clear" w:color="auto" w:fill="FFFFFF"/>
        </w:rPr>
        <w:t xml:space="preserve"> «</w:t>
      </w:r>
      <w:r w:rsidR="00F32D6A" w:rsidRPr="000E7BE9">
        <w:rPr>
          <w:i/>
          <w:sz w:val="28"/>
          <w:szCs w:val="28"/>
          <w:shd w:val="clear" w:color="auto" w:fill="FFFFFF"/>
        </w:rPr>
        <w:t>Кубанский госуда</w:t>
      </w:r>
      <w:r w:rsidR="00F32D6A" w:rsidRPr="000E7BE9">
        <w:rPr>
          <w:i/>
          <w:sz w:val="28"/>
          <w:szCs w:val="28"/>
          <w:shd w:val="clear" w:color="auto" w:fill="FFFFFF"/>
        </w:rPr>
        <w:t>р</w:t>
      </w:r>
      <w:r w:rsidR="00F32D6A" w:rsidRPr="000E7BE9">
        <w:rPr>
          <w:i/>
          <w:sz w:val="28"/>
          <w:szCs w:val="28"/>
          <w:shd w:val="clear" w:color="auto" w:fill="FFFFFF"/>
        </w:rPr>
        <w:t>ственный университет»</w:t>
      </w:r>
      <w:proofErr w:type="gramStart"/>
      <w:r w:rsidR="00F32D6A" w:rsidRPr="000E7BE9">
        <w:rPr>
          <w:i/>
          <w:sz w:val="28"/>
          <w:szCs w:val="28"/>
          <w:shd w:val="clear" w:color="auto" w:fill="FFFFFF"/>
        </w:rPr>
        <w:t>.</w:t>
      </w:r>
      <w:proofErr w:type="gramEnd"/>
      <w:r w:rsidR="00F32D6A" w:rsidRPr="000E7BE9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F32D6A" w:rsidRPr="000E7BE9">
        <w:rPr>
          <w:i/>
          <w:sz w:val="28"/>
          <w:szCs w:val="28"/>
          <w:shd w:val="clear" w:color="auto" w:fill="FFFFFF"/>
        </w:rPr>
        <w:t>г</w:t>
      </w:r>
      <w:proofErr w:type="gramEnd"/>
      <w:r w:rsidR="00F32D6A" w:rsidRPr="000E7BE9">
        <w:rPr>
          <w:i/>
          <w:sz w:val="28"/>
          <w:szCs w:val="28"/>
          <w:shd w:val="clear" w:color="auto" w:fill="FFFFFF"/>
        </w:rPr>
        <w:t>. Краснодар. 26 октября 2019 г</w:t>
      </w:r>
      <w:r w:rsidR="00F32D6A" w:rsidRPr="000E7BE9">
        <w:rPr>
          <w:i/>
          <w:sz w:val="28"/>
          <w:szCs w:val="28"/>
        </w:rPr>
        <w:t>.</w:t>
      </w:r>
    </w:p>
    <w:p w:rsidR="00F32D6A" w:rsidRPr="000E7BE9" w:rsidRDefault="00F32D6A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proofErr w:type="gramStart"/>
      <w:r w:rsidRPr="000E7BE9">
        <w:rPr>
          <w:sz w:val="28"/>
          <w:szCs w:val="28"/>
        </w:rPr>
        <w:t>Перв</w:t>
      </w:r>
      <w:r w:rsidR="00EE3C53">
        <w:rPr>
          <w:sz w:val="28"/>
          <w:szCs w:val="28"/>
        </w:rPr>
        <w:t>ом</w:t>
      </w:r>
      <w:proofErr w:type="gramEnd"/>
      <w:r w:rsidR="00EE3C53">
        <w:rPr>
          <w:sz w:val="28"/>
          <w:szCs w:val="28"/>
        </w:rPr>
        <w:t xml:space="preserve"> международном Петербургском </w:t>
      </w:r>
      <w:r w:rsidRPr="000E7BE9">
        <w:rPr>
          <w:sz w:val="28"/>
          <w:szCs w:val="28"/>
        </w:rPr>
        <w:t>историческом форуме с с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общени</w:t>
      </w:r>
      <w:r w:rsidR="00EE3C53">
        <w:rPr>
          <w:sz w:val="28"/>
          <w:szCs w:val="28"/>
        </w:rPr>
        <w:t>ем</w:t>
      </w:r>
      <w:r w:rsidRPr="000E7BE9">
        <w:rPr>
          <w:sz w:val="28"/>
          <w:szCs w:val="28"/>
        </w:rPr>
        <w:t xml:space="preserve"> на тему: </w:t>
      </w:r>
      <w:r w:rsidRPr="00EE3C53">
        <w:rPr>
          <w:i/>
          <w:sz w:val="28"/>
          <w:szCs w:val="28"/>
        </w:rPr>
        <w:t>К вопросу об учреждении Курской губернской ученой архи</w:t>
      </w:r>
      <w:r w:rsidRPr="00EE3C53">
        <w:rPr>
          <w:i/>
          <w:sz w:val="28"/>
          <w:szCs w:val="28"/>
        </w:rPr>
        <w:t>в</w:t>
      </w:r>
      <w:r w:rsidRPr="00EE3C53">
        <w:rPr>
          <w:i/>
          <w:sz w:val="28"/>
          <w:szCs w:val="28"/>
        </w:rPr>
        <w:t>ной комиссии»</w:t>
      </w:r>
      <w:r w:rsidRPr="000E7BE9">
        <w:rPr>
          <w:sz w:val="28"/>
          <w:szCs w:val="28"/>
        </w:rPr>
        <w:t xml:space="preserve">. </w:t>
      </w:r>
      <w:r w:rsidRPr="000E7BE9">
        <w:rPr>
          <w:i/>
          <w:sz w:val="28"/>
          <w:szCs w:val="28"/>
        </w:rPr>
        <w:t>ФГБОУ ВО «Санкт-Петербургский государственный униве</w:t>
      </w:r>
      <w:r w:rsidRPr="000E7BE9">
        <w:rPr>
          <w:i/>
          <w:sz w:val="28"/>
          <w:szCs w:val="28"/>
        </w:rPr>
        <w:t>р</w:t>
      </w:r>
      <w:r w:rsidRPr="000E7BE9">
        <w:rPr>
          <w:i/>
          <w:sz w:val="28"/>
          <w:szCs w:val="28"/>
        </w:rPr>
        <w:t>ситет»</w:t>
      </w:r>
      <w:proofErr w:type="gramStart"/>
      <w:r w:rsidRPr="000E7BE9">
        <w:rPr>
          <w:i/>
          <w:sz w:val="28"/>
          <w:szCs w:val="28"/>
        </w:rPr>
        <w:t>.</w:t>
      </w:r>
      <w:proofErr w:type="gramEnd"/>
      <w:r w:rsidRPr="000E7BE9">
        <w:rPr>
          <w:i/>
          <w:sz w:val="28"/>
          <w:szCs w:val="28"/>
        </w:rPr>
        <w:t xml:space="preserve"> </w:t>
      </w:r>
      <w:proofErr w:type="gramStart"/>
      <w:r w:rsidRPr="000E7BE9">
        <w:rPr>
          <w:i/>
          <w:sz w:val="28"/>
          <w:szCs w:val="28"/>
        </w:rPr>
        <w:t>г</w:t>
      </w:r>
      <w:proofErr w:type="gramEnd"/>
      <w:r w:rsidRPr="000E7BE9">
        <w:rPr>
          <w:i/>
          <w:sz w:val="28"/>
          <w:szCs w:val="28"/>
        </w:rPr>
        <w:t>. Санкт-Петербург. 29 октября – 3 ноября 2019 г.</w:t>
      </w:r>
    </w:p>
    <w:p w:rsidR="00F32D6A" w:rsidRPr="000E7BE9" w:rsidRDefault="00F32D6A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 w:rsidRPr="000E7BE9">
        <w:rPr>
          <w:bCs/>
          <w:sz w:val="28"/>
          <w:szCs w:val="28"/>
          <w:lang w:val="en-US"/>
        </w:rPr>
        <w:t>I</w:t>
      </w:r>
      <w:r w:rsidRPr="000E7BE9">
        <w:rPr>
          <w:bCs/>
          <w:sz w:val="28"/>
          <w:szCs w:val="28"/>
        </w:rPr>
        <w:t xml:space="preserve">-й </w:t>
      </w:r>
      <w:r w:rsidRPr="000E7BE9">
        <w:rPr>
          <w:sz w:val="28"/>
          <w:szCs w:val="28"/>
        </w:rPr>
        <w:t>Всероссийской научной конференции «Актуальные проблемы региональной истории: взаимоотношения центра и регионов в исторической динамике» с сообщени</w:t>
      </w:r>
      <w:r w:rsidR="00EE3C53">
        <w:rPr>
          <w:sz w:val="28"/>
          <w:szCs w:val="28"/>
        </w:rPr>
        <w:t>ем</w:t>
      </w:r>
      <w:r w:rsidRPr="000E7BE9">
        <w:rPr>
          <w:sz w:val="28"/>
          <w:szCs w:val="28"/>
        </w:rPr>
        <w:t xml:space="preserve"> на тему: </w:t>
      </w:r>
      <w:r w:rsidRPr="00EE3C53">
        <w:rPr>
          <w:i/>
          <w:sz w:val="28"/>
          <w:szCs w:val="28"/>
        </w:rPr>
        <w:t>«Распределение продовольственной помощи в колхозах Курской области в 1946 г.</w:t>
      </w:r>
      <w:r w:rsidRPr="000E7BE9">
        <w:rPr>
          <w:sz w:val="28"/>
          <w:szCs w:val="28"/>
        </w:rPr>
        <w:t xml:space="preserve"> (по документальным источникам курских архивов</w:t>
      </w:r>
      <w:proofErr w:type="gramStart"/>
      <w:r w:rsidRPr="000E7BE9">
        <w:rPr>
          <w:sz w:val="28"/>
          <w:szCs w:val="28"/>
        </w:rPr>
        <w:t>)»</w:t>
      </w:r>
      <w:proofErr w:type="gramEnd"/>
      <w:r w:rsidRPr="000E7BE9">
        <w:rPr>
          <w:sz w:val="28"/>
          <w:szCs w:val="28"/>
        </w:rPr>
        <w:t xml:space="preserve">. </w:t>
      </w:r>
      <w:r w:rsidRPr="000E7BE9">
        <w:rPr>
          <w:i/>
          <w:sz w:val="28"/>
          <w:szCs w:val="28"/>
        </w:rPr>
        <w:t>ФГБОУ ВО «Удмуртский государстве</w:t>
      </w:r>
      <w:r w:rsidR="00467146">
        <w:rPr>
          <w:i/>
          <w:sz w:val="28"/>
          <w:szCs w:val="28"/>
        </w:rPr>
        <w:t>нный университет»</w:t>
      </w:r>
      <w:proofErr w:type="gramStart"/>
      <w:r w:rsidR="00467146">
        <w:rPr>
          <w:i/>
          <w:sz w:val="28"/>
          <w:szCs w:val="28"/>
        </w:rPr>
        <w:t>.</w:t>
      </w:r>
      <w:proofErr w:type="gramEnd"/>
      <w:r w:rsidR="00467146">
        <w:rPr>
          <w:i/>
          <w:sz w:val="28"/>
          <w:szCs w:val="28"/>
        </w:rPr>
        <w:t xml:space="preserve"> </w:t>
      </w:r>
      <w:proofErr w:type="gramStart"/>
      <w:r w:rsidR="00467146">
        <w:rPr>
          <w:i/>
          <w:sz w:val="28"/>
          <w:szCs w:val="28"/>
        </w:rPr>
        <w:t>г</w:t>
      </w:r>
      <w:proofErr w:type="gramEnd"/>
      <w:r w:rsidR="00467146">
        <w:rPr>
          <w:i/>
          <w:sz w:val="28"/>
          <w:szCs w:val="28"/>
        </w:rPr>
        <w:t>. Ижевск. 7-</w:t>
      </w:r>
      <w:r w:rsidRPr="000E7BE9">
        <w:rPr>
          <w:i/>
          <w:sz w:val="28"/>
          <w:szCs w:val="28"/>
        </w:rPr>
        <w:t>8 ноября 2019 г.</w:t>
      </w:r>
    </w:p>
    <w:p w:rsidR="00F32D6A" w:rsidRPr="000E7BE9" w:rsidRDefault="00F32D6A" w:rsidP="00190D42">
      <w:pPr>
        <w:numPr>
          <w:ilvl w:val="0"/>
          <w:numId w:val="32"/>
        </w:numPr>
        <w:ind w:left="0" w:firstLine="709"/>
        <w:jc w:val="both"/>
        <w:rPr>
          <w:bCs/>
          <w:i/>
          <w:iCs/>
          <w:sz w:val="28"/>
          <w:szCs w:val="28"/>
        </w:rPr>
      </w:pPr>
      <w:r w:rsidRPr="000E7BE9">
        <w:rPr>
          <w:sz w:val="28"/>
          <w:szCs w:val="28"/>
        </w:rPr>
        <w:t>Всероссийской научной конференции с международным участием «Гражданская война на востоке России (ноябрь 1917 – декабрь 1922 г.)» с с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общени</w:t>
      </w:r>
      <w:r w:rsidR="00EE3C53">
        <w:rPr>
          <w:sz w:val="28"/>
          <w:szCs w:val="28"/>
        </w:rPr>
        <w:t>ем</w:t>
      </w:r>
      <w:r w:rsidRPr="000E7BE9">
        <w:rPr>
          <w:sz w:val="28"/>
          <w:szCs w:val="28"/>
        </w:rPr>
        <w:t xml:space="preserve"> на тему: </w:t>
      </w:r>
      <w:r w:rsidRPr="00EE3C53">
        <w:rPr>
          <w:i/>
          <w:sz w:val="28"/>
          <w:szCs w:val="28"/>
        </w:rPr>
        <w:t xml:space="preserve">«…Я готов только терпеть, но не покровительствовать»: </w:t>
      </w:r>
      <w:r w:rsidRPr="00EE3C53">
        <w:rPr>
          <w:i/>
          <w:sz w:val="28"/>
          <w:szCs w:val="28"/>
        </w:rPr>
        <w:lastRenderedPageBreak/>
        <w:t>позиция Верховного правителя А. В. Колчака по вопросу о допустимости ко</w:t>
      </w:r>
      <w:r w:rsidRPr="00EE3C53">
        <w:rPr>
          <w:i/>
          <w:sz w:val="28"/>
          <w:szCs w:val="28"/>
        </w:rPr>
        <w:t>м</w:t>
      </w:r>
      <w:r w:rsidRPr="00EE3C53">
        <w:rPr>
          <w:i/>
          <w:sz w:val="28"/>
          <w:szCs w:val="28"/>
        </w:rPr>
        <w:t>промисса с петлюровцами в 1919 г.».</w:t>
      </w:r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ФГАОУ ВО</w:t>
      </w:r>
      <w:r w:rsidRPr="000E7BE9">
        <w:rPr>
          <w:i/>
          <w:sz w:val="28"/>
          <w:szCs w:val="28"/>
          <w:shd w:val="clear" w:color="auto" w:fill="FFFFFF"/>
        </w:rPr>
        <w:t xml:space="preserve"> «Новосибирский госуда</w:t>
      </w:r>
      <w:r w:rsidRPr="000E7BE9">
        <w:rPr>
          <w:i/>
          <w:sz w:val="28"/>
          <w:szCs w:val="28"/>
          <w:shd w:val="clear" w:color="auto" w:fill="FFFFFF"/>
        </w:rPr>
        <w:t>р</w:t>
      </w:r>
      <w:r w:rsidRPr="000E7BE9">
        <w:rPr>
          <w:i/>
          <w:sz w:val="28"/>
          <w:szCs w:val="28"/>
          <w:shd w:val="clear" w:color="auto" w:fill="FFFFFF"/>
        </w:rPr>
        <w:t>ственный университет»</w:t>
      </w:r>
      <w:proofErr w:type="gramStart"/>
      <w:r w:rsidRPr="000E7BE9">
        <w:rPr>
          <w:i/>
          <w:sz w:val="28"/>
          <w:szCs w:val="28"/>
          <w:shd w:val="clear" w:color="auto" w:fill="FFFFFF"/>
        </w:rPr>
        <w:t>.</w:t>
      </w:r>
      <w:proofErr w:type="gramEnd"/>
      <w:r w:rsidRPr="000E7BE9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A62F1B">
        <w:rPr>
          <w:i/>
          <w:sz w:val="28"/>
          <w:szCs w:val="28"/>
        </w:rPr>
        <w:t>г</w:t>
      </w:r>
      <w:proofErr w:type="gramEnd"/>
      <w:r w:rsidR="00A62F1B">
        <w:rPr>
          <w:i/>
          <w:sz w:val="28"/>
          <w:szCs w:val="28"/>
        </w:rPr>
        <w:t xml:space="preserve">. </w:t>
      </w:r>
      <w:r w:rsidRPr="000E7BE9">
        <w:rPr>
          <w:i/>
          <w:sz w:val="28"/>
          <w:szCs w:val="28"/>
        </w:rPr>
        <w:t xml:space="preserve">Новосибирск. </w:t>
      </w:r>
      <w:r w:rsidRPr="000E7BE9">
        <w:rPr>
          <w:i/>
          <w:sz w:val="28"/>
          <w:szCs w:val="28"/>
          <w:shd w:val="clear" w:color="auto" w:fill="FFFFFF"/>
        </w:rPr>
        <w:t>18</w:t>
      </w:r>
      <w:r w:rsidR="00467146">
        <w:rPr>
          <w:i/>
          <w:sz w:val="28"/>
          <w:szCs w:val="28"/>
          <w:shd w:val="clear" w:color="auto" w:fill="FFFFFF"/>
        </w:rPr>
        <w:t>-</w:t>
      </w:r>
      <w:r w:rsidRPr="000E7BE9">
        <w:rPr>
          <w:i/>
          <w:sz w:val="28"/>
          <w:szCs w:val="28"/>
          <w:shd w:val="clear" w:color="auto" w:fill="FFFFFF"/>
        </w:rPr>
        <w:t>20 ноября 2019 г.</w:t>
      </w:r>
    </w:p>
    <w:p w:rsidR="00FD73AC" w:rsidRPr="000E7BE9" w:rsidRDefault="0035170F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>п</w:t>
      </w:r>
      <w:r w:rsidR="00FD73AC" w:rsidRPr="000E7BE9">
        <w:rPr>
          <w:sz w:val="28"/>
          <w:szCs w:val="28"/>
        </w:rPr>
        <w:t xml:space="preserve">резентации справочного издания </w:t>
      </w:r>
      <w:r w:rsidR="00FD73AC" w:rsidRPr="00092A1F">
        <w:rPr>
          <w:i/>
          <w:sz w:val="28"/>
          <w:szCs w:val="28"/>
        </w:rPr>
        <w:t>«</w:t>
      </w:r>
      <w:r w:rsidR="00913C91" w:rsidRPr="00092A1F">
        <w:rPr>
          <w:i/>
          <w:sz w:val="28"/>
          <w:szCs w:val="28"/>
        </w:rPr>
        <w:t>Административно-территориальное деление</w:t>
      </w:r>
      <w:r w:rsidR="00FD73AC" w:rsidRPr="00092A1F">
        <w:rPr>
          <w:i/>
          <w:sz w:val="28"/>
          <w:szCs w:val="28"/>
        </w:rPr>
        <w:t xml:space="preserve"> и улицы города Курска»</w:t>
      </w:r>
      <w:r w:rsidR="00FD73AC" w:rsidRPr="000E7BE9">
        <w:rPr>
          <w:sz w:val="28"/>
          <w:szCs w:val="28"/>
        </w:rPr>
        <w:t xml:space="preserve">. </w:t>
      </w:r>
      <w:r w:rsidR="00FD73AC" w:rsidRPr="000E7BE9">
        <w:rPr>
          <w:i/>
          <w:sz w:val="28"/>
          <w:szCs w:val="28"/>
        </w:rPr>
        <w:t>ОКУ «</w:t>
      </w:r>
      <w:proofErr w:type="spellStart"/>
      <w:r w:rsidR="00FD73AC" w:rsidRPr="000E7BE9">
        <w:rPr>
          <w:i/>
          <w:sz w:val="28"/>
          <w:szCs w:val="28"/>
        </w:rPr>
        <w:t>Госархив</w:t>
      </w:r>
      <w:proofErr w:type="spellEnd"/>
      <w:r w:rsidR="00FD73AC" w:rsidRPr="000E7BE9">
        <w:rPr>
          <w:i/>
          <w:sz w:val="28"/>
          <w:szCs w:val="28"/>
        </w:rPr>
        <w:t xml:space="preserve"> Курской о</w:t>
      </w:r>
      <w:r w:rsidR="00FD73AC" w:rsidRPr="000E7BE9">
        <w:rPr>
          <w:i/>
          <w:sz w:val="28"/>
          <w:szCs w:val="28"/>
        </w:rPr>
        <w:t>б</w:t>
      </w:r>
      <w:r w:rsidR="00A62F1B">
        <w:rPr>
          <w:i/>
          <w:sz w:val="28"/>
          <w:szCs w:val="28"/>
        </w:rPr>
        <w:t xml:space="preserve">ласти» 22 </w:t>
      </w:r>
      <w:r w:rsidR="00FD73AC" w:rsidRPr="000E7BE9">
        <w:rPr>
          <w:i/>
          <w:sz w:val="28"/>
          <w:szCs w:val="28"/>
        </w:rPr>
        <w:t>февраля 2019 г.</w:t>
      </w:r>
    </w:p>
    <w:p w:rsidR="00FD73AC" w:rsidRPr="000E7BE9" w:rsidRDefault="00FD73AC" w:rsidP="00190D42">
      <w:pPr>
        <w:pStyle w:val="a6"/>
        <w:numPr>
          <w:ilvl w:val="0"/>
          <w:numId w:val="32"/>
        </w:numPr>
        <w:ind w:left="0" w:firstLine="709"/>
        <w:rPr>
          <w:i/>
          <w:szCs w:val="28"/>
        </w:rPr>
      </w:pPr>
      <w:r w:rsidRPr="000E7BE9">
        <w:rPr>
          <w:szCs w:val="28"/>
        </w:rPr>
        <w:t xml:space="preserve">презентации виртуальной выставки </w:t>
      </w:r>
      <w:r w:rsidRPr="000D4532">
        <w:rPr>
          <w:i/>
          <w:szCs w:val="28"/>
        </w:rPr>
        <w:t>«Курский край в архивных д</w:t>
      </w:r>
      <w:r w:rsidRPr="000D4532">
        <w:rPr>
          <w:i/>
          <w:szCs w:val="28"/>
        </w:rPr>
        <w:t>о</w:t>
      </w:r>
      <w:r w:rsidRPr="000D4532">
        <w:rPr>
          <w:i/>
          <w:szCs w:val="28"/>
        </w:rPr>
        <w:t>кументах: страницы истории»</w:t>
      </w:r>
      <w:r w:rsidRPr="000E7BE9">
        <w:rPr>
          <w:szCs w:val="28"/>
        </w:rPr>
        <w:t xml:space="preserve">, посвященной 240-летию образования Курской губернии и 85-летию образования Курской области. </w:t>
      </w:r>
      <w:r w:rsidRPr="000E7BE9">
        <w:rPr>
          <w:i/>
          <w:szCs w:val="28"/>
        </w:rPr>
        <w:t>ОКУ «</w:t>
      </w:r>
      <w:proofErr w:type="spellStart"/>
      <w:r w:rsidRPr="000E7BE9">
        <w:rPr>
          <w:i/>
          <w:szCs w:val="28"/>
        </w:rPr>
        <w:t>Госархив</w:t>
      </w:r>
      <w:proofErr w:type="spellEnd"/>
      <w:r w:rsidRPr="000E7BE9">
        <w:rPr>
          <w:i/>
          <w:szCs w:val="28"/>
        </w:rPr>
        <w:t xml:space="preserve"> Курской области» 7 июня 2019 г.</w:t>
      </w:r>
    </w:p>
    <w:p w:rsidR="00F32D6A" w:rsidRPr="000E7BE9" w:rsidRDefault="00FD73AC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заседании</w:t>
      </w:r>
      <w:proofErr w:type="gramEnd"/>
      <w:r w:rsidRPr="000E7BE9">
        <w:rPr>
          <w:sz w:val="28"/>
          <w:szCs w:val="28"/>
        </w:rPr>
        <w:t xml:space="preserve"> «круглого стола» </w:t>
      </w:r>
      <w:r w:rsidRPr="000D4532">
        <w:rPr>
          <w:i/>
          <w:sz w:val="28"/>
          <w:szCs w:val="28"/>
        </w:rPr>
        <w:t>«Н.С. Хрущев. Личность в истории».</w:t>
      </w:r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ОКУ «</w:t>
      </w:r>
      <w:proofErr w:type="spellStart"/>
      <w:r w:rsidRPr="000E7BE9">
        <w:rPr>
          <w:i/>
          <w:sz w:val="28"/>
          <w:szCs w:val="28"/>
        </w:rPr>
        <w:t>Госархив</w:t>
      </w:r>
      <w:proofErr w:type="spellEnd"/>
      <w:r w:rsidRPr="000E7BE9">
        <w:rPr>
          <w:i/>
          <w:sz w:val="28"/>
          <w:szCs w:val="28"/>
        </w:rPr>
        <w:t xml:space="preserve"> Курской области» 11 октября 2019 г.</w:t>
      </w:r>
    </w:p>
    <w:p w:rsidR="00483719" w:rsidRPr="000E7BE9" w:rsidRDefault="00F32D6A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заседании</w:t>
      </w:r>
      <w:proofErr w:type="gramEnd"/>
      <w:r w:rsidRPr="000E7BE9">
        <w:rPr>
          <w:sz w:val="28"/>
          <w:szCs w:val="28"/>
        </w:rPr>
        <w:t xml:space="preserve"> «круглого стола» «Проблемы и перспективы изучения и публикации источников по региональной истории (на примере Курского края)». </w:t>
      </w:r>
      <w:r w:rsidRPr="000E7BE9">
        <w:rPr>
          <w:i/>
          <w:sz w:val="28"/>
          <w:szCs w:val="28"/>
          <w:shd w:val="clear" w:color="auto" w:fill="FFFFFF"/>
        </w:rPr>
        <w:t>ОБУК</w:t>
      </w:r>
      <w:r w:rsidRPr="000E7BE9">
        <w:rPr>
          <w:rStyle w:val="af3"/>
          <w:i/>
          <w:sz w:val="28"/>
          <w:szCs w:val="28"/>
          <w:shd w:val="clear" w:color="auto" w:fill="FFFFFF"/>
        </w:rPr>
        <w:t xml:space="preserve"> «</w:t>
      </w:r>
      <w:r w:rsidRPr="000E7BE9">
        <w:rPr>
          <w:i/>
          <w:sz w:val="28"/>
          <w:szCs w:val="28"/>
        </w:rPr>
        <w:t>Курская областная научная библиотека и</w:t>
      </w:r>
      <w:r w:rsidR="00A62F1B">
        <w:rPr>
          <w:i/>
          <w:sz w:val="28"/>
          <w:szCs w:val="28"/>
        </w:rPr>
        <w:t>мени Н.Н. Асеева»</w:t>
      </w:r>
      <w:proofErr w:type="gramStart"/>
      <w:r w:rsidR="00A62F1B">
        <w:rPr>
          <w:i/>
          <w:sz w:val="28"/>
          <w:szCs w:val="28"/>
        </w:rPr>
        <w:t>.</w:t>
      </w:r>
      <w:proofErr w:type="gramEnd"/>
      <w:r w:rsidR="00A62F1B">
        <w:rPr>
          <w:i/>
          <w:sz w:val="28"/>
          <w:szCs w:val="28"/>
        </w:rPr>
        <w:t xml:space="preserve"> </w:t>
      </w:r>
      <w:proofErr w:type="gramStart"/>
      <w:r w:rsidR="00A62F1B">
        <w:rPr>
          <w:i/>
          <w:sz w:val="28"/>
          <w:szCs w:val="28"/>
        </w:rPr>
        <w:t>г</w:t>
      </w:r>
      <w:proofErr w:type="gramEnd"/>
      <w:r w:rsidR="00A62F1B">
        <w:rPr>
          <w:i/>
          <w:sz w:val="28"/>
          <w:szCs w:val="28"/>
        </w:rPr>
        <w:t xml:space="preserve">. Курск. 17 </w:t>
      </w:r>
      <w:r w:rsidRPr="000E7BE9">
        <w:rPr>
          <w:i/>
          <w:sz w:val="28"/>
          <w:szCs w:val="28"/>
        </w:rPr>
        <w:t>мая 2019 г.</w:t>
      </w:r>
    </w:p>
    <w:p w:rsidR="00F32D6A" w:rsidRPr="000E7BE9" w:rsidRDefault="00F32D6A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 xml:space="preserve">заседании «круглого стола» </w:t>
      </w:r>
      <w:r w:rsidRPr="000D4532">
        <w:rPr>
          <w:i/>
          <w:sz w:val="28"/>
          <w:szCs w:val="28"/>
        </w:rPr>
        <w:t>«Стратегические цели и актуальные задачи обновления содержания и повышения качества преподавания истории и обществознания в условиях реализации регионального проекта «Современная школа»</w:t>
      </w:r>
      <w:r w:rsidRPr="000E7BE9">
        <w:rPr>
          <w:sz w:val="28"/>
          <w:szCs w:val="28"/>
        </w:rPr>
        <w:t>.</w:t>
      </w:r>
      <w:proofErr w:type="gramEnd"/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ОГБУ ДПО «Курский институт развития образования» совместно с ОКУ «</w:t>
      </w:r>
      <w:proofErr w:type="spellStart"/>
      <w:r w:rsidRPr="000E7BE9">
        <w:rPr>
          <w:i/>
          <w:sz w:val="28"/>
          <w:szCs w:val="28"/>
        </w:rPr>
        <w:t>Госархив</w:t>
      </w:r>
      <w:proofErr w:type="spellEnd"/>
      <w:r w:rsidRPr="000E7BE9">
        <w:rPr>
          <w:i/>
          <w:sz w:val="28"/>
          <w:szCs w:val="28"/>
        </w:rPr>
        <w:t xml:space="preserve"> Курской области»</w:t>
      </w:r>
      <w:proofErr w:type="gramStart"/>
      <w:r w:rsidR="00092A1F">
        <w:rPr>
          <w:i/>
          <w:sz w:val="28"/>
          <w:szCs w:val="28"/>
        </w:rPr>
        <w:t>.</w:t>
      </w:r>
      <w:proofErr w:type="gramEnd"/>
      <w:r w:rsidRPr="000E7BE9">
        <w:rPr>
          <w:i/>
          <w:sz w:val="28"/>
          <w:szCs w:val="28"/>
        </w:rPr>
        <w:t xml:space="preserve"> </w:t>
      </w:r>
      <w:proofErr w:type="gramStart"/>
      <w:r w:rsidRPr="000E7BE9">
        <w:rPr>
          <w:i/>
          <w:sz w:val="28"/>
          <w:szCs w:val="28"/>
        </w:rPr>
        <w:t>г</w:t>
      </w:r>
      <w:proofErr w:type="gramEnd"/>
      <w:r w:rsidRPr="000E7BE9">
        <w:rPr>
          <w:i/>
          <w:sz w:val="28"/>
          <w:szCs w:val="28"/>
        </w:rPr>
        <w:t>. Курск. 26 августа 2019 г.</w:t>
      </w:r>
    </w:p>
    <w:p w:rsidR="00F32D6A" w:rsidRPr="00092A1F" w:rsidRDefault="00F32D6A" w:rsidP="00092A1F">
      <w:pPr>
        <w:pStyle w:val="ac"/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0E7BE9">
        <w:rPr>
          <w:sz w:val="28"/>
          <w:szCs w:val="28"/>
        </w:rPr>
        <w:t>заседании</w:t>
      </w:r>
      <w:proofErr w:type="gramEnd"/>
      <w:r w:rsidRPr="000E7BE9">
        <w:rPr>
          <w:sz w:val="28"/>
          <w:szCs w:val="28"/>
        </w:rPr>
        <w:t xml:space="preserve"> «круглого стола» «</w:t>
      </w:r>
      <w:r w:rsidRPr="000D4532">
        <w:rPr>
          <w:i/>
          <w:sz w:val="28"/>
          <w:szCs w:val="28"/>
        </w:rPr>
        <w:t>Роль архивов сегодня»</w:t>
      </w:r>
      <w:r w:rsidRPr="000E7BE9">
        <w:rPr>
          <w:sz w:val="28"/>
          <w:szCs w:val="28"/>
        </w:rPr>
        <w:t xml:space="preserve"> в рамках Пе</w:t>
      </w:r>
      <w:r w:rsidRPr="000E7BE9">
        <w:rPr>
          <w:sz w:val="28"/>
          <w:szCs w:val="28"/>
        </w:rPr>
        <w:t>р</w:t>
      </w:r>
      <w:r w:rsidR="00092A1F">
        <w:rPr>
          <w:sz w:val="28"/>
          <w:szCs w:val="28"/>
        </w:rPr>
        <w:t xml:space="preserve">вого </w:t>
      </w:r>
      <w:r w:rsidRPr="000E7BE9">
        <w:rPr>
          <w:sz w:val="28"/>
          <w:szCs w:val="28"/>
        </w:rPr>
        <w:t>международ</w:t>
      </w:r>
      <w:r w:rsidR="00092A1F">
        <w:rPr>
          <w:sz w:val="28"/>
          <w:szCs w:val="28"/>
        </w:rPr>
        <w:t xml:space="preserve">ного Петербургского </w:t>
      </w:r>
      <w:r w:rsidRPr="000E7BE9">
        <w:rPr>
          <w:sz w:val="28"/>
          <w:szCs w:val="28"/>
        </w:rPr>
        <w:t>исторического форума.</w:t>
      </w:r>
      <w:r w:rsidR="00913C91" w:rsidRPr="000E7BE9">
        <w:rPr>
          <w:sz w:val="28"/>
          <w:szCs w:val="28"/>
        </w:rPr>
        <w:t xml:space="preserve"> </w:t>
      </w:r>
      <w:r w:rsidRPr="00092A1F">
        <w:rPr>
          <w:i/>
          <w:sz w:val="28"/>
          <w:szCs w:val="28"/>
        </w:rPr>
        <w:t>ФГБОУ ВО «Санкт-Петербургский государственный универси</w:t>
      </w:r>
      <w:r w:rsidR="00092A1F">
        <w:rPr>
          <w:i/>
          <w:sz w:val="28"/>
          <w:szCs w:val="28"/>
        </w:rPr>
        <w:t>тет»</w:t>
      </w:r>
      <w:proofErr w:type="gramStart"/>
      <w:r w:rsidR="00092A1F">
        <w:rPr>
          <w:i/>
          <w:sz w:val="28"/>
          <w:szCs w:val="28"/>
        </w:rPr>
        <w:t>.</w:t>
      </w:r>
      <w:proofErr w:type="gramEnd"/>
      <w:r w:rsidR="00092A1F">
        <w:rPr>
          <w:i/>
          <w:sz w:val="28"/>
          <w:szCs w:val="28"/>
        </w:rPr>
        <w:t xml:space="preserve"> </w:t>
      </w:r>
      <w:proofErr w:type="gramStart"/>
      <w:r w:rsidR="00092A1F">
        <w:rPr>
          <w:i/>
          <w:sz w:val="28"/>
          <w:szCs w:val="28"/>
        </w:rPr>
        <w:t>г</w:t>
      </w:r>
      <w:proofErr w:type="gramEnd"/>
      <w:r w:rsidR="00092A1F">
        <w:rPr>
          <w:i/>
          <w:sz w:val="28"/>
          <w:szCs w:val="28"/>
        </w:rPr>
        <w:t xml:space="preserve">. </w:t>
      </w:r>
      <w:r w:rsidRPr="00092A1F">
        <w:rPr>
          <w:i/>
          <w:sz w:val="28"/>
          <w:szCs w:val="28"/>
        </w:rPr>
        <w:t>Санкт-Петербург. 2 ноября 2019 г.</w:t>
      </w:r>
    </w:p>
    <w:p w:rsidR="00913C91" w:rsidRPr="000E7BE9" w:rsidRDefault="00913C91" w:rsidP="00190D42">
      <w:pPr>
        <w:pStyle w:val="ac"/>
        <w:numPr>
          <w:ilvl w:val="0"/>
          <w:numId w:val="32"/>
        </w:numPr>
        <w:ind w:left="0" w:firstLine="709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 xml:space="preserve">заседании </w:t>
      </w:r>
      <w:r w:rsidRPr="000E7BE9">
        <w:rPr>
          <w:sz w:val="28"/>
          <w:szCs w:val="28"/>
        </w:rPr>
        <w:t>«круглого стола»</w:t>
      </w:r>
      <w:r w:rsidRPr="000E7BE9">
        <w:rPr>
          <w:sz w:val="28"/>
          <w:szCs w:val="28"/>
          <w:shd w:val="clear" w:color="auto" w:fill="FFFFFF"/>
        </w:rPr>
        <w:t xml:space="preserve"> </w:t>
      </w:r>
      <w:r w:rsidRPr="000D4532">
        <w:rPr>
          <w:i/>
          <w:sz w:val="28"/>
          <w:szCs w:val="28"/>
          <w:shd w:val="clear" w:color="auto" w:fill="FFFFFF"/>
        </w:rPr>
        <w:t>«Курская епархия в годы Великой От</w:t>
      </w:r>
      <w:r w:rsidRPr="000D4532">
        <w:rPr>
          <w:i/>
          <w:sz w:val="28"/>
          <w:szCs w:val="28"/>
          <w:shd w:val="clear" w:color="auto" w:fill="FFFFFF"/>
        </w:rPr>
        <w:t>е</w:t>
      </w:r>
      <w:r w:rsidRPr="000D4532">
        <w:rPr>
          <w:i/>
          <w:sz w:val="28"/>
          <w:szCs w:val="28"/>
          <w:shd w:val="clear" w:color="auto" w:fill="FFFFFF"/>
        </w:rPr>
        <w:t>чественной войны 1941</w:t>
      </w:r>
      <w:r w:rsidR="00467146">
        <w:rPr>
          <w:i/>
          <w:sz w:val="28"/>
          <w:szCs w:val="28"/>
          <w:shd w:val="clear" w:color="auto" w:fill="FFFFFF"/>
        </w:rPr>
        <w:t>-</w:t>
      </w:r>
      <w:r w:rsidRPr="000D4532">
        <w:rPr>
          <w:i/>
          <w:sz w:val="28"/>
          <w:szCs w:val="28"/>
          <w:shd w:val="clear" w:color="auto" w:fill="FFFFFF"/>
        </w:rPr>
        <w:t>1945 гг.».</w:t>
      </w:r>
      <w:r w:rsidRPr="000E7BE9">
        <w:rPr>
          <w:sz w:val="28"/>
          <w:szCs w:val="28"/>
          <w:shd w:val="clear" w:color="auto" w:fill="FFFFFF"/>
        </w:rPr>
        <w:t xml:space="preserve"> </w:t>
      </w:r>
      <w:r w:rsidRPr="000E7BE9">
        <w:rPr>
          <w:sz w:val="28"/>
          <w:szCs w:val="28"/>
          <w:shd w:val="clear" w:color="auto" w:fill="FFFFFF"/>
        </w:rPr>
        <w:tab/>
      </w:r>
      <w:r w:rsidRPr="000E7BE9">
        <w:rPr>
          <w:i/>
          <w:sz w:val="28"/>
          <w:szCs w:val="28"/>
          <w:shd w:val="clear" w:color="auto" w:fill="FFFFFF"/>
        </w:rPr>
        <w:t>Знаменский монастырь</w:t>
      </w:r>
      <w:proofErr w:type="gramStart"/>
      <w:r w:rsidRPr="000E7BE9">
        <w:rPr>
          <w:i/>
          <w:sz w:val="28"/>
          <w:szCs w:val="28"/>
          <w:shd w:val="clear" w:color="auto" w:fill="FFFFFF"/>
        </w:rPr>
        <w:t>.</w:t>
      </w:r>
      <w:proofErr w:type="gramEnd"/>
      <w:r w:rsidRPr="000E7BE9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0E7BE9">
        <w:rPr>
          <w:i/>
          <w:sz w:val="28"/>
          <w:szCs w:val="28"/>
          <w:shd w:val="clear" w:color="auto" w:fill="FFFFFF"/>
        </w:rPr>
        <w:t>г</w:t>
      </w:r>
      <w:proofErr w:type="gramEnd"/>
      <w:r w:rsidRPr="000E7BE9">
        <w:rPr>
          <w:i/>
          <w:sz w:val="28"/>
          <w:szCs w:val="28"/>
          <w:shd w:val="clear" w:color="auto" w:fill="FFFFFF"/>
        </w:rPr>
        <w:t>. Курск. 6 ноября 2019 г.</w:t>
      </w:r>
    </w:p>
    <w:p w:rsidR="00913C91" w:rsidRPr="000E7BE9" w:rsidRDefault="00913C91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0E7BE9">
        <w:rPr>
          <w:sz w:val="28"/>
          <w:szCs w:val="28"/>
          <w:shd w:val="clear" w:color="auto" w:fill="FFFFFF"/>
        </w:rPr>
        <w:t xml:space="preserve">презентации книги </w:t>
      </w:r>
      <w:r w:rsidRPr="000D4532">
        <w:rPr>
          <w:i/>
          <w:sz w:val="28"/>
          <w:szCs w:val="28"/>
          <w:shd w:val="clear" w:color="auto" w:fill="FFFFFF"/>
        </w:rPr>
        <w:t xml:space="preserve">«Курский край. </w:t>
      </w:r>
      <w:proofErr w:type="spellStart"/>
      <w:r w:rsidRPr="000D4532">
        <w:rPr>
          <w:i/>
          <w:sz w:val="28"/>
          <w:szCs w:val="28"/>
          <w:shd w:val="clear" w:color="auto" w:fill="FFFFFF"/>
        </w:rPr>
        <w:t>Вып</w:t>
      </w:r>
      <w:proofErr w:type="spellEnd"/>
      <w:r w:rsidRPr="000D4532">
        <w:rPr>
          <w:i/>
          <w:sz w:val="28"/>
          <w:szCs w:val="28"/>
          <w:shd w:val="clear" w:color="auto" w:fill="FFFFFF"/>
        </w:rPr>
        <w:t>. 1».</w:t>
      </w:r>
      <w:r w:rsidRPr="000E7BE9">
        <w:rPr>
          <w:sz w:val="28"/>
          <w:szCs w:val="28"/>
          <w:shd w:val="clear" w:color="auto" w:fill="FFFFFF"/>
        </w:rPr>
        <w:t xml:space="preserve"> </w:t>
      </w:r>
      <w:r w:rsidRPr="000E7BE9">
        <w:rPr>
          <w:i/>
          <w:sz w:val="28"/>
          <w:szCs w:val="28"/>
          <w:shd w:val="clear" w:color="auto" w:fill="FFFFFF"/>
        </w:rPr>
        <w:t>ОБУК «Курский гос</w:t>
      </w:r>
      <w:r w:rsidRPr="000E7BE9">
        <w:rPr>
          <w:i/>
          <w:sz w:val="28"/>
          <w:szCs w:val="28"/>
          <w:shd w:val="clear" w:color="auto" w:fill="FFFFFF"/>
        </w:rPr>
        <w:t>у</w:t>
      </w:r>
      <w:r w:rsidRPr="000E7BE9">
        <w:rPr>
          <w:i/>
          <w:sz w:val="28"/>
          <w:szCs w:val="28"/>
          <w:shd w:val="clear" w:color="auto" w:fill="FFFFFF"/>
        </w:rPr>
        <w:t>дарственный областной музей археологии». 12 марта 2019 г.</w:t>
      </w:r>
    </w:p>
    <w:p w:rsidR="00483719" w:rsidRPr="000E7BE9" w:rsidRDefault="00913C91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  <w:shd w:val="clear" w:color="auto" w:fill="FFFFFF"/>
        </w:rPr>
        <w:t>мероприятии</w:t>
      </w:r>
      <w:proofErr w:type="gramEnd"/>
      <w:r w:rsidRPr="000E7BE9">
        <w:rPr>
          <w:sz w:val="28"/>
          <w:szCs w:val="28"/>
          <w:shd w:val="clear" w:color="auto" w:fill="FFFFFF"/>
        </w:rPr>
        <w:t xml:space="preserve"> </w:t>
      </w:r>
      <w:r w:rsidRPr="000D4532">
        <w:rPr>
          <w:i/>
          <w:sz w:val="28"/>
          <w:szCs w:val="28"/>
          <w:shd w:val="clear" w:color="auto" w:fill="FFFFFF"/>
        </w:rPr>
        <w:t>«День православной книги».</w:t>
      </w:r>
      <w:r w:rsidRPr="000E7BE9">
        <w:rPr>
          <w:sz w:val="28"/>
          <w:szCs w:val="28"/>
          <w:shd w:val="clear" w:color="auto" w:fill="FFFFFF"/>
        </w:rPr>
        <w:t xml:space="preserve"> </w:t>
      </w:r>
      <w:r w:rsidRPr="000E7BE9">
        <w:rPr>
          <w:i/>
          <w:sz w:val="28"/>
          <w:szCs w:val="28"/>
          <w:shd w:val="clear" w:color="auto" w:fill="FFFFFF"/>
        </w:rPr>
        <w:t>ОБУК</w:t>
      </w:r>
      <w:r w:rsidRPr="000E7BE9">
        <w:rPr>
          <w:rStyle w:val="af3"/>
          <w:sz w:val="28"/>
          <w:szCs w:val="28"/>
          <w:shd w:val="clear" w:color="auto" w:fill="FFFFFF"/>
        </w:rPr>
        <w:t xml:space="preserve"> «</w:t>
      </w:r>
      <w:r w:rsidRPr="000E7BE9">
        <w:rPr>
          <w:i/>
          <w:sz w:val="28"/>
          <w:szCs w:val="28"/>
          <w:shd w:val="clear" w:color="auto" w:fill="FFFFFF"/>
        </w:rPr>
        <w:t>Курская облас</w:t>
      </w:r>
      <w:r w:rsidRPr="000E7BE9">
        <w:rPr>
          <w:i/>
          <w:sz w:val="28"/>
          <w:szCs w:val="28"/>
          <w:shd w:val="clear" w:color="auto" w:fill="FFFFFF"/>
        </w:rPr>
        <w:t>т</w:t>
      </w:r>
      <w:r w:rsidRPr="000E7BE9">
        <w:rPr>
          <w:i/>
          <w:sz w:val="28"/>
          <w:szCs w:val="28"/>
          <w:shd w:val="clear" w:color="auto" w:fill="FFFFFF"/>
        </w:rPr>
        <w:t>ная научная библиотека им. Н.Н. Асеева». 15 марта 2019 г.</w:t>
      </w:r>
    </w:p>
    <w:p w:rsidR="00913C91" w:rsidRPr="000E7BE9" w:rsidRDefault="00913C91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0E7BE9">
        <w:rPr>
          <w:sz w:val="28"/>
          <w:szCs w:val="28"/>
          <w:shd w:val="clear" w:color="auto" w:fill="FFFFFF"/>
        </w:rPr>
        <w:t xml:space="preserve">торжественном </w:t>
      </w:r>
      <w:proofErr w:type="gramStart"/>
      <w:r w:rsidRPr="00467146">
        <w:rPr>
          <w:sz w:val="28"/>
          <w:szCs w:val="28"/>
          <w:shd w:val="clear" w:color="auto" w:fill="FFFFFF"/>
        </w:rPr>
        <w:t>мероприятии</w:t>
      </w:r>
      <w:proofErr w:type="gramEnd"/>
      <w:r w:rsidRPr="000D4532">
        <w:rPr>
          <w:i/>
          <w:sz w:val="28"/>
          <w:szCs w:val="28"/>
          <w:shd w:val="clear" w:color="auto" w:fill="FFFFFF"/>
        </w:rPr>
        <w:t>, посвященном 100-летию гимназии №4.</w:t>
      </w:r>
      <w:r w:rsidRPr="000E7BE9">
        <w:rPr>
          <w:sz w:val="28"/>
          <w:szCs w:val="28"/>
          <w:shd w:val="clear" w:color="auto" w:fill="FFFFFF"/>
        </w:rPr>
        <w:t xml:space="preserve"> </w:t>
      </w:r>
      <w:r w:rsidRPr="000E7BE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E7BE9">
        <w:rPr>
          <w:i/>
          <w:sz w:val="28"/>
          <w:szCs w:val="28"/>
          <w:shd w:val="clear" w:color="auto" w:fill="FFFFFF"/>
        </w:rPr>
        <w:t>Свиридовский</w:t>
      </w:r>
      <w:proofErr w:type="spellEnd"/>
      <w:r w:rsidRPr="000E7BE9">
        <w:rPr>
          <w:i/>
          <w:sz w:val="28"/>
          <w:szCs w:val="28"/>
          <w:shd w:val="clear" w:color="auto" w:fill="FFFFFF"/>
        </w:rPr>
        <w:t xml:space="preserve"> центр искусств. 16 марта 2019 г. </w:t>
      </w:r>
    </w:p>
    <w:p w:rsidR="00913C91" w:rsidRPr="000E7BE9" w:rsidRDefault="00913C91" w:rsidP="00190D42">
      <w:pPr>
        <w:pStyle w:val="ac"/>
        <w:numPr>
          <w:ilvl w:val="0"/>
          <w:numId w:val="32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0E7BE9">
        <w:rPr>
          <w:sz w:val="28"/>
          <w:szCs w:val="28"/>
          <w:shd w:val="clear" w:color="auto" w:fill="FFFFFF"/>
        </w:rPr>
        <w:t>митинге-концерте</w:t>
      </w:r>
      <w:proofErr w:type="gramEnd"/>
      <w:r w:rsidRPr="000E7BE9">
        <w:rPr>
          <w:sz w:val="28"/>
          <w:szCs w:val="28"/>
          <w:shd w:val="clear" w:color="auto" w:fill="FFFFFF"/>
        </w:rPr>
        <w:t xml:space="preserve">, посвященном годовщине воссоединения Крыма с Россией. </w:t>
      </w:r>
      <w:r w:rsidRPr="000E7BE9">
        <w:rPr>
          <w:i/>
          <w:sz w:val="28"/>
          <w:szCs w:val="28"/>
          <w:shd w:val="clear" w:color="auto" w:fill="FFFFFF"/>
        </w:rPr>
        <w:t>Театральная площадь. 18 марта 2019 г.</w:t>
      </w:r>
    </w:p>
    <w:p w:rsidR="00483719" w:rsidRPr="000E7BE9" w:rsidRDefault="00AC3C6E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совещании</w:t>
      </w:r>
      <w:proofErr w:type="gramEnd"/>
      <w:r w:rsidRPr="000E7BE9">
        <w:rPr>
          <w:sz w:val="28"/>
          <w:szCs w:val="28"/>
        </w:rPr>
        <w:t xml:space="preserve"> в Курской областной Думе по вопросу организации празднования 25-летия Курской областной Думы. </w:t>
      </w:r>
      <w:r w:rsidRPr="000E7BE9">
        <w:rPr>
          <w:i/>
          <w:sz w:val="28"/>
          <w:szCs w:val="28"/>
        </w:rPr>
        <w:t>Курская областная Дума. 20 марта 2019 г.</w:t>
      </w:r>
    </w:p>
    <w:p w:rsidR="00483719" w:rsidRPr="000E7BE9" w:rsidRDefault="00AC3C6E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  <w:shd w:val="clear" w:color="auto" w:fill="FFFFFF"/>
        </w:rPr>
        <w:t>торжественной передаче на</w:t>
      </w:r>
      <w:r w:rsidR="00092A1F">
        <w:rPr>
          <w:sz w:val="28"/>
          <w:szCs w:val="28"/>
          <w:shd w:val="clear" w:color="auto" w:fill="FFFFFF"/>
        </w:rPr>
        <w:t xml:space="preserve">учной библиотеки археолога Г.П. </w:t>
      </w:r>
      <w:r w:rsidRPr="000E7BE9">
        <w:rPr>
          <w:sz w:val="28"/>
          <w:szCs w:val="28"/>
          <w:shd w:val="clear" w:color="auto" w:fill="FFFFFF"/>
        </w:rPr>
        <w:t>Гр</w:t>
      </w:r>
      <w:r w:rsidRPr="000E7BE9">
        <w:rPr>
          <w:sz w:val="28"/>
          <w:szCs w:val="28"/>
          <w:shd w:val="clear" w:color="auto" w:fill="FFFFFF"/>
        </w:rPr>
        <w:t>и</w:t>
      </w:r>
      <w:r w:rsidRPr="000E7BE9">
        <w:rPr>
          <w:sz w:val="28"/>
          <w:szCs w:val="28"/>
          <w:shd w:val="clear" w:color="auto" w:fill="FFFFFF"/>
        </w:rPr>
        <w:t xml:space="preserve">горьева Курскому государственному музею археологии. </w:t>
      </w:r>
      <w:r w:rsidRPr="000E7BE9">
        <w:rPr>
          <w:i/>
          <w:sz w:val="28"/>
          <w:szCs w:val="28"/>
        </w:rPr>
        <w:t>ОБУК «Курский гос</w:t>
      </w:r>
      <w:r w:rsidRPr="000E7BE9">
        <w:rPr>
          <w:i/>
          <w:sz w:val="28"/>
          <w:szCs w:val="28"/>
        </w:rPr>
        <w:t>у</w:t>
      </w:r>
      <w:r w:rsidRPr="000E7BE9">
        <w:rPr>
          <w:i/>
          <w:sz w:val="28"/>
          <w:szCs w:val="28"/>
        </w:rPr>
        <w:t xml:space="preserve">дарственный областной музей археологии». </w:t>
      </w:r>
      <w:r w:rsidRPr="000E7BE9">
        <w:rPr>
          <w:i/>
          <w:sz w:val="28"/>
          <w:szCs w:val="28"/>
          <w:shd w:val="clear" w:color="auto" w:fill="FFFFFF"/>
        </w:rPr>
        <w:t>22 марта 2019 г.</w:t>
      </w:r>
    </w:p>
    <w:p w:rsidR="0047377B" w:rsidRPr="000E7BE9" w:rsidRDefault="00AC3C6E" w:rsidP="00190D42">
      <w:pPr>
        <w:pStyle w:val="ac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открытии</w:t>
      </w:r>
      <w:proofErr w:type="gramEnd"/>
      <w:r w:rsidRPr="000E7BE9">
        <w:rPr>
          <w:sz w:val="28"/>
          <w:szCs w:val="28"/>
        </w:rPr>
        <w:t xml:space="preserve"> выставки живописи Марины и Игоря </w:t>
      </w:r>
      <w:proofErr w:type="spellStart"/>
      <w:r w:rsidRPr="000E7BE9">
        <w:rPr>
          <w:sz w:val="28"/>
          <w:szCs w:val="28"/>
        </w:rPr>
        <w:t>Торшенко</w:t>
      </w:r>
      <w:proofErr w:type="spellEnd"/>
      <w:r w:rsidRPr="000E7BE9">
        <w:rPr>
          <w:sz w:val="28"/>
          <w:szCs w:val="28"/>
        </w:rPr>
        <w:t xml:space="preserve">. </w:t>
      </w:r>
      <w:r w:rsidRPr="000E7BE9">
        <w:rPr>
          <w:i/>
          <w:sz w:val="28"/>
          <w:szCs w:val="28"/>
        </w:rPr>
        <w:t>Выст</w:t>
      </w:r>
      <w:r w:rsidRPr="000E7BE9">
        <w:rPr>
          <w:i/>
          <w:sz w:val="28"/>
          <w:szCs w:val="28"/>
        </w:rPr>
        <w:t>а</w:t>
      </w:r>
      <w:r w:rsidRPr="000E7BE9">
        <w:rPr>
          <w:i/>
          <w:sz w:val="28"/>
          <w:szCs w:val="28"/>
        </w:rPr>
        <w:t>вочный зал МБУК КТЦ «Звёздный». 16 апреля 2019 г.</w:t>
      </w:r>
    </w:p>
    <w:p w:rsidR="0047377B" w:rsidRPr="000E7BE9" w:rsidRDefault="00092A1F" w:rsidP="00190D42">
      <w:pPr>
        <w:pStyle w:val="ac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жюри </w:t>
      </w:r>
      <w:r w:rsidR="0047377B" w:rsidRPr="000E7BE9">
        <w:rPr>
          <w:sz w:val="28"/>
          <w:szCs w:val="28"/>
        </w:rPr>
        <w:t>Х юбилейной открытой научно-практической конф</w:t>
      </w:r>
      <w:r w:rsidR="0047377B" w:rsidRPr="000E7BE9">
        <w:rPr>
          <w:sz w:val="28"/>
          <w:szCs w:val="28"/>
        </w:rPr>
        <w:t>е</w:t>
      </w:r>
      <w:r w:rsidR="0047377B" w:rsidRPr="000E7BE9">
        <w:rPr>
          <w:sz w:val="28"/>
          <w:szCs w:val="28"/>
        </w:rPr>
        <w:t xml:space="preserve">ренции «Творчество. Поиск. Открытие». </w:t>
      </w:r>
      <w:r w:rsidR="0047377B" w:rsidRPr="000E7BE9">
        <w:rPr>
          <w:i/>
          <w:sz w:val="28"/>
          <w:szCs w:val="28"/>
        </w:rPr>
        <w:t>МБОУ «Средняя общеобразовател</w:t>
      </w:r>
      <w:r w:rsidR="0047377B" w:rsidRPr="000E7BE9">
        <w:rPr>
          <w:i/>
          <w:sz w:val="28"/>
          <w:szCs w:val="28"/>
        </w:rPr>
        <w:t>ь</w:t>
      </w:r>
      <w:r w:rsidR="0047377B" w:rsidRPr="000E7BE9">
        <w:rPr>
          <w:i/>
          <w:sz w:val="28"/>
          <w:szCs w:val="28"/>
        </w:rPr>
        <w:lastRenderedPageBreak/>
        <w:t xml:space="preserve">ная школа с углубленным изучением отдельных предметов № 32 им. </w:t>
      </w:r>
      <w:proofErr w:type="spellStart"/>
      <w:r w:rsidR="0047377B" w:rsidRPr="000E7BE9">
        <w:rPr>
          <w:i/>
          <w:sz w:val="28"/>
          <w:szCs w:val="28"/>
        </w:rPr>
        <w:t>прп</w:t>
      </w:r>
      <w:proofErr w:type="spellEnd"/>
      <w:r w:rsidR="0047377B" w:rsidRPr="000E7BE9">
        <w:rPr>
          <w:i/>
          <w:sz w:val="28"/>
          <w:szCs w:val="28"/>
        </w:rPr>
        <w:t>. Сер</w:t>
      </w:r>
      <w:r w:rsidR="0047377B" w:rsidRPr="000E7BE9">
        <w:rPr>
          <w:i/>
          <w:sz w:val="28"/>
          <w:szCs w:val="28"/>
        </w:rPr>
        <w:t>а</w:t>
      </w:r>
      <w:r w:rsidR="0047377B" w:rsidRPr="000E7BE9">
        <w:rPr>
          <w:i/>
          <w:sz w:val="28"/>
          <w:szCs w:val="28"/>
        </w:rPr>
        <w:t>фима Саровского» г. Курска. 23 апреля 2019 г.</w:t>
      </w:r>
    </w:p>
    <w:p w:rsidR="0047377B" w:rsidRPr="000E7BE9" w:rsidRDefault="0047377B" w:rsidP="00190D42">
      <w:pPr>
        <w:pStyle w:val="ac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совещании</w:t>
      </w:r>
      <w:proofErr w:type="gramEnd"/>
      <w:r w:rsidRPr="000E7BE9">
        <w:rPr>
          <w:sz w:val="28"/>
          <w:szCs w:val="28"/>
        </w:rPr>
        <w:t xml:space="preserve"> в администрации г. Курска по вопросу благоустройства территории около здания </w:t>
      </w:r>
      <w:proofErr w:type="spellStart"/>
      <w:r w:rsidR="00467146">
        <w:rPr>
          <w:sz w:val="28"/>
          <w:szCs w:val="28"/>
        </w:rPr>
        <w:t>госархива</w:t>
      </w:r>
      <w:proofErr w:type="spellEnd"/>
      <w:r w:rsidRPr="000E7BE9">
        <w:rPr>
          <w:sz w:val="28"/>
          <w:szCs w:val="28"/>
        </w:rPr>
        <w:t xml:space="preserve"> (создание сквера </w:t>
      </w:r>
      <w:r w:rsidR="00092A1F">
        <w:rPr>
          <w:sz w:val="28"/>
          <w:szCs w:val="28"/>
        </w:rPr>
        <w:t xml:space="preserve">студенческих </w:t>
      </w:r>
      <w:r w:rsidRPr="000E7BE9">
        <w:rPr>
          <w:sz w:val="28"/>
          <w:szCs w:val="28"/>
        </w:rPr>
        <w:t>отряд</w:t>
      </w:r>
      <w:r w:rsidR="00092A1F">
        <w:rPr>
          <w:sz w:val="28"/>
          <w:szCs w:val="28"/>
        </w:rPr>
        <w:t>ов</w:t>
      </w:r>
      <w:r w:rsidRPr="000E7BE9">
        <w:rPr>
          <w:sz w:val="28"/>
          <w:szCs w:val="28"/>
        </w:rPr>
        <w:t xml:space="preserve">). </w:t>
      </w:r>
      <w:r w:rsidRPr="000E7BE9">
        <w:rPr>
          <w:i/>
          <w:sz w:val="28"/>
          <w:szCs w:val="28"/>
        </w:rPr>
        <w:t>Администрация города Курска. 17 мая 2019 г.</w:t>
      </w:r>
    </w:p>
    <w:p w:rsidR="00AC3C6E" w:rsidRPr="000E7BE9" w:rsidRDefault="00AC3C6E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 xml:space="preserve">открытой лекции А.И. </w:t>
      </w:r>
      <w:proofErr w:type="spellStart"/>
      <w:r w:rsidRPr="000E7BE9">
        <w:rPr>
          <w:sz w:val="28"/>
          <w:szCs w:val="28"/>
        </w:rPr>
        <w:t>Раздорского</w:t>
      </w:r>
      <w:proofErr w:type="spellEnd"/>
      <w:r w:rsidRPr="000E7BE9">
        <w:rPr>
          <w:sz w:val="28"/>
          <w:szCs w:val="28"/>
        </w:rPr>
        <w:t xml:space="preserve"> «Уникальные книги Национал</w:t>
      </w:r>
      <w:r w:rsidRPr="000E7BE9">
        <w:rPr>
          <w:sz w:val="28"/>
          <w:szCs w:val="28"/>
        </w:rPr>
        <w:t>ь</w:t>
      </w:r>
      <w:r w:rsidRPr="000E7BE9">
        <w:rPr>
          <w:sz w:val="28"/>
          <w:szCs w:val="28"/>
        </w:rPr>
        <w:t xml:space="preserve">ной библиотеки». </w:t>
      </w:r>
      <w:r w:rsidRPr="000E7BE9">
        <w:rPr>
          <w:i/>
          <w:sz w:val="28"/>
          <w:szCs w:val="28"/>
          <w:shd w:val="clear" w:color="auto" w:fill="FFFFFF"/>
        </w:rPr>
        <w:t>ОБУК</w:t>
      </w:r>
      <w:r w:rsidRPr="000E7BE9">
        <w:rPr>
          <w:rStyle w:val="af3"/>
          <w:sz w:val="28"/>
          <w:szCs w:val="28"/>
          <w:shd w:val="clear" w:color="auto" w:fill="FFFFFF"/>
        </w:rPr>
        <w:t xml:space="preserve"> «</w:t>
      </w:r>
      <w:r w:rsidRPr="000E7BE9">
        <w:rPr>
          <w:i/>
          <w:sz w:val="28"/>
          <w:szCs w:val="28"/>
          <w:shd w:val="clear" w:color="auto" w:fill="FFFFFF"/>
        </w:rPr>
        <w:t>Курская областная научная библиотека им. Н.Н. Асеева». 22 мая 2019 г.</w:t>
      </w:r>
    </w:p>
    <w:p w:rsidR="00483719" w:rsidRPr="000E7BE9" w:rsidRDefault="00AC3C6E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  <w:shd w:val="clear" w:color="auto" w:fill="FFFFFF"/>
        </w:rPr>
        <w:t>открытии</w:t>
      </w:r>
      <w:proofErr w:type="gramEnd"/>
      <w:r w:rsidRPr="000E7BE9">
        <w:rPr>
          <w:sz w:val="28"/>
          <w:szCs w:val="28"/>
          <w:shd w:val="clear" w:color="auto" w:fill="FFFFFF"/>
        </w:rPr>
        <w:t xml:space="preserve"> выставки «Дейнека. Дата». </w:t>
      </w:r>
      <w:r w:rsidRPr="000E7BE9">
        <w:rPr>
          <w:i/>
          <w:sz w:val="28"/>
          <w:szCs w:val="28"/>
          <w:shd w:val="clear" w:color="auto" w:fill="FFFFFF"/>
        </w:rPr>
        <w:t>ОБУК «Курская областная картинна</w:t>
      </w:r>
      <w:r w:rsidR="00A62F1B">
        <w:rPr>
          <w:i/>
          <w:sz w:val="28"/>
          <w:szCs w:val="28"/>
          <w:shd w:val="clear" w:color="auto" w:fill="FFFFFF"/>
        </w:rPr>
        <w:t xml:space="preserve">я галерея им. А.А. Дейнека». 23 </w:t>
      </w:r>
      <w:r w:rsidRPr="000E7BE9">
        <w:rPr>
          <w:i/>
          <w:sz w:val="28"/>
          <w:szCs w:val="28"/>
          <w:shd w:val="clear" w:color="auto" w:fill="FFFFFF"/>
        </w:rPr>
        <w:t>мая 2019 г.</w:t>
      </w:r>
    </w:p>
    <w:p w:rsidR="00AC3C6E" w:rsidRPr="000E7BE9" w:rsidRDefault="00467146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б</w:t>
      </w:r>
      <w:r w:rsidR="00AC3C6E" w:rsidRPr="000E7BE9">
        <w:rPr>
          <w:sz w:val="28"/>
          <w:szCs w:val="28"/>
          <w:shd w:val="clear" w:color="auto" w:fill="FFFFFF"/>
        </w:rPr>
        <w:t>рифинг</w:t>
      </w:r>
      <w:r>
        <w:rPr>
          <w:sz w:val="28"/>
          <w:szCs w:val="28"/>
          <w:shd w:val="clear" w:color="auto" w:fill="FFFFFF"/>
        </w:rPr>
        <w:t>е</w:t>
      </w:r>
      <w:r w:rsidR="00AC3C6E" w:rsidRPr="000E7BE9">
        <w:rPr>
          <w:sz w:val="28"/>
          <w:szCs w:val="28"/>
          <w:shd w:val="clear" w:color="auto" w:fill="FFFFFF"/>
        </w:rPr>
        <w:t xml:space="preserve">, </w:t>
      </w:r>
      <w:proofErr w:type="gramStart"/>
      <w:r w:rsidR="00AC3C6E" w:rsidRPr="000E7BE9">
        <w:rPr>
          <w:sz w:val="28"/>
          <w:szCs w:val="28"/>
          <w:shd w:val="clear" w:color="auto" w:fill="FFFFFF"/>
        </w:rPr>
        <w:t>посвященн</w:t>
      </w:r>
      <w:r>
        <w:rPr>
          <w:sz w:val="28"/>
          <w:szCs w:val="28"/>
          <w:shd w:val="clear" w:color="auto" w:fill="FFFFFF"/>
        </w:rPr>
        <w:t>ому</w:t>
      </w:r>
      <w:proofErr w:type="gramEnd"/>
      <w:r w:rsidR="00AC3C6E" w:rsidRPr="000E7BE9">
        <w:rPr>
          <w:sz w:val="28"/>
          <w:szCs w:val="28"/>
          <w:shd w:val="clear" w:color="auto" w:fill="FFFFFF"/>
        </w:rPr>
        <w:t xml:space="preserve"> 85-летию со дня образования Курской о</w:t>
      </w:r>
      <w:r w:rsidR="00AC3C6E" w:rsidRPr="000E7BE9">
        <w:rPr>
          <w:sz w:val="28"/>
          <w:szCs w:val="28"/>
          <w:shd w:val="clear" w:color="auto" w:fill="FFFFFF"/>
        </w:rPr>
        <w:t>б</w:t>
      </w:r>
      <w:r w:rsidR="00AC3C6E" w:rsidRPr="000E7BE9">
        <w:rPr>
          <w:sz w:val="28"/>
          <w:szCs w:val="28"/>
          <w:shd w:val="clear" w:color="auto" w:fill="FFFFFF"/>
        </w:rPr>
        <w:t xml:space="preserve">ласти. </w:t>
      </w:r>
      <w:r w:rsidR="00AC3C6E" w:rsidRPr="000E7BE9">
        <w:rPr>
          <w:i/>
          <w:sz w:val="28"/>
          <w:szCs w:val="28"/>
        </w:rPr>
        <w:t>ОКУ «</w:t>
      </w:r>
      <w:proofErr w:type="spellStart"/>
      <w:r w:rsidR="00AC3C6E" w:rsidRPr="000E7BE9">
        <w:rPr>
          <w:i/>
          <w:sz w:val="28"/>
          <w:szCs w:val="28"/>
        </w:rPr>
        <w:t>Госархив</w:t>
      </w:r>
      <w:proofErr w:type="spellEnd"/>
      <w:r w:rsidR="00AC3C6E" w:rsidRPr="000E7BE9">
        <w:rPr>
          <w:i/>
          <w:sz w:val="28"/>
          <w:szCs w:val="28"/>
        </w:rPr>
        <w:t xml:space="preserve"> Курской области». 31 мая 2019 г.</w:t>
      </w:r>
    </w:p>
    <w:p w:rsidR="00AC3C6E" w:rsidRPr="000E7BE9" w:rsidRDefault="00AC3C6E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открытии</w:t>
      </w:r>
      <w:proofErr w:type="gramEnd"/>
      <w:r w:rsidRPr="000E7BE9">
        <w:rPr>
          <w:sz w:val="28"/>
          <w:szCs w:val="28"/>
        </w:rPr>
        <w:t xml:space="preserve"> стационарной выставки «Советское прошлое Курского края». </w:t>
      </w:r>
      <w:r w:rsidRPr="000E7BE9">
        <w:rPr>
          <w:i/>
          <w:sz w:val="28"/>
          <w:szCs w:val="28"/>
        </w:rPr>
        <w:t>ОКУ «Г</w:t>
      </w:r>
      <w:r w:rsidR="00467146">
        <w:rPr>
          <w:i/>
          <w:sz w:val="28"/>
          <w:szCs w:val="28"/>
        </w:rPr>
        <w:t>АОПИ</w:t>
      </w:r>
      <w:r w:rsidRPr="000E7BE9">
        <w:rPr>
          <w:i/>
          <w:sz w:val="28"/>
          <w:szCs w:val="28"/>
        </w:rPr>
        <w:t xml:space="preserve"> Курской области». 5 июня 2019 г.</w:t>
      </w:r>
    </w:p>
    <w:p w:rsidR="00AC3C6E" w:rsidRPr="000E7BE9" w:rsidRDefault="00AC3C6E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открытии</w:t>
      </w:r>
      <w:proofErr w:type="gramEnd"/>
      <w:r w:rsidRPr="000E7BE9">
        <w:rPr>
          <w:sz w:val="28"/>
          <w:szCs w:val="28"/>
        </w:rPr>
        <w:t xml:space="preserve"> персональной выставки художника-авангардиста, колле</w:t>
      </w:r>
      <w:r w:rsidRPr="000E7BE9">
        <w:rPr>
          <w:sz w:val="28"/>
          <w:szCs w:val="28"/>
        </w:rPr>
        <w:t>к</w:t>
      </w:r>
      <w:r w:rsidRPr="000E7BE9">
        <w:rPr>
          <w:sz w:val="28"/>
          <w:szCs w:val="28"/>
        </w:rPr>
        <w:t xml:space="preserve">ционера предметов старины, общественного деятеля Олега Михайловича </w:t>
      </w:r>
      <w:proofErr w:type="spellStart"/>
      <w:r w:rsidRPr="000E7BE9">
        <w:rPr>
          <w:sz w:val="28"/>
          <w:szCs w:val="28"/>
        </w:rPr>
        <w:t>Рад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на</w:t>
      </w:r>
      <w:proofErr w:type="spellEnd"/>
      <w:r w:rsidRPr="000E7BE9">
        <w:rPr>
          <w:sz w:val="28"/>
          <w:szCs w:val="28"/>
        </w:rPr>
        <w:t xml:space="preserve">. </w:t>
      </w:r>
      <w:r w:rsidRPr="000E7BE9">
        <w:rPr>
          <w:i/>
          <w:sz w:val="28"/>
          <w:szCs w:val="28"/>
        </w:rPr>
        <w:t>Выставочный зал МБУК КТЦ «Звёздный». 25 июня 2019 г.</w:t>
      </w:r>
    </w:p>
    <w:p w:rsidR="00680B45" w:rsidRPr="000E7BE9" w:rsidRDefault="00680B45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467146">
        <w:rPr>
          <w:sz w:val="28"/>
          <w:szCs w:val="28"/>
        </w:rPr>
        <w:t>работе диссертационного совета по защите диссертаций</w:t>
      </w:r>
      <w:r w:rsidRPr="000E7BE9">
        <w:rPr>
          <w:i/>
          <w:sz w:val="28"/>
          <w:szCs w:val="28"/>
        </w:rPr>
        <w:t xml:space="preserve"> </w:t>
      </w:r>
      <w:r w:rsidRPr="00467146">
        <w:rPr>
          <w:sz w:val="28"/>
          <w:szCs w:val="28"/>
        </w:rPr>
        <w:t>на соиск</w:t>
      </w:r>
      <w:r w:rsidRPr="00467146">
        <w:rPr>
          <w:sz w:val="28"/>
          <w:szCs w:val="28"/>
        </w:rPr>
        <w:t>а</w:t>
      </w:r>
      <w:r w:rsidRPr="00467146">
        <w:rPr>
          <w:sz w:val="28"/>
          <w:szCs w:val="28"/>
        </w:rPr>
        <w:t xml:space="preserve">ние ученой степени кандидата исторических наук А.Н. Величко </w:t>
      </w:r>
      <w:r w:rsidRPr="000E7BE9">
        <w:rPr>
          <w:i/>
          <w:sz w:val="28"/>
          <w:szCs w:val="28"/>
        </w:rPr>
        <w:t>«Участие м</w:t>
      </w:r>
      <w:r w:rsidRPr="000E7BE9">
        <w:rPr>
          <w:i/>
          <w:sz w:val="28"/>
          <w:szCs w:val="28"/>
        </w:rPr>
        <w:t>о</w:t>
      </w:r>
      <w:r w:rsidRPr="000E7BE9">
        <w:rPr>
          <w:i/>
          <w:sz w:val="28"/>
          <w:szCs w:val="28"/>
        </w:rPr>
        <w:t>лодежи Курской области в Великой Отечественной войне 1941-1945 гг.» и М.С. Голубицкого «Реализация партийно-государственной политики в сфере соц</w:t>
      </w:r>
      <w:r w:rsidRPr="000E7BE9">
        <w:rPr>
          <w:i/>
          <w:sz w:val="28"/>
          <w:szCs w:val="28"/>
        </w:rPr>
        <w:t>и</w:t>
      </w:r>
      <w:r w:rsidRPr="000E7BE9">
        <w:rPr>
          <w:i/>
          <w:sz w:val="28"/>
          <w:szCs w:val="28"/>
        </w:rPr>
        <w:t xml:space="preserve">ального обеспечения на территории Курской области в 1950-1991 годы». ФГБОУ </w:t>
      </w:r>
      <w:proofErr w:type="gramStart"/>
      <w:r w:rsidRPr="000E7BE9">
        <w:rPr>
          <w:i/>
          <w:sz w:val="28"/>
          <w:szCs w:val="28"/>
        </w:rPr>
        <w:t>ВО</w:t>
      </w:r>
      <w:proofErr w:type="gramEnd"/>
      <w:r w:rsidRPr="000E7BE9">
        <w:rPr>
          <w:i/>
          <w:sz w:val="28"/>
          <w:szCs w:val="28"/>
        </w:rPr>
        <w:t xml:space="preserve"> «Курский государственный университет». 26</w:t>
      </w:r>
      <w:r w:rsidR="00A62F1B">
        <w:rPr>
          <w:i/>
          <w:sz w:val="28"/>
          <w:szCs w:val="28"/>
        </w:rPr>
        <w:t xml:space="preserve"> июня 2019 </w:t>
      </w:r>
      <w:r w:rsidRPr="000E7BE9">
        <w:rPr>
          <w:i/>
          <w:sz w:val="28"/>
          <w:szCs w:val="28"/>
        </w:rPr>
        <w:t>г.</w:t>
      </w:r>
    </w:p>
    <w:p w:rsidR="00680B45" w:rsidRPr="000E7BE9" w:rsidRDefault="00680B45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мероприятии</w:t>
      </w:r>
      <w:proofErr w:type="gramEnd"/>
      <w:r w:rsidRPr="000E7BE9">
        <w:rPr>
          <w:sz w:val="28"/>
          <w:szCs w:val="28"/>
        </w:rPr>
        <w:t xml:space="preserve">, посвященном юбилею курского писателя Н.И. Гребнева. </w:t>
      </w:r>
      <w:r w:rsidRPr="000E7BE9">
        <w:rPr>
          <w:i/>
          <w:sz w:val="28"/>
          <w:szCs w:val="28"/>
          <w:shd w:val="clear" w:color="auto" w:fill="FFFFFF"/>
        </w:rPr>
        <w:t>ОБУК</w:t>
      </w:r>
      <w:r w:rsidRPr="000E7BE9">
        <w:rPr>
          <w:rStyle w:val="af3"/>
          <w:sz w:val="28"/>
          <w:szCs w:val="28"/>
          <w:shd w:val="clear" w:color="auto" w:fill="FFFFFF"/>
        </w:rPr>
        <w:t xml:space="preserve"> </w:t>
      </w:r>
      <w:r w:rsidRPr="000E7BE9">
        <w:rPr>
          <w:rStyle w:val="af3"/>
          <w:b w:val="0"/>
          <w:sz w:val="28"/>
          <w:szCs w:val="28"/>
          <w:shd w:val="clear" w:color="auto" w:fill="FFFFFF"/>
        </w:rPr>
        <w:t>«</w:t>
      </w:r>
      <w:r w:rsidRPr="000E7BE9">
        <w:rPr>
          <w:i/>
          <w:sz w:val="28"/>
          <w:szCs w:val="28"/>
          <w:shd w:val="clear" w:color="auto" w:fill="FFFFFF"/>
        </w:rPr>
        <w:t>Курская областная научная библиотека им. Н.Н. Асе</w:t>
      </w:r>
      <w:r w:rsidRPr="000E7BE9">
        <w:rPr>
          <w:i/>
          <w:sz w:val="28"/>
          <w:szCs w:val="28"/>
          <w:shd w:val="clear" w:color="auto" w:fill="FFFFFF"/>
        </w:rPr>
        <w:t>е</w:t>
      </w:r>
      <w:r w:rsidR="00A62F1B">
        <w:rPr>
          <w:i/>
          <w:sz w:val="28"/>
          <w:szCs w:val="28"/>
          <w:shd w:val="clear" w:color="auto" w:fill="FFFFFF"/>
        </w:rPr>
        <w:t xml:space="preserve">ва». 9 </w:t>
      </w:r>
      <w:r w:rsidRPr="000E7BE9">
        <w:rPr>
          <w:i/>
          <w:sz w:val="28"/>
          <w:szCs w:val="28"/>
          <w:shd w:val="clear" w:color="auto" w:fill="FFFFFF"/>
        </w:rPr>
        <w:t>августа 2019 г.</w:t>
      </w:r>
    </w:p>
    <w:p w:rsidR="00680B45" w:rsidRPr="000E7BE9" w:rsidRDefault="00680B45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семинаре</w:t>
      </w:r>
      <w:proofErr w:type="gramEnd"/>
      <w:r w:rsidRPr="000E7BE9">
        <w:rPr>
          <w:sz w:val="28"/>
          <w:szCs w:val="28"/>
        </w:rPr>
        <w:t xml:space="preserve"> «Поиск новых актуальных путей развития деятельности музеев образовательных организаций» с докладом: «Архивы и исследовател</w:t>
      </w:r>
      <w:r w:rsidRPr="000E7BE9">
        <w:rPr>
          <w:sz w:val="28"/>
          <w:szCs w:val="28"/>
        </w:rPr>
        <w:t>ь</w:t>
      </w:r>
      <w:r w:rsidRPr="000E7BE9">
        <w:rPr>
          <w:sz w:val="28"/>
          <w:szCs w:val="28"/>
        </w:rPr>
        <w:t xml:space="preserve">ская деятельность: от читального зала до готового проекта». </w:t>
      </w:r>
      <w:r w:rsidRPr="000E7BE9">
        <w:rPr>
          <w:i/>
          <w:sz w:val="28"/>
          <w:szCs w:val="28"/>
        </w:rPr>
        <w:t xml:space="preserve"> ОБУ </w:t>
      </w:r>
      <w:proofErr w:type="gramStart"/>
      <w:r w:rsidRPr="000E7BE9">
        <w:rPr>
          <w:i/>
          <w:sz w:val="28"/>
          <w:szCs w:val="28"/>
        </w:rPr>
        <w:t>ДО</w:t>
      </w:r>
      <w:proofErr w:type="gramEnd"/>
      <w:r w:rsidRPr="000E7BE9">
        <w:rPr>
          <w:i/>
          <w:sz w:val="28"/>
          <w:szCs w:val="28"/>
        </w:rPr>
        <w:t xml:space="preserve"> «</w:t>
      </w:r>
      <w:proofErr w:type="gramStart"/>
      <w:r w:rsidRPr="000E7BE9">
        <w:rPr>
          <w:i/>
          <w:sz w:val="28"/>
          <w:szCs w:val="28"/>
        </w:rPr>
        <w:t>Курский</w:t>
      </w:r>
      <w:proofErr w:type="gramEnd"/>
      <w:r w:rsidRPr="000E7BE9">
        <w:rPr>
          <w:i/>
          <w:sz w:val="28"/>
          <w:szCs w:val="28"/>
        </w:rPr>
        <w:t xml:space="preserve"> областной центр туризма». 10 октября 2019 г.</w:t>
      </w:r>
    </w:p>
    <w:p w:rsidR="00680B45" w:rsidRPr="000E7BE9" w:rsidRDefault="00680B45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подписании соглашения о сотрудничестве Федерального госуда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ственного бюджетного учреждения «Президентская библиотека имени Б.Н. Ельцина» и областного казенного учреждения «Государственный архив Ку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ской области».</w:t>
      </w:r>
      <w:proofErr w:type="gramEnd"/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ФГБУ «Президентская библиотека имени Б.Н. Ельцина». 31 октября 2019 г.</w:t>
      </w:r>
    </w:p>
    <w:p w:rsidR="00680B45" w:rsidRPr="000E7BE9" w:rsidRDefault="00680B45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  <w:shd w:val="clear" w:color="auto" w:fill="FFFFFF"/>
        </w:rPr>
        <w:t>митинге-концерте</w:t>
      </w:r>
      <w:proofErr w:type="gramEnd"/>
      <w:r w:rsidRPr="000E7BE9">
        <w:rPr>
          <w:sz w:val="28"/>
          <w:szCs w:val="28"/>
          <w:shd w:val="clear" w:color="auto" w:fill="FFFFFF"/>
        </w:rPr>
        <w:t xml:space="preserve">, посвященном Дню народного единства. </w:t>
      </w:r>
      <w:r w:rsidRPr="000E7BE9">
        <w:rPr>
          <w:i/>
          <w:sz w:val="28"/>
          <w:szCs w:val="28"/>
          <w:shd w:val="clear" w:color="auto" w:fill="FFFFFF"/>
        </w:rPr>
        <w:t>Теа</w:t>
      </w:r>
      <w:r w:rsidRPr="000E7BE9">
        <w:rPr>
          <w:i/>
          <w:sz w:val="28"/>
          <w:szCs w:val="28"/>
          <w:shd w:val="clear" w:color="auto" w:fill="FFFFFF"/>
        </w:rPr>
        <w:t>т</w:t>
      </w:r>
      <w:r w:rsidRPr="000E7BE9">
        <w:rPr>
          <w:i/>
          <w:sz w:val="28"/>
          <w:szCs w:val="28"/>
          <w:shd w:val="clear" w:color="auto" w:fill="FFFFFF"/>
        </w:rPr>
        <w:t>ральная площадь. 4 ноября 2018 г.</w:t>
      </w:r>
    </w:p>
    <w:p w:rsidR="00680B45" w:rsidRPr="000E7BE9" w:rsidRDefault="00680B45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 xml:space="preserve">парламентской встрече в рамках регионального этапа </w:t>
      </w:r>
      <w:r w:rsidRPr="000E7BE9">
        <w:rPr>
          <w:sz w:val="28"/>
          <w:szCs w:val="28"/>
          <w:lang w:val="en-US"/>
        </w:rPr>
        <w:t>XXVIII</w:t>
      </w:r>
      <w:r w:rsidRPr="000E7BE9">
        <w:rPr>
          <w:sz w:val="28"/>
          <w:szCs w:val="28"/>
        </w:rPr>
        <w:t xml:space="preserve"> Ме</w:t>
      </w:r>
      <w:r w:rsidRPr="000E7BE9">
        <w:rPr>
          <w:sz w:val="28"/>
          <w:szCs w:val="28"/>
        </w:rPr>
        <w:t>ж</w:t>
      </w:r>
      <w:r w:rsidRPr="000E7BE9">
        <w:rPr>
          <w:sz w:val="28"/>
          <w:szCs w:val="28"/>
        </w:rPr>
        <w:t>дународных Рождественских образовательных чтений «Великая победа: насл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 xml:space="preserve">дие и наследники». </w:t>
      </w:r>
      <w:r w:rsidRPr="000E7BE9">
        <w:rPr>
          <w:i/>
          <w:sz w:val="28"/>
          <w:szCs w:val="28"/>
        </w:rPr>
        <w:t>Курская областная Дума. 8 ноября 2019 г.</w:t>
      </w:r>
    </w:p>
    <w:p w:rsidR="00680B45" w:rsidRPr="000E7BE9" w:rsidRDefault="00680B45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 xml:space="preserve">краеведческой викторине «Курская губерния: от Первой мировой войны к гражданскому противостоянию (к 100-летию событий Гражданской войны на курской земле). </w:t>
      </w:r>
      <w:r w:rsidRPr="000E7BE9">
        <w:rPr>
          <w:i/>
          <w:sz w:val="28"/>
          <w:szCs w:val="28"/>
          <w:shd w:val="clear" w:color="auto" w:fill="FFFFFF"/>
        </w:rPr>
        <w:t xml:space="preserve">МБУ </w:t>
      </w:r>
      <w:proofErr w:type="gramStart"/>
      <w:r w:rsidRPr="000E7BE9">
        <w:rPr>
          <w:i/>
          <w:sz w:val="28"/>
          <w:szCs w:val="28"/>
          <w:shd w:val="clear" w:color="auto" w:fill="FFFFFF"/>
        </w:rPr>
        <w:t>ДО</w:t>
      </w:r>
      <w:proofErr w:type="gramEnd"/>
      <w:r w:rsidRPr="000E7BE9">
        <w:rPr>
          <w:i/>
          <w:sz w:val="28"/>
          <w:szCs w:val="28"/>
          <w:shd w:val="clear" w:color="auto" w:fill="FFFFFF"/>
        </w:rPr>
        <w:t xml:space="preserve"> «</w:t>
      </w:r>
      <w:proofErr w:type="gramStart"/>
      <w:r w:rsidRPr="000E7BE9">
        <w:rPr>
          <w:i/>
          <w:sz w:val="28"/>
          <w:szCs w:val="28"/>
          <w:shd w:val="clear" w:color="auto" w:fill="FFFFFF"/>
        </w:rPr>
        <w:t>Дворец</w:t>
      </w:r>
      <w:proofErr w:type="gramEnd"/>
      <w:r w:rsidRPr="000E7BE9">
        <w:rPr>
          <w:i/>
          <w:sz w:val="28"/>
          <w:szCs w:val="28"/>
          <w:shd w:val="clear" w:color="auto" w:fill="FFFFFF"/>
        </w:rPr>
        <w:t xml:space="preserve"> пионеров и школьников г. Курска». 14 ноября 2019 г.</w:t>
      </w:r>
    </w:p>
    <w:p w:rsidR="00AC3C6E" w:rsidRPr="000E7BE9" w:rsidRDefault="00467146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работе жюри о</w:t>
      </w:r>
      <w:r w:rsidR="00680B45" w:rsidRPr="000E7BE9">
        <w:rPr>
          <w:sz w:val="28"/>
          <w:szCs w:val="28"/>
        </w:rPr>
        <w:t xml:space="preserve">бластной конференции юных краеведов, участников туристско-краеведческого движения «Отечество». </w:t>
      </w:r>
      <w:r w:rsidR="00680B45" w:rsidRPr="000E7BE9">
        <w:rPr>
          <w:i/>
          <w:sz w:val="28"/>
          <w:szCs w:val="28"/>
        </w:rPr>
        <w:t>ОГБУ ДПО «Курский и</w:t>
      </w:r>
      <w:r w:rsidR="00680B45" w:rsidRPr="000E7BE9">
        <w:rPr>
          <w:i/>
          <w:sz w:val="28"/>
          <w:szCs w:val="28"/>
        </w:rPr>
        <w:t>н</w:t>
      </w:r>
      <w:r w:rsidR="00680B45" w:rsidRPr="000E7BE9">
        <w:rPr>
          <w:i/>
          <w:sz w:val="28"/>
          <w:szCs w:val="28"/>
        </w:rPr>
        <w:t>ститут развития образования». 14 ноября 2019 г.</w:t>
      </w:r>
    </w:p>
    <w:p w:rsidR="00680B45" w:rsidRPr="000E7BE9" w:rsidRDefault="0047377B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празднике</w:t>
      </w:r>
      <w:proofErr w:type="gramEnd"/>
      <w:r w:rsidRPr="000E7BE9">
        <w:rPr>
          <w:sz w:val="28"/>
          <w:szCs w:val="28"/>
        </w:rPr>
        <w:t xml:space="preserve"> «Курская книга – 2019». </w:t>
      </w:r>
      <w:r w:rsidRPr="000E7BE9">
        <w:rPr>
          <w:i/>
          <w:sz w:val="28"/>
          <w:szCs w:val="28"/>
          <w:shd w:val="clear" w:color="auto" w:fill="FFFFFF"/>
        </w:rPr>
        <w:t>ОБУК</w:t>
      </w:r>
      <w:r w:rsidRPr="000E7BE9">
        <w:rPr>
          <w:i/>
          <w:sz w:val="28"/>
          <w:szCs w:val="28"/>
        </w:rPr>
        <w:t xml:space="preserve"> Курская областная нау</w:t>
      </w:r>
      <w:r w:rsidRPr="000E7BE9">
        <w:rPr>
          <w:i/>
          <w:sz w:val="28"/>
          <w:szCs w:val="28"/>
        </w:rPr>
        <w:t>ч</w:t>
      </w:r>
      <w:r w:rsidRPr="000E7BE9">
        <w:rPr>
          <w:i/>
          <w:sz w:val="28"/>
          <w:szCs w:val="28"/>
        </w:rPr>
        <w:t>ная библиотека им. Н.Н. Асеева. 9 декабря 2019 г.</w:t>
      </w:r>
    </w:p>
    <w:p w:rsidR="0047377B" w:rsidRPr="000E7BE9" w:rsidRDefault="0047377B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  <w:shd w:val="clear" w:color="auto" w:fill="FFFFFF"/>
        </w:rPr>
        <w:t xml:space="preserve">презентации книги «Курский край. </w:t>
      </w:r>
      <w:proofErr w:type="spellStart"/>
      <w:r w:rsidRPr="000E7BE9">
        <w:rPr>
          <w:sz w:val="28"/>
          <w:szCs w:val="28"/>
          <w:shd w:val="clear" w:color="auto" w:fill="FFFFFF"/>
        </w:rPr>
        <w:t>Вып</w:t>
      </w:r>
      <w:proofErr w:type="spellEnd"/>
      <w:r w:rsidRPr="000E7BE9">
        <w:rPr>
          <w:sz w:val="28"/>
          <w:szCs w:val="28"/>
          <w:shd w:val="clear" w:color="auto" w:fill="FFFFFF"/>
        </w:rPr>
        <w:t xml:space="preserve">. 2». </w:t>
      </w:r>
      <w:r w:rsidRPr="000E7BE9">
        <w:rPr>
          <w:i/>
          <w:sz w:val="28"/>
          <w:szCs w:val="28"/>
          <w:shd w:val="clear" w:color="auto" w:fill="FFFFFF"/>
        </w:rPr>
        <w:t>ОБУК «Курский гос</w:t>
      </w:r>
      <w:r w:rsidRPr="000E7BE9">
        <w:rPr>
          <w:i/>
          <w:sz w:val="28"/>
          <w:szCs w:val="28"/>
          <w:shd w:val="clear" w:color="auto" w:fill="FFFFFF"/>
        </w:rPr>
        <w:t>у</w:t>
      </w:r>
      <w:r w:rsidRPr="000E7BE9">
        <w:rPr>
          <w:i/>
          <w:sz w:val="28"/>
          <w:szCs w:val="28"/>
          <w:shd w:val="clear" w:color="auto" w:fill="FFFFFF"/>
        </w:rPr>
        <w:t>дарственный областной музей археологии». 12 декабря 2019 г.</w:t>
      </w:r>
    </w:p>
    <w:p w:rsidR="0047377B" w:rsidRPr="000E7BE9" w:rsidRDefault="00092A1F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экспертного совета при к</w:t>
      </w:r>
      <w:r w:rsidR="0047377B" w:rsidRPr="000E7BE9">
        <w:rPr>
          <w:sz w:val="28"/>
          <w:szCs w:val="28"/>
        </w:rPr>
        <w:t>омитете культуры Курской о</w:t>
      </w:r>
      <w:r w:rsidR="0047377B" w:rsidRPr="000E7BE9">
        <w:rPr>
          <w:sz w:val="28"/>
          <w:szCs w:val="28"/>
        </w:rPr>
        <w:t>б</w:t>
      </w:r>
      <w:r w:rsidR="0047377B" w:rsidRPr="000E7BE9">
        <w:rPr>
          <w:sz w:val="28"/>
          <w:szCs w:val="28"/>
        </w:rPr>
        <w:t xml:space="preserve">ласти по установке мемориальных знаков. </w:t>
      </w:r>
      <w:r w:rsidR="0047377B" w:rsidRPr="000E7BE9">
        <w:rPr>
          <w:i/>
          <w:sz w:val="28"/>
          <w:szCs w:val="28"/>
        </w:rPr>
        <w:t>Администрация Курской области (в течение года)</w:t>
      </w:r>
    </w:p>
    <w:p w:rsidR="0047377B" w:rsidRPr="000E7BE9" w:rsidRDefault="0047377B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заседаниях</w:t>
      </w:r>
      <w:proofErr w:type="gramEnd"/>
      <w:r w:rsidRPr="000E7BE9">
        <w:rPr>
          <w:sz w:val="28"/>
          <w:szCs w:val="28"/>
        </w:rPr>
        <w:t xml:space="preserve"> Ученого Совета Курского областного краеведческого музея. </w:t>
      </w:r>
      <w:r w:rsidRPr="000E7BE9">
        <w:rPr>
          <w:i/>
          <w:sz w:val="28"/>
          <w:szCs w:val="28"/>
        </w:rPr>
        <w:t>ОБУК «Курский областной краеведческий музей» (в течение года)</w:t>
      </w:r>
    </w:p>
    <w:p w:rsidR="0047377B" w:rsidRPr="000E7BE9" w:rsidRDefault="0047377B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 xml:space="preserve">работе межведомственного экспертного совета при Региональном центре по работе с книжными памятниками Курской области </w:t>
      </w:r>
      <w:r w:rsidRPr="000E7BE9">
        <w:rPr>
          <w:i/>
          <w:sz w:val="28"/>
          <w:szCs w:val="28"/>
        </w:rPr>
        <w:t>(в течение года)</w:t>
      </w:r>
    </w:p>
    <w:p w:rsidR="0047377B" w:rsidRPr="000E7BE9" w:rsidRDefault="0047377B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заседаниях рабочей группы комитета по образованию, науке и с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мейной политики Курской областной Думы по подготовке празднования 25-летия Курской областной Думы.</w:t>
      </w:r>
      <w:proofErr w:type="gramEnd"/>
      <w:r w:rsidRPr="000E7BE9">
        <w:rPr>
          <w:sz w:val="28"/>
          <w:szCs w:val="28"/>
        </w:rPr>
        <w:t xml:space="preserve"> </w:t>
      </w:r>
      <w:r w:rsidR="00467146">
        <w:rPr>
          <w:i/>
          <w:sz w:val="28"/>
          <w:szCs w:val="28"/>
        </w:rPr>
        <w:t>Курская областная Дума</w:t>
      </w:r>
      <w:r w:rsidRPr="000E7BE9">
        <w:rPr>
          <w:i/>
          <w:sz w:val="28"/>
          <w:szCs w:val="28"/>
        </w:rPr>
        <w:t xml:space="preserve"> (январь-апрель 2019г.)</w:t>
      </w:r>
    </w:p>
    <w:p w:rsidR="0047377B" w:rsidRPr="000E7BE9" w:rsidRDefault="0047377B" w:rsidP="00190D42">
      <w:pPr>
        <w:pStyle w:val="ac"/>
        <w:numPr>
          <w:ilvl w:val="0"/>
          <w:numId w:val="32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0E7BE9">
        <w:rPr>
          <w:sz w:val="28"/>
          <w:szCs w:val="28"/>
        </w:rPr>
        <w:t>заседаниях</w:t>
      </w:r>
      <w:proofErr w:type="gramEnd"/>
      <w:r w:rsidRPr="000E7BE9">
        <w:rPr>
          <w:sz w:val="28"/>
          <w:szCs w:val="28"/>
        </w:rPr>
        <w:t xml:space="preserve"> рабочей группы при Администрации Курской области  по подготовке и переизданию книги «Золотые звёзды курян»</w:t>
      </w:r>
      <w:r w:rsidRPr="000E7BE9">
        <w:rPr>
          <w:i/>
          <w:sz w:val="28"/>
          <w:szCs w:val="28"/>
        </w:rPr>
        <w:t xml:space="preserve"> (в течение года)</w:t>
      </w:r>
      <w:r w:rsidR="00467146">
        <w:rPr>
          <w:i/>
          <w:sz w:val="28"/>
          <w:szCs w:val="28"/>
        </w:rPr>
        <w:t>.</w:t>
      </w:r>
    </w:p>
    <w:p w:rsidR="006F61FF" w:rsidRPr="006F61FF" w:rsidRDefault="006F61FF" w:rsidP="006F61FF">
      <w:pPr>
        <w:jc w:val="both"/>
        <w:rPr>
          <w:sz w:val="16"/>
          <w:szCs w:val="16"/>
        </w:rPr>
      </w:pPr>
    </w:p>
    <w:p w:rsidR="00791F19" w:rsidRPr="00DA3568" w:rsidRDefault="00791F19" w:rsidP="007B3702">
      <w:pPr>
        <w:ind w:firstLine="708"/>
        <w:jc w:val="both"/>
        <w:rPr>
          <w:bCs/>
          <w:sz w:val="28"/>
        </w:rPr>
      </w:pPr>
      <w:r w:rsidRPr="00DA3568">
        <w:rPr>
          <w:b/>
          <w:i/>
          <w:spacing w:val="-20"/>
          <w:sz w:val="28"/>
          <w:szCs w:val="28"/>
        </w:rPr>
        <w:t xml:space="preserve">В </w:t>
      </w:r>
      <w:r w:rsidRPr="00DA3568">
        <w:rPr>
          <w:b/>
          <w:i/>
          <w:sz w:val="28"/>
          <w:szCs w:val="28"/>
        </w:rPr>
        <w:t>рамках</w:t>
      </w:r>
      <w:r w:rsidRPr="00DA3568">
        <w:rPr>
          <w:b/>
          <w:bCs/>
          <w:i/>
          <w:sz w:val="28"/>
        </w:rPr>
        <w:t xml:space="preserve"> выполнения позиций </w:t>
      </w:r>
      <w:r w:rsidR="0029103A" w:rsidRPr="00DA3568">
        <w:rPr>
          <w:b/>
          <w:bCs/>
          <w:i/>
          <w:sz w:val="28"/>
        </w:rPr>
        <w:t>государственной</w:t>
      </w:r>
      <w:r w:rsidRPr="00DA3568">
        <w:rPr>
          <w:b/>
          <w:bCs/>
          <w:i/>
          <w:sz w:val="28"/>
        </w:rPr>
        <w:t xml:space="preserve"> программы</w:t>
      </w:r>
      <w:r w:rsidR="0041576B" w:rsidRPr="00DA3568">
        <w:rPr>
          <w:b/>
          <w:bCs/>
          <w:i/>
          <w:sz w:val="28"/>
        </w:rPr>
        <w:t xml:space="preserve"> </w:t>
      </w:r>
      <w:r w:rsidR="0029103A" w:rsidRPr="00DA3568">
        <w:rPr>
          <w:b/>
          <w:bCs/>
          <w:i/>
          <w:sz w:val="28"/>
        </w:rPr>
        <w:t>К</w:t>
      </w:r>
      <w:r w:rsidR="0029103A" w:rsidRPr="00DA3568">
        <w:rPr>
          <w:b/>
          <w:bCs/>
          <w:i/>
          <w:iCs/>
          <w:sz w:val="28"/>
        </w:rPr>
        <w:t>урской области</w:t>
      </w:r>
      <w:r w:rsidR="009966A1" w:rsidRPr="00DA3568">
        <w:rPr>
          <w:b/>
          <w:bCs/>
          <w:i/>
          <w:iCs/>
          <w:sz w:val="28"/>
        </w:rPr>
        <w:t xml:space="preserve"> </w:t>
      </w:r>
      <w:r w:rsidRPr="00DA3568">
        <w:rPr>
          <w:bCs/>
          <w:sz w:val="28"/>
        </w:rPr>
        <w:t>«</w:t>
      </w:r>
      <w:r w:rsidR="0029103A" w:rsidRPr="00DA3568">
        <w:rPr>
          <w:sz w:val="28"/>
          <w:szCs w:val="28"/>
        </w:rPr>
        <w:t>Развитие архивного дела в Курской области»</w:t>
      </w:r>
      <w:r w:rsidR="009966A1" w:rsidRPr="00DA3568">
        <w:rPr>
          <w:sz w:val="28"/>
          <w:szCs w:val="28"/>
        </w:rPr>
        <w:t xml:space="preserve"> </w:t>
      </w:r>
      <w:r w:rsidR="0029103A" w:rsidRPr="00DA3568">
        <w:rPr>
          <w:sz w:val="28"/>
          <w:szCs w:val="28"/>
        </w:rPr>
        <w:t>(2014-2020 гг.)</w:t>
      </w:r>
      <w:r w:rsidR="0029103A" w:rsidRPr="00DA3568">
        <w:rPr>
          <w:bCs/>
          <w:iCs/>
          <w:sz w:val="28"/>
        </w:rPr>
        <w:t xml:space="preserve"> (утве</w:t>
      </w:r>
      <w:r w:rsidR="0029103A" w:rsidRPr="00DA3568">
        <w:rPr>
          <w:bCs/>
          <w:iCs/>
          <w:sz w:val="28"/>
        </w:rPr>
        <w:t>р</w:t>
      </w:r>
      <w:r w:rsidR="0029103A" w:rsidRPr="00DA3568">
        <w:rPr>
          <w:bCs/>
          <w:iCs/>
          <w:sz w:val="28"/>
        </w:rPr>
        <w:t>жденной постановлением Администрации Курской области от 22.10.2013 № 767-па)</w:t>
      </w:r>
      <w:r w:rsidRPr="00DA3568">
        <w:rPr>
          <w:bCs/>
          <w:sz w:val="28"/>
        </w:rPr>
        <w:t>, намеченных на</w:t>
      </w:r>
      <w:r w:rsidR="00F32913" w:rsidRPr="00DA3568">
        <w:rPr>
          <w:bCs/>
          <w:sz w:val="28"/>
        </w:rPr>
        <w:t xml:space="preserve"> </w:t>
      </w:r>
      <w:r w:rsidRPr="00DA3568">
        <w:rPr>
          <w:bCs/>
          <w:sz w:val="28"/>
        </w:rPr>
        <w:t>20</w:t>
      </w:r>
      <w:r w:rsidR="004D2384" w:rsidRPr="00DA3568">
        <w:rPr>
          <w:bCs/>
          <w:sz w:val="28"/>
        </w:rPr>
        <w:t>1</w:t>
      </w:r>
      <w:r w:rsidR="00DA3568">
        <w:rPr>
          <w:bCs/>
          <w:sz w:val="28"/>
        </w:rPr>
        <w:t>9</w:t>
      </w:r>
      <w:r w:rsidRPr="00DA3568">
        <w:rPr>
          <w:bCs/>
          <w:sz w:val="28"/>
        </w:rPr>
        <w:t xml:space="preserve"> г., </w:t>
      </w:r>
      <w:r w:rsidRPr="00DA3568">
        <w:rPr>
          <w:b/>
          <w:bCs/>
          <w:i/>
          <w:sz w:val="28"/>
        </w:rPr>
        <w:t>проведены следующие мероприятия</w:t>
      </w:r>
      <w:r w:rsidRPr="00DA3568">
        <w:rPr>
          <w:bCs/>
          <w:sz w:val="28"/>
        </w:rPr>
        <w:t>:</w:t>
      </w:r>
    </w:p>
    <w:p w:rsidR="00C205FF" w:rsidRPr="000E7BE9" w:rsidRDefault="00C205FF" w:rsidP="00C205FF">
      <w:pPr>
        <w:jc w:val="both"/>
        <w:rPr>
          <w:color w:val="00B050"/>
          <w:sz w:val="8"/>
          <w:szCs w:val="8"/>
        </w:rPr>
      </w:pPr>
    </w:p>
    <w:p w:rsidR="00BF7715" w:rsidRDefault="008D7649" w:rsidP="00DA3568">
      <w:pPr>
        <w:pStyle w:val="Standard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выполнение работ</w:t>
      </w:r>
      <w:r w:rsidR="00DA3568" w:rsidRPr="00DA3568">
        <w:rPr>
          <w:color w:val="auto"/>
          <w:sz w:val="28"/>
          <w:szCs w:val="28"/>
          <w:lang w:val="ru-RU"/>
        </w:rPr>
        <w:t xml:space="preserve"> по созданию и внедрению ЕАИС Курской области</w:t>
      </w:r>
      <w:r w:rsidR="00BF7715" w:rsidRPr="00DA3568">
        <w:rPr>
          <w:color w:val="auto"/>
          <w:sz w:val="28"/>
          <w:szCs w:val="28"/>
          <w:lang w:val="ru-RU"/>
        </w:rPr>
        <w:t xml:space="preserve"> на сумму </w:t>
      </w:r>
      <w:r w:rsidR="00DA3568" w:rsidRPr="00DA3568">
        <w:rPr>
          <w:b/>
          <w:i/>
          <w:color w:val="auto"/>
          <w:sz w:val="28"/>
          <w:szCs w:val="28"/>
          <w:lang w:val="ru-RU"/>
        </w:rPr>
        <w:t>5500000</w:t>
      </w:r>
      <w:r w:rsidR="00BF7715" w:rsidRPr="00DA3568">
        <w:rPr>
          <w:b/>
          <w:i/>
          <w:color w:val="auto"/>
          <w:sz w:val="28"/>
          <w:szCs w:val="28"/>
          <w:lang w:val="ru-RU"/>
        </w:rPr>
        <w:t xml:space="preserve">,00 </w:t>
      </w:r>
      <w:r w:rsidR="00BF7715" w:rsidRPr="00DA3568">
        <w:rPr>
          <w:color w:val="auto"/>
          <w:sz w:val="28"/>
          <w:szCs w:val="28"/>
          <w:lang w:val="ru-RU"/>
        </w:rPr>
        <w:t>руб.;</w:t>
      </w:r>
    </w:p>
    <w:p w:rsidR="00DA3568" w:rsidRDefault="00DA3568" w:rsidP="00DA3568">
      <w:pPr>
        <w:pStyle w:val="Standard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закупка</w:t>
      </w:r>
      <w:r w:rsidRPr="00DA3568">
        <w:rPr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к</w:t>
      </w:r>
      <w:r w:rsidRPr="00DA3568">
        <w:rPr>
          <w:color w:val="auto"/>
          <w:sz w:val="28"/>
          <w:szCs w:val="28"/>
          <w:lang w:val="ru-RU"/>
        </w:rPr>
        <w:t>омплект</w:t>
      </w:r>
      <w:r>
        <w:rPr>
          <w:color w:val="auto"/>
          <w:sz w:val="28"/>
          <w:szCs w:val="28"/>
          <w:lang w:val="ru-RU"/>
        </w:rPr>
        <w:t>а</w:t>
      </w:r>
      <w:r w:rsidRPr="00DA3568">
        <w:rPr>
          <w:color w:val="auto"/>
          <w:sz w:val="28"/>
          <w:szCs w:val="28"/>
          <w:lang w:val="ru-RU"/>
        </w:rPr>
        <w:t xml:space="preserve"> серверного оборудования для внедрения ЕАИС</w:t>
      </w:r>
      <w:r>
        <w:rPr>
          <w:color w:val="auto"/>
          <w:sz w:val="28"/>
          <w:szCs w:val="28"/>
          <w:lang w:val="ru-RU"/>
        </w:rPr>
        <w:t xml:space="preserve"> </w:t>
      </w:r>
      <w:r w:rsidRPr="00DA3568">
        <w:rPr>
          <w:color w:val="auto"/>
          <w:sz w:val="28"/>
          <w:szCs w:val="28"/>
          <w:lang w:val="ru-RU"/>
        </w:rPr>
        <w:t xml:space="preserve">на сумму </w:t>
      </w:r>
      <w:r w:rsidRPr="00DA3568">
        <w:rPr>
          <w:b/>
          <w:i/>
          <w:color w:val="auto"/>
          <w:sz w:val="28"/>
          <w:szCs w:val="28"/>
          <w:lang w:val="ru-RU"/>
        </w:rPr>
        <w:t xml:space="preserve">4762531,67 </w:t>
      </w:r>
      <w:r w:rsidRPr="00DA3568">
        <w:rPr>
          <w:color w:val="auto"/>
          <w:sz w:val="28"/>
          <w:szCs w:val="28"/>
          <w:lang w:val="ru-RU"/>
        </w:rPr>
        <w:t>руб.;</w:t>
      </w:r>
    </w:p>
    <w:p w:rsidR="00DA3568" w:rsidRDefault="00DA3568" w:rsidP="00DA3568">
      <w:pPr>
        <w:pStyle w:val="Standard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приобретение п</w:t>
      </w:r>
      <w:r w:rsidRPr="00DA3568">
        <w:rPr>
          <w:color w:val="auto"/>
          <w:sz w:val="28"/>
          <w:szCs w:val="28"/>
          <w:lang w:val="ru-RU"/>
        </w:rPr>
        <w:t>ланетарн</w:t>
      </w:r>
      <w:r>
        <w:rPr>
          <w:color w:val="auto"/>
          <w:sz w:val="28"/>
          <w:szCs w:val="28"/>
          <w:lang w:val="ru-RU"/>
        </w:rPr>
        <w:t>ого</w:t>
      </w:r>
      <w:r w:rsidRPr="00DA3568">
        <w:rPr>
          <w:color w:val="auto"/>
          <w:sz w:val="28"/>
          <w:szCs w:val="28"/>
          <w:lang w:val="ru-RU"/>
        </w:rPr>
        <w:t xml:space="preserve"> сканер</w:t>
      </w:r>
      <w:r>
        <w:rPr>
          <w:color w:val="auto"/>
          <w:sz w:val="28"/>
          <w:szCs w:val="28"/>
          <w:lang w:val="ru-RU"/>
        </w:rPr>
        <w:t>а</w:t>
      </w:r>
      <w:r w:rsidRPr="00DA3568">
        <w:rPr>
          <w:color w:val="auto"/>
          <w:sz w:val="28"/>
          <w:szCs w:val="28"/>
          <w:lang w:val="ru-RU"/>
        </w:rPr>
        <w:t xml:space="preserve"> Book2net ULTRA A2</w:t>
      </w:r>
      <w:r>
        <w:rPr>
          <w:color w:val="auto"/>
          <w:sz w:val="28"/>
          <w:szCs w:val="28"/>
          <w:lang w:val="ru-RU"/>
        </w:rPr>
        <w:t xml:space="preserve"> </w:t>
      </w:r>
      <w:r w:rsidRPr="00DA3568">
        <w:rPr>
          <w:color w:val="auto"/>
          <w:sz w:val="28"/>
          <w:szCs w:val="28"/>
          <w:lang w:val="ru-RU"/>
        </w:rPr>
        <w:t xml:space="preserve">на сумму </w:t>
      </w:r>
      <w:r w:rsidRPr="00DA3568">
        <w:rPr>
          <w:b/>
          <w:i/>
          <w:color w:val="auto"/>
          <w:sz w:val="28"/>
          <w:szCs w:val="28"/>
          <w:lang w:val="ru-RU"/>
        </w:rPr>
        <w:t>2721666,67</w:t>
      </w:r>
      <w:r>
        <w:rPr>
          <w:b/>
          <w:i/>
          <w:color w:val="auto"/>
          <w:sz w:val="28"/>
          <w:szCs w:val="28"/>
          <w:lang w:val="ru-RU"/>
        </w:rPr>
        <w:t xml:space="preserve"> </w:t>
      </w:r>
      <w:r w:rsidRPr="00DA3568">
        <w:rPr>
          <w:color w:val="auto"/>
          <w:sz w:val="28"/>
          <w:szCs w:val="28"/>
          <w:lang w:val="ru-RU"/>
        </w:rPr>
        <w:t>руб.;</w:t>
      </w:r>
    </w:p>
    <w:p w:rsidR="00DA3568" w:rsidRDefault="00DA3568" w:rsidP="00DA3568">
      <w:pPr>
        <w:pStyle w:val="Standard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</w:t>
      </w:r>
      <w:r w:rsidRPr="00DA3568">
        <w:rPr>
          <w:color w:val="auto"/>
          <w:sz w:val="28"/>
          <w:szCs w:val="28"/>
          <w:lang w:val="ru-RU"/>
        </w:rPr>
        <w:t>апитальный ремонт кровли здания ОКУ</w:t>
      </w:r>
      <w:r>
        <w:rPr>
          <w:color w:val="auto"/>
          <w:sz w:val="28"/>
          <w:szCs w:val="28"/>
          <w:lang w:val="ru-RU"/>
        </w:rPr>
        <w:t xml:space="preserve"> «</w:t>
      </w:r>
      <w:proofErr w:type="spellStart"/>
      <w:r w:rsidRPr="00DA3568">
        <w:rPr>
          <w:color w:val="auto"/>
          <w:sz w:val="28"/>
          <w:szCs w:val="28"/>
          <w:lang w:val="ru-RU"/>
        </w:rPr>
        <w:t>Госархив</w:t>
      </w:r>
      <w:proofErr w:type="spellEnd"/>
      <w:r w:rsidRPr="00DA3568">
        <w:rPr>
          <w:color w:val="auto"/>
          <w:sz w:val="28"/>
          <w:szCs w:val="28"/>
          <w:lang w:val="ru-RU"/>
        </w:rPr>
        <w:t xml:space="preserve"> Курской области</w:t>
      </w:r>
      <w:r>
        <w:rPr>
          <w:color w:val="auto"/>
          <w:sz w:val="28"/>
          <w:szCs w:val="28"/>
          <w:lang w:val="ru-RU"/>
        </w:rPr>
        <w:t xml:space="preserve">» </w:t>
      </w:r>
      <w:r w:rsidRPr="00DA3568">
        <w:rPr>
          <w:color w:val="auto"/>
          <w:sz w:val="28"/>
          <w:szCs w:val="28"/>
          <w:lang w:val="ru-RU"/>
        </w:rPr>
        <w:t xml:space="preserve">на сумму </w:t>
      </w:r>
      <w:r w:rsidRPr="00DA3568">
        <w:rPr>
          <w:b/>
          <w:i/>
          <w:color w:val="auto"/>
          <w:sz w:val="28"/>
          <w:szCs w:val="28"/>
          <w:lang w:val="ru-RU"/>
        </w:rPr>
        <w:t>1673636,4</w:t>
      </w:r>
      <w:r>
        <w:rPr>
          <w:b/>
          <w:i/>
          <w:color w:val="auto"/>
          <w:sz w:val="28"/>
          <w:szCs w:val="28"/>
          <w:lang w:val="ru-RU"/>
        </w:rPr>
        <w:t xml:space="preserve">0 </w:t>
      </w:r>
      <w:r w:rsidRPr="00DA3568">
        <w:rPr>
          <w:color w:val="auto"/>
          <w:sz w:val="28"/>
          <w:szCs w:val="28"/>
          <w:lang w:val="ru-RU"/>
        </w:rPr>
        <w:t>руб.;</w:t>
      </w:r>
    </w:p>
    <w:p w:rsidR="002A3B2B" w:rsidRDefault="00DA3568" w:rsidP="002A3B2B">
      <w:pPr>
        <w:pStyle w:val="Standard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закупка с</w:t>
      </w:r>
      <w:r w:rsidRPr="00DA3568">
        <w:rPr>
          <w:color w:val="auto"/>
          <w:sz w:val="28"/>
          <w:szCs w:val="28"/>
          <w:lang w:val="ru-RU"/>
        </w:rPr>
        <w:t>теллаж</w:t>
      </w:r>
      <w:r>
        <w:rPr>
          <w:color w:val="auto"/>
          <w:sz w:val="28"/>
          <w:szCs w:val="28"/>
          <w:lang w:val="ru-RU"/>
        </w:rPr>
        <w:t>ей</w:t>
      </w:r>
      <w:r w:rsidRPr="00DA3568">
        <w:rPr>
          <w:color w:val="auto"/>
          <w:sz w:val="28"/>
          <w:szCs w:val="28"/>
          <w:lang w:val="ru-RU"/>
        </w:rPr>
        <w:t xml:space="preserve"> </w:t>
      </w:r>
      <w:r w:rsidR="002A3B2B">
        <w:rPr>
          <w:color w:val="auto"/>
          <w:sz w:val="28"/>
          <w:szCs w:val="28"/>
          <w:lang w:val="ru-RU"/>
        </w:rPr>
        <w:t>(</w:t>
      </w:r>
      <w:r w:rsidRPr="00DA3568">
        <w:rPr>
          <w:color w:val="auto"/>
          <w:sz w:val="28"/>
          <w:szCs w:val="28"/>
          <w:lang w:val="ru-RU"/>
        </w:rPr>
        <w:t>4-х</w:t>
      </w:r>
      <w:r>
        <w:rPr>
          <w:color w:val="auto"/>
          <w:sz w:val="28"/>
          <w:szCs w:val="28"/>
          <w:lang w:val="ru-RU"/>
        </w:rPr>
        <w:t>,</w:t>
      </w:r>
      <w:r w:rsidRPr="00DA3568">
        <w:rPr>
          <w:color w:val="auto"/>
          <w:sz w:val="28"/>
          <w:szCs w:val="28"/>
          <w:lang w:val="ru-RU"/>
        </w:rPr>
        <w:t xml:space="preserve"> 3-х</w:t>
      </w:r>
      <w:r>
        <w:rPr>
          <w:color w:val="auto"/>
          <w:sz w:val="28"/>
          <w:szCs w:val="28"/>
          <w:lang w:val="ru-RU"/>
        </w:rPr>
        <w:t xml:space="preserve">, </w:t>
      </w:r>
      <w:r w:rsidRPr="00DA3568">
        <w:rPr>
          <w:color w:val="auto"/>
          <w:sz w:val="28"/>
          <w:szCs w:val="28"/>
          <w:lang w:val="ru-RU"/>
        </w:rPr>
        <w:t>2-х секционны</w:t>
      </w:r>
      <w:r>
        <w:rPr>
          <w:color w:val="auto"/>
          <w:sz w:val="28"/>
          <w:szCs w:val="28"/>
          <w:lang w:val="ru-RU"/>
        </w:rPr>
        <w:t>х</w:t>
      </w:r>
      <w:r w:rsidR="002A3B2B">
        <w:rPr>
          <w:color w:val="auto"/>
          <w:sz w:val="28"/>
          <w:szCs w:val="28"/>
          <w:lang w:val="ru-RU"/>
        </w:rPr>
        <w:t xml:space="preserve">) </w:t>
      </w:r>
      <w:r w:rsidR="002A3B2B" w:rsidRPr="00DA3568">
        <w:rPr>
          <w:color w:val="auto"/>
          <w:sz w:val="28"/>
          <w:szCs w:val="28"/>
          <w:lang w:val="ru-RU"/>
        </w:rPr>
        <w:t xml:space="preserve">на сумму </w:t>
      </w:r>
      <w:r w:rsidR="00D94E1A" w:rsidRPr="00D94E1A">
        <w:rPr>
          <w:b/>
          <w:i/>
          <w:color w:val="auto"/>
          <w:sz w:val="28"/>
          <w:szCs w:val="28"/>
          <w:lang w:val="ru-RU"/>
        </w:rPr>
        <w:t>735324,00</w:t>
      </w:r>
      <w:r w:rsidR="00D94E1A">
        <w:rPr>
          <w:b/>
          <w:i/>
          <w:color w:val="auto"/>
          <w:sz w:val="28"/>
          <w:szCs w:val="28"/>
          <w:lang w:val="ru-RU"/>
        </w:rPr>
        <w:t xml:space="preserve"> </w:t>
      </w:r>
      <w:r w:rsidR="002A3B2B" w:rsidRPr="00DA3568">
        <w:rPr>
          <w:color w:val="auto"/>
          <w:sz w:val="28"/>
          <w:szCs w:val="28"/>
          <w:lang w:val="ru-RU"/>
        </w:rPr>
        <w:t>руб.;</w:t>
      </w:r>
    </w:p>
    <w:p w:rsidR="002A3B2B" w:rsidRDefault="002A3B2B" w:rsidP="002A3B2B">
      <w:pPr>
        <w:pStyle w:val="Standard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приобретение </w:t>
      </w:r>
      <w:r w:rsidRPr="002A3B2B">
        <w:rPr>
          <w:color w:val="auto"/>
          <w:sz w:val="28"/>
          <w:szCs w:val="28"/>
          <w:lang w:val="ru-RU"/>
        </w:rPr>
        <w:t>сервер</w:t>
      </w:r>
      <w:r>
        <w:rPr>
          <w:color w:val="auto"/>
          <w:sz w:val="28"/>
          <w:szCs w:val="28"/>
          <w:lang w:val="ru-RU"/>
        </w:rPr>
        <w:t>а</w:t>
      </w:r>
      <w:r w:rsidRPr="002A3B2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2A3B2B">
        <w:rPr>
          <w:color w:val="auto"/>
          <w:sz w:val="28"/>
          <w:szCs w:val="28"/>
          <w:lang w:val="ru-RU"/>
        </w:rPr>
        <w:t>Dell</w:t>
      </w:r>
      <w:proofErr w:type="spellEnd"/>
      <w:r w:rsidRPr="002A3B2B">
        <w:rPr>
          <w:color w:val="auto"/>
          <w:sz w:val="28"/>
          <w:szCs w:val="28"/>
          <w:lang w:val="ru-RU"/>
        </w:rPr>
        <w:t xml:space="preserve"> PowerEdgeR440 (4x3.5 1 PCIEx16) 2* </w:t>
      </w:r>
      <w:proofErr w:type="spellStart"/>
      <w:r w:rsidRPr="002A3B2B">
        <w:rPr>
          <w:color w:val="auto"/>
          <w:sz w:val="28"/>
          <w:szCs w:val="28"/>
          <w:lang w:val="ru-RU"/>
        </w:rPr>
        <w:t>Silver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r w:rsidRPr="00DA3568">
        <w:rPr>
          <w:color w:val="auto"/>
          <w:sz w:val="28"/>
          <w:szCs w:val="28"/>
          <w:lang w:val="ru-RU"/>
        </w:rPr>
        <w:t xml:space="preserve">на сумму </w:t>
      </w:r>
      <w:r w:rsidRPr="002A3B2B">
        <w:rPr>
          <w:b/>
          <w:i/>
          <w:color w:val="auto"/>
          <w:sz w:val="28"/>
          <w:szCs w:val="28"/>
          <w:lang w:val="ru-RU"/>
        </w:rPr>
        <w:t>457950</w:t>
      </w:r>
      <w:r>
        <w:rPr>
          <w:b/>
          <w:i/>
          <w:color w:val="auto"/>
          <w:sz w:val="28"/>
          <w:szCs w:val="28"/>
          <w:lang w:val="ru-RU"/>
        </w:rPr>
        <w:t xml:space="preserve">,00 </w:t>
      </w:r>
      <w:r w:rsidRPr="00DA3568">
        <w:rPr>
          <w:color w:val="auto"/>
          <w:sz w:val="28"/>
          <w:szCs w:val="28"/>
          <w:lang w:val="ru-RU"/>
        </w:rPr>
        <w:t>руб.;</w:t>
      </w:r>
    </w:p>
    <w:p w:rsidR="002A3B2B" w:rsidRPr="002A3B2B" w:rsidRDefault="002A3B2B" w:rsidP="00393A89">
      <w:pPr>
        <w:pStyle w:val="Standard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 w:rsidRPr="002A3B2B">
        <w:rPr>
          <w:color w:val="auto"/>
          <w:sz w:val="28"/>
          <w:szCs w:val="28"/>
          <w:lang w:val="ru-RU"/>
        </w:rPr>
        <w:t>охрана объект</w:t>
      </w:r>
      <w:r>
        <w:rPr>
          <w:color w:val="auto"/>
          <w:sz w:val="28"/>
          <w:szCs w:val="28"/>
          <w:lang w:val="ru-RU"/>
        </w:rPr>
        <w:t>ов (г. Курск, ул. Ленина, 57 и ул. Сумская, 9 и 9а)</w:t>
      </w:r>
      <w:r w:rsidRPr="002A3B2B">
        <w:rPr>
          <w:color w:val="auto"/>
          <w:sz w:val="28"/>
          <w:szCs w:val="28"/>
          <w:lang w:val="ru-RU"/>
        </w:rPr>
        <w:t xml:space="preserve"> на сумму </w:t>
      </w:r>
      <w:r w:rsidR="002332D7" w:rsidRPr="002332D7">
        <w:rPr>
          <w:b/>
          <w:i/>
          <w:color w:val="auto"/>
          <w:sz w:val="28"/>
          <w:szCs w:val="28"/>
          <w:lang w:val="ru-RU"/>
        </w:rPr>
        <w:t>1</w:t>
      </w:r>
      <w:r w:rsidR="00E50D7C">
        <w:rPr>
          <w:b/>
          <w:i/>
          <w:color w:val="auto"/>
          <w:sz w:val="28"/>
          <w:szCs w:val="28"/>
          <w:lang w:val="ru-RU"/>
        </w:rPr>
        <w:t>410560</w:t>
      </w:r>
      <w:r w:rsidR="002332D7">
        <w:rPr>
          <w:b/>
          <w:i/>
          <w:color w:val="auto"/>
          <w:sz w:val="28"/>
          <w:szCs w:val="28"/>
          <w:lang w:val="ru-RU"/>
        </w:rPr>
        <w:t xml:space="preserve">,00 </w:t>
      </w:r>
      <w:r w:rsidRPr="002A3B2B">
        <w:rPr>
          <w:color w:val="auto"/>
          <w:sz w:val="28"/>
          <w:szCs w:val="28"/>
          <w:lang w:val="ru-RU"/>
        </w:rPr>
        <w:t>руб.;</w:t>
      </w:r>
    </w:p>
    <w:p w:rsidR="002A3B2B" w:rsidRPr="002A3B2B" w:rsidRDefault="002A3B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приобретение мебели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="004F3A3E">
        <w:rPr>
          <w:b/>
          <w:i/>
          <w:color w:val="auto"/>
          <w:sz w:val="28"/>
          <w:szCs w:val="28"/>
          <w:lang w:val="ru-RU"/>
        </w:rPr>
        <w:t>935249</w:t>
      </w:r>
      <w:r w:rsidR="00D94E1A">
        <w:rPr>
          <w:b/>
          <w:i/>
          <w:color w:val="auto"/>
          <w:sz w:val="28"/>
          <w:szCs w:val="28"/>
          <w:lang w:val="ru-RU"/>
        </w:rPr>
        <w:t>,00</w:t>
      </w:r>
      <w:r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>руб.;</w:t>
      </w:r>
    </w:p>
    <w:p w:rsidR="002A3B2B" w:rsidRPr="002A3B2B" w:rsidRDefault="002A3B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</w:t>
      </w:r>
      <w:r w:rsidRPr="002A3B2B">
        <w:rPr>
          <w:color w:val="auto"/>
          <w:sz w:val="28"/>
          <w:szCs w:val="28"/>
          <w:lang w:val="ru-RU"/>
        </w:rPr>
        <w:t>ехническое обслуживание и планово-предупредительный ремонт</w:t>
      </w:r>
      <w:r w:rsidRPr="002A3B2B">
        <w:rPr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>систем противопожарной защиты</w:t>
      </w:r>
      <w:r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="001D250A">
        <w:rPr>
          <w:b/>
          <w:i/>
          <w:color w:val="auto"/>
          <w:sz w:val="28"/>
          <w:szCs w:val="28"/>
          <w:lang w:val="ru-RU"/>
        </w:rPr>
        <w:t>846</w:t>
      </w:r>
      <w:r w:rsidR="00E50D7C" w:rsidRPr="00E50D7C">
        <w:rPr>
          <w:b/>
          <w:i/>
          <w:color w:val="auto"/>
          <w:sz w:val="28"/>
          <w:szCs w:val="28"/>
          <w:lang w:val="ru-RU"/>
        </w:rPr>
        <w:t>000,00</w:t>
      </w:r>
      <w:r w:rsidR="00E50D7C"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>руб.;</w:t>
      </w:r>
    </w:p>
    <w:p w:rsidR="002A3B2B" w:rsidRPr="002A3B2B" w:rsidRDefault="002A3B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приобретение ПК</w:t>
      </w:r>
      <w:r w:rsidR="0040622B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МФУ</w:t>
      </w:r>
      <w:r w:rsidR="0040622B">
        <w:rPr>
          <w:color w:val="auto"/>
          <w:sz w:val="28"/>
          <w:szCs w:val="28"/>
          <w:lang w:val="ru-RU"/>
        </w:rPr>
        <w:t>, принтеров</w:t>
      </w:r>
      <w:r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="00D94E1A">
        <w:rPr>
          <w:b/>
          <w:i/>
          <w:color w:val="auto"/>
          <w:sz w:val="28"/>
          <w:szCs w:val="28"/>
          <w:lang w:val="ru-RU"/>
        </w:rPr>
        <w:t xml:space="preserve">1123958,42 </w:t>
      </w:r>
      <w:r w:rsidRPr="002A3B2B">
        <w:rPr>
          <w:color w:val="auto"/>
          <w:sz w:val="28"/>
          <w:szCs w:val="28"/>
          <w:lang w:val="ru-RU"/>
        </w:rPr>
        <w:t>руб.;</w:t>
      </w:r>
    </w:p>
    <w:p w:rsidR="002A3B2B" w:rsidRPr="002A3B2B" w:rsidRDefault="002A3B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Pr="002A3B2B">
        <w:rPr>
          <w:color w:val="auto"/>
          <w:sz w:val="28"/>
          <w:szCs w:val="28"/>
          <w:lang w:val="ru-RU"/>
        </w:rPr>
        <w:t>оставка и установка кондиционеров</w:t>
      </w:r>
      <w:r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="00D94E1A">
        <w:rPr>
          <w:b/>
          <w:i/>
          <w:color w:val="auto"/>
          <w:sz w:val="28"/>
          <w:szCs w:val="28"/>
          <w:lang w:val="ru-RU"/>
        </w:rPr>
        <w:t xml:space="preserve">482403,50 </w:t>
      </w:r>
      <w:r w:rsidRPr="002A3B2B">
        <w:rPr>
          <w:color w:val="auto"/>
          <w:sz w:val="28"/>
          <w:szCs w:val="28"/>
          <w:lang w:val="ru-RU"/>
        </w:rPr>
        <w:t>руб.;</w:t>
      </w:r>
    </w:p>
    <w:p w:rsidR="0040622B" w:rsidRDefault="004062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приобретение н</w:t>
      </w:r>
      <w:r w:rsidRPr="0040622B">
        <w:rPr>
          <w:color w:val="auto"/>
          <w:sz w:val="28"/>
          <w:szCs w:val="28"/>
          <w:lang w:val="ru-RU"/>
        </w:rPr>
        <w:t>еисключительны</w:t>
      </w:r>
      <w:r>
        <w:rPr>
          <w:color w:val="auto"/>
          <w:sz w:val="28"/>
          <w:szCs w:val="28"/>
          <w:lang w:val="ru-RU"/>
        </w:rPr>
        <w:t>х</w:t>
      </w:r>
      <w:r w:rsidRPr="0040622B">
        <w:rPr>
          <w:color w:val="auto"/>
          <w:sz w:val="28"/>
          <w:szCs w:val="28"/>
          <w:lang w:val="ru-RU"/>
        </w:rPr>
        <w:t xml:space="preserve"> прав на использование </w:t>
      </w:r>
      <w:r>
        <w:rPr>
          <w:color w:val="auto"/>
          <w:sz w:val="28"/>
          <w:szCs w:val="28"/>
          <w:lang w:val="ru-RU"/>
        </w:rPr>
        <w:t xml:space="preserve">операционных систем и </w:t>
      </w:r>
      <w:r w:rsidRPr="0040622B">
        <w:rPr>
          <w:color w:val="auto"/>
          <w:sz w:val="28"/>
          <w:szCs w:val="28"/>
          <w:lang w:val="ru-RU"/>
        </w:rPr>
        <w:t>программного обеспечения</w:t>
      </w:r>
      <w:r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="004F3A3E">
        <w:rPr>
          <w:b/>
          <w:i/>
          <w:color w:val="auto"/>
          <w:sz w:val="28"/>
          <w:szCs w:val="28"/>
          <w:lang w:val="ru-RU"/>
        </w:rPr>
        <w:t>839730</w:t>
      </w:r>
      <w:r w:rsidR="00900477">
        <w:rPr>
          <w:b/>
          <w:i/>
          <w:color w:val="auto"/>
          <w:sz w:val="28"/>
          <w:szCs w:val="28"/>
          <w:lang w:val="ru-RU"/>
        </w:rPr>
        <w:t>,</w:t>
      </w:r>
      <w:r w:rsidR="004F3A3E">
        <w:rPr>
          <w:b/>
          <w:i/>
          <w:color w:val="auto"/>
          <w:sz w:val="28"/>
          <w:szCs w:val="28"/>
          <w:lang w:val="ru-RU"/>
        </w:rPr>
        <w:t>0</w:t>
      </w:r>
      <w:r w:rsidR="00900477">
        <w:rPr>
          <w:b/>
          <w:i/>
          <w:color w:val="auto"/>
          <w:sz w:val="28"/>
          <w:szCs w:val="28"/>
          <w:lang w:val="ru-RU"/>
        </w:rPr>
        <w:t xml:space="preserve">2 </w:t>
      </w:r>
      <w:r w:rsidRPr="002A3B2B">
        <w:rPr>
          <w:color w:val="auto"/>
          <w:sz w:val="28"/>
          <w:szCs w:val="28"/>
          <w:lang w:val="ru-RU"/>
        </w:rPr>
        <w:t>руб.;</w:t>
      </w:r>
    </w:p>
    <w:p w:rsidR="002332D7" w:rsidRPr="002A3B2B" w:rsidRDefault="002332D7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2332D7">
        <w:rPr>
          <w:color w:val="auto"/>
          <w:sz w:val="28"/>
          <w:szCs w:val="28"/>
          <w:lang w:val="ru-RU"/>
        </w:rPr>
        <w:t>выполнени</w:t>
      </w:r>
      <w:r>
        <w:rPr>
          <w:color w:val="auto"/>
          <w:sz w:val="28"/>
          <w:szCs w:val="28"/>
          <w:lang w:val="ru-RU"/>
        </w:rPr>
        <w:t>е</w:t>
      </w:r>
      <w:r w:rsidRPr="002332D7">
        <w:rPr>
          <w:color w:val="auto"/>
          <w:sz w:val="28"/>
          <w:szCs w:val="28"/>
          <w:lang w:val="ru-RU"/>
        </w:rPr>
        <w:t xml:space="preserve"> погрузочно-разг</w:t>
      </w:r>
      <w:r>
        <w:rPr>
          <w:color w:val="auto"/>
          <w:sz w:val="28"/>
          <w:szCs w:val="28"/>
          <w:lang w:val="ru-RU"/>
        </w:rPr>
        <w:t>р</w:t>
      </w:r>
      <w:r w:rsidRPr="002332D7">
        <w:rPr>
          <w:color w:val="auto"/>
          <w:sz w:val="28"/>
          <w:szCs w:val="28"/>
          <w:lang w:val="ru-RU"/>
        </w:rPr>
        <w:t>узочных работ</w:t>
      </w:r>
      <w:r>
        <w:rPr>
          <w:color w:val="auto"/>
          <w:sz w:val="28"/>
          <w:szCs w:val="28"/>
          <w:lang w:val="ru-RU"/>
        </w:rPr>
        <w:t xml:space="preserve"> и доставка архивных документов в филиал на сумму </w:t>
      </w:r>
      <w:r>
        <w:rPr>
          <w:b/>
          <w:i/>
          <w:color w:val="auto"/>
          <w:sz w:val="28"/>
          <w:szCs w:val="28"/>
          <w:lang w:val="ru-RU"/>
        </w:rPr>
        <w:t>722</w:t>
      </w:r>
      <w:r w:rsidRPr="002332D7">
        <w:rPr>
          <w:b/>
          <w:i/>
          <w:color w:val="auto"/>
          <w:sz w:val="28"/>
          <w:szCs w:val="28"/>
          <w:lang w:val="ru-RU"/>
        </w:rPr>
        <w:t>88</w:t>
      </w:r>
      <w:r>
        <w:rPr>
          <w:b/>
          <w:i/>
          <w:color w:val="auto"/>
          <w:sz w:val="28"/>
          <w:szCs w:val="28"/>
          <w:lang w:val="ru-RU"/>
        </w:rPr>
        <w:t>,00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40622B" w:rsidRPr="002A3B2B" w:rsidRDefault="004062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проведены р</w:t>
      </w:r>
      <w:r w:rsidRPr="0040622B">
        <w:rPr>
          <w:color w:val="auto"/>
          <w:sz w:val="28"/>
          <w:szCs w:val="28"/>
          <w:lang w:val="ru-RU"/>
        </w:rPr>
        <w:t>аботы по поставке и установке архитектурной подсветки здания</w:t>
      </w:r>
      <w:r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Pr="0040622B">
        <w:rPr>
          <w:b/>
          <w:i/>
          <w:color w:val="auto"/>
          <w:sz w:val="28"/>
          <w:szCs w:val="28"/>
          <w:lang w:val="ru-RU"/>
        </w:rPr>
        <w:t>164837</w:t>
      </w:r>
      <w:r>
        <w:rPr>
          <w:b/>
          <w:i/>
          <w:color w:val="auto"/>
          <w:sz w:val="28"/>
          <w:szCs w:val="28"/>
          <w:lang w:val="ru-RU"/>
        </w:rPr>
        <w:t>,00</w:t>
      </w:r>
      <w:r w:rsidRPr="002A3B2B">
        <w:rPr>
          <w:color w:val="auto"/>
          <w:sz w:val="28"/>
          <w:szCs w:val="28"/>
          <w:lang w:val="ru-RU"/>
        </w:rPr>
        <w:t xml:space="preserve"> руб.;</w:t>
      </w:r>
    </w:p>
    <w:p w:rsidR="0040622B" w:rsidRPr="002A3B2B" w:rsidRDefault="004062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Pr="0040622B">
        <w:rPr>
          <w:color w:val="auto"/>
          <w:sz w:val="28"/>
          <w:szCs w:val="28"/>
          <w:lang w:val="ru-RU"/>
        </w:rPr>
        <w:t>оставка автоматической электронной станции (АТС) включая установку и настройку</w:t>
      </w:r>
      <w:r>
        <w:rPr>
          <w:color w:val="auto"/>
          <w:sz w:val="28"/>
          <w:szCs w:val="28"/>
          <w:lang w:val="ru-RU"/>
        </w:rPr>
        <w:t xml:space="preserve"> </w:t>
      </w:r>
      <w:r w:rsidRPr="0040622B">
        <w:rPr>
          <w:b/>
          <w:i/>
          <w:color w:val="auto"/>
          <w:sz w:val="28"/>
          <w:szCs w:val="28"/>
          <w:lang w:val="ru-RU"/>
        </w:rPr>
        <w:t>159229</w:t>
      </w:r>
      <w:r>
        <w:rPr>
          <w:b/>
          <w:i/>
          <w:color w:val="auto"/>
          <w:sz w:val="28"/>
          <w:szCs w:val="28"/>
          <w:lang w:val="ru-RU"/>
        </w:rPr>
        <w:t>,00</w:t>
      </w:r>
      <w:r w:rsidRPr="002A3B2B">
        <w:rPr>
          <w:color w:val="auto"/>
          <w:sz w:val="28"/>
          <w:szCs w:val="28"/>
          <w:lang w:val="ru-RU"/>
        </w:rPr>
        <w:t xml:space="preserve"> руб.;</w:t>
      </w:r>
    </w:p>
    <w:p w:rsidR="0040622B" w:rsidRPr="002A3B2B" w:rsidRDefault="004062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Pr="0040622B">
        <w:rPr>
          <w:color w:val="auto"/>
          <w:sz w:val="28"/>
          <w:szCs w:val="28"/>
          <w:lang w:val="ru-RU"/>
        </w:rPr>
        <w:t xml:space="preserve">оставка, установка и настройка систем видеонаблюдения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="004F3A3E">
        <w:rPr>
          <w:b/>
          <w:i/>
          <w:color w:val="auto"/>
          <w:sz w:val="28"/>
          <w:szCs w:val="28"/>
          <w:lang w:val="ru-RU"/>
        </w:rPr>
        <w:t>223417</w:t>
      </w:r>
      <w:r>
        <w:rPr>
          <w:b/>
          <w:i/>
          <w:color w:val="auto"/>
          <w:sz w:val="28"/>
          <w:szCs w:val="28"/>
          <w:lang w:val="ru-RU"/>
        </w:rPr>
        <w:t>,00</w:t>
      </w:r>
      <w:r w:rsidRPr="002A3B2B">
        <w:rPr>
          <w:color w:val="auto"/>
          <w:sz w:val="28"/>
          <w:szCs w:val="28"/>
          <w:lang w:val="ru-RU"/>
        </w:rPr>
        <w:t xml:space="preserve"> руб.;</w:t>
      </w:r>
    </w:p>
    <w:p w:rsidR="0040622B" w:rsidRPr="002A3B2B" w:rsidRDefault="004062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приобретение </w:t>
      </w:r>
      <w:r w:rsidRPr="0040622B">
        <w:rPr>
          <w:color w:val="auto"/>
          <w:sz w:val="28"/>
          <w:szCs w:val="28"/>
          <w:lang w:val="ru-RU"/>
        </w:rPr>
        <w:t>коммутатор</w:t>
      </w:r>
      <w:r>
        <w:rPr>
          <w:color w:val="auto"/>
          <w:sz w:val="28"/>
          <w:szCs w:val="28"/>
          <w:lang w:val="ru-RU"/>
        </w:rPr>
        <w:t>а</w:t>
      </w:r>
      <w:r w:rsidRPr="0040622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40622B">
        <w:rPr>
          <w:color w:val="auto"/>
          <w:sz w:val="28"/>
          <w:szCs w:val="28"/>
          <w:lang w:val="ru-RU"/>
        </w:rPr>
        <w:t>Dell</w:t>
      </w:r>
      <w:proofErr w:type="spellEnd"/>
      <w:r w:rsidRPr="0040622B">
        <w:rPr>
          <w:color w:val="auto"/>
          <w:sz w:val="28"/>
          <w:szCs w:val="28"/>
          <w:lang w:val="ru-RU"/>
        </w:rPr>
        <w:t xml:space="preserve"> EMC </w:t>
      </w:r>
      <w:proofErr w:type="spellStart"/>
      <w:r w:rsidRPr="0040622B">
        <w:rPr>
          <w:color w:val="auto"/>
          <w:sz w:val="28"/>
          <w:szCs w:val="28"/>
          <w:lang w:val="ru-RU"/>
        </w:rPr>
        <w:t>Networking</w:t>
      </w:r>
      <w:proofErr w:type="spellEnd"/>
      <w:r w:rsidRPr="0040622B">
        <w:rPr>
          <w:color w:val="auto"/>
          <w:sz w:val="28"/>
          <w:szCs w:val="28"/>
          <w:lang w:val="ru-RU"/>
        </w:rPr>
        <w:t xml:space="preserve"> N1148-ON 1.2 48x 1GbE</w:t>
      </w:r>
      <w:r>
        <w:rPr>
          <w:color w:val="auto"/>
          <w:sz w:val="28"/>
          <w:szCs w:val="28"/>
          <w:lang w:val="ru-RU"/>
        </w:rPr>
        <w:t xml:space="preserve"> </w:t>
      </w:r>
      <w:r w:rsidRPr="002A3B2B">
        <w:rPr>
          <w:color w:val="auto"/>
          <w:sz w:val="28"/>
          <w:szCs w:val="28"/>
          <w:lang w:val="ru-RU"/>
        </w:rPr>
        <w:t xml:space="preserve">на сумму </w:t>
      </w:r>
      <w:r w:rsidRPr="0040622B">
        <w:rPr>
          <w:b/>
          <w:i/>
          <w:color w:val="auto"/>
          <w:sz w:val="28"/>
          <w:szCs w:val="28"/>
          <w:lang w:val="ru-RU"/>
        </w:rPr>
        <w:t>120750</w:t>
      </w:r>
      <w:r>
        <w:rPr>
          <w:b/>
          <w:i/>
          <w:color w:val="auto"/>
          <w:sz w:val="28"/>
          <w:szCs w:val="28"/>
          <w:lang w:val="ru-RU"/>
        </w:rPr>
        <w:t>,00</w:t>
      </w:r>
      <w:r w:rsidRPr="002A3B2B">
        <w:rPr>
          <w:color w:val="auto"/>
          <w:sz w:val="28"/>
          <w:szCs w:val="28"/>
          <w:lang w:val="ru-RU"/>
        </w:rPr>
        <w:t xml:space="preserve"> руб.;</w:t>
      </w:r>
    </w:p>
    <w:p w:rsidR="00BF7715" w:rsidRDefault="00BF7715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40622B">
        <w:rPr>
          <w:color w:val="auto"/>
          <w:sz w:val="28"/>
          <w:szCs w:val="28"/>
          <w:lang w:val="ru-RU"/>
        </w:rPr>
        <w:t xml:space="preserve">изготовление и поставка брошюр, сборников книг на сумму </w:t>
      </w:r>
      <w:r w:rsidR="0040622B" w:rsidRPr="0040622B">
        <w:rPr>
          <w:b/>
          <w:i/>
          <w:color w:val="auto"/>
          <w:sz w:val="28"/>
          <w:szCs w:val="28"/>
          <w:lang w:val="ru-RU"/>
        </w:rPr>
        <w:t>1</w:t>
      </w:r>
      <w:r w:rsidR="004F3A3E">
        <w:rPr>
          <w:b/>
          <w:i/>
          <w:color w:val="auto"/>
          <w:sz w:val="28"/>
          <w:szCs w:val="28"/>
          <w:lang w:val="ru-RU"/>
        </w:rPr>
        <w:t>17500</w:t>
      </w:r>
      <w:r w:rsidRPr="0040622B">
        <w:rPr>
          <w:b/>
          <w:i/>
          <w:color w:val="auto"/>
          <w:sz w:val="28"/>
          <w:szCs w:val="28"/>
          <w:lang w:val="ru-RU"/>
        </w:rPr>
        <w:t>,00</w:t>
      </w:r>
      <w:r w:rsidRPr="0040622B">
        <w:rPr>
          <w:color w:val="auto"/>
          <w:sz w:val="28"/>
          <w:szCs w:val="28"/>
          <w:lang w:val="ru-RU"/>
        </w:rPr>
        <w:t xml:space="preserve"> руб.;</w:t>
      </w:r>
    </w:p>
    <w:p w:rsidR="0040622B" w:rsidRDefault="0040622B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</w:t>
      </w:r>
      <w:r w:rsidRPr="0040622B">
        <w:rPr>
          <w:color w:val="auto"/>
          <w:sz w:val="28"/>
          <w:szCs w:val="28"/>
          <w:lang w:val="ru-RU"/>
        </w:rPr>
        <w:t xml:space="preserve">казание специальных услуг по защите информации на объекте на сумму </w:t>
      </w:r>
      <w:r w:rsidR="004F3A3E">
        <w:rPr>
          <w:b/>
          <w:i/>
          <w:color w:val="auto"/>
          <w:sz w:val="28"/>
          <w:szCs w:val="28"/>
          <w:lang w:val="ru-RU"/>
        </w:rPr>
        <w:t>147700</w:t>
      </w:r>
      <w:r w:rsidR="00900477">
        <w:rPr>
          <w:b/>
          <w:i/>
          <w:color w:val="auto"/>
          <w:sz w:val="28"/>
          <w:szCs w:val="28"/>
          <w:lang w:val="ru-RU"/>
        </w:rPr>
        <w:t>,00</w:t>
      </w:r>
      <w:r w:rsidRPr="0040622B">
        <w:rPr>
          <w:color w:val="auto"/>
          <w:sz w:val="28"/>
          <w:szCs w:val="28"/>
          <w:lang w:val="ru-RU"/>
        </w:rPr>
        <w:t xml:space="preserve"> руб.;</w:t>
      </w:r>
    </w:p>
    <w:p w:rsidR="00393A89" w:rsidRDefault="00393A89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</w:t>
      </w:r>
      <w:r w:rsidRPr="00393A89">
        <w:rPr>
          <w:color w:val="auto"/>
          <w:sz w:val="28"/>
          <w:szCs w:val="28"/>
          <w:lang w:val="ru-RU"/>
        </w:rPr>
        <w:t>слуги по подписке и доставке периодических печатных изданий</w:t>
      </w:r>
      <w:r>
        <w:rPr>
          <w:color w:val="auto"/>
          <w:sz w:val="28"/>
          <w:szCs w:val="28"/>
          <w:lang w:val="ru-RU"/>
        </w:rPr>
        <w:t xml:space="preserve"> на год </w:t>
      </w:r>
      <w:r w:rsidRPr="00393A89">
        <w:rPr>
          <w:color w:val="auto"/>
          <w:sz w:val="28"/>
          <w:szCs w:val="28"/>
          <w:lang w:val="ru-RU"/>
        </w:rPr>
        <w:t xml:space="preserve">на сумму </w:t>
      </w:r>
      <w:r w:rsidR="00900477">
        <w:rPr>
          <w:b/>
          <w:i/>
          <w:color w:val="auto"/>
          <w:sz w:val="28"/>
          <w:szCs w:val="28"/>
          <w:lang w:val="ru-RU"/>
        </w:rPr>
        <w:t xml:space="preserve">119379,27 </w:t>
      </w:r>
      <w:r w:rsidRPr="00393A89">
        <w:rPr>
          <w:color w:val="auto"/>
          <w:sz w:val="28"/>
          <w:szCs w:val="28"/>
          <w:lang w:val="ru-RU"/>
        </w:rPr>
        <w:t xml:space="preserve">руб.; </w:t>
      </w:r>
    </w:p>
    <w:p w:rsidR="00393A89" w:rsidRDefault="00393A89" w:rsidP="004F3A3E">
      <w:pPr>
        <w:pStyle w:val="Standard"/>
        <w:numPr>
          <w:ilvl w:val="0"/>
          <w:numId w:val="11"/>
        </w:numPr>
        <w:spacing w:line="312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Pr="00393A89">
        <w:rPr>
          <w:color w:val="auto"/>
          <w:sz w:val="28"/>
          <w:szCs w:val="28"/>
          <w:lang w:val="ru-RU"/>
        </w:rPr>
        <w:t>ыполнение работ по промывке и исп</w:t>
      </w:r>
      <w:r>
        <w:rPr>
          <w:color w:val="auto"/>
          <w:sz w:val="28"/>
          <w:szCs w:val="28"/>
          <w:lang w:val="ru-RU"/>
        </w:rPr>
        <w:t>ы</w:t>
      </w:r>
      <w:r w:rsidRPr="00393A89">
        <w:rPr>
          <w:color w:val="auto"/>
          <w:sz w:val="28"/>
          <w:szCs w:val="28"/>
          <w:lang w:val="ru-RU"/>
        </w:rPr>
        <w:t xml:space="preserve">танию системы отопления в здании </w:t>
      </w:r>
      <w:proofErr w:type="spellStart"/>
      <w:r>
        <w:rPr>
          <w:color w:val="auto"/>
          <w:sz w:val="28"/>
          <w:szCs w:val="28"/>
          <w:lang w:val="ru-RU"/>
        </w:rPr>
        <w:t>госархива</w:t>
      </w:r>
      <w:proofErr w:type="spellEnd"/>
      <w:r w:rsidRPr="00393A89">
        <w:rPr>
          <w:color w:val="auto"/>
          <w:sz w:val="28"/>
          <w:szCs w:val="28"/>
          <w:lang w:val="ru-RU"/>
        </w:rPr>
        <w:t xml:space="preserve"> по адресу г. Курск ул. Ленина, 57 и здани</w:t>
      </w:r>
      <w:r>
        <w:rPr>
          <w:color w:val="auto"/>
          <w:sz w:val="28"/>
          <w:szCs w:val="28"/>
          <w:lang w:val="ru-RU"/>
        </w:rPr>
        <w:t>и</w:t>
      </w:r>
      <w:r w:rsidRPr="00393A89">
        <w:rPr>
          <w:color w:val="auto"/>
          <w:sz w:val="28"/>
          <w:szCs w:val="28"/>
          <w:lang w:val="ru-RU"/>
        </w:rPr>
        <w:t xml:space="preserve"> филиала по адресу г. Курск ул. Сумская 9, 9а на сумму </w:t>
      </w:r>
      <w:r w:rsidRPr="00393A89">
        <w:rPr>
          <w:b/>
          <w:i/>
          <w:color w:val="auto"/>
          <w:sz w:val="28"/>
          <w:szCs w:val="28"/>
          <w:lang w:val="ru-RU"/>
        </w:rPr>
        <w:t>58342</w:t>
      </w:r>
      <w:r>
        <w:rPr>
          <w:b/>
          <w:i/>
          <w:color w:val="auto"/>
          <w:sz w:val="28"/>
          <w:szCs w:val="28"/>
          <w:lang w:val="ru-RU"/>
        </w:rPr>
        <w:t xml:space="preserve">,00 </w:t>
      </w:r>
      <w:r w:rsidR="00D94E1A">
        <w:rPr>
          <w:color w:val="auto"/>
          <w:sz w:val="28"/>
          <w:szCs w:val="28"/>
          <w:lang w:val="ru-RU"/>
        </w:rPr>
        <w:t>руб. и др.</w:t>
      </w:r>
    </w:p>
    <w:p w:rsidR="00393A89" w:rsidRPr="00D94E1A" w:rsidRDefault="00393A89" w:rsidP="00D94E1A">
      <w:pPr>
        <w:pStyle w:val="Standard"/>
        <w:spacing w:line="276" w:lineRule="auto"/>
        <w:ind w:left="720"/>
        <w:jc w:val="both"/>
        <w:rPr>
          <w:color w:val="auto"/>
          <w:sz w:val="16"/>
          <w:szCs w:val="16"/>
          <w:lang w:val="ru-RU"/>
        </w:rPr>
      </w:pPr>
    </w:p>
    <w:p w:rsidR="006D4085" w:rsidRPr="000E7BE9" w:rsidRDefault="006D4085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В </w:t>
      </w:r>
      <w:r w:rsidR="00456F9A" w:rsidRPr="000E7BE9">
        <w:rPr>
          <w:b/>
          <w:i/>
          <w:sz w:val="28"/>
          <w:szCs w:val="28"/>
        </w:rPr>
        <w:t>течение 201</w:t>
      </w:r>
      <w:r w:rsidR="00483719" w:rsidRPr="000E7BE9">
        <w:rPr>
          <w:b/>
          <w:i/>
          <w:sz w:val="28"/>
          <w:szCs w:val="28"/>
        </w:rPr>
        <w:t>9</w:t>
      </w:r>
      <w:r w:rsidR="00456F9A" w:rsidRPr="000E7BE9">
        <w:rPr>
          <w:b/>
          <w:i/>
          <w:sz w:val="28"/>
          <w:szCs w:val="28"/>
        </w:rPr>
        <w:t xml:space="preserve"> г. в </w:t>
      </w:r>
      <w:r w:rsidRPr="000E7BE9">
        <w:rPr>
          <w:b/>
          <w:i/>
          <w:sz w:val="28"/>
          <w:szCs w:val="28"/>
        </w:rPr>
        <w:t>ОКУ «</w:t>
      </w:r>
      <w:proofErr w:type="spellStart"/>
      <w:r w:rsidRPr="000E7BE9">
        <w:rPr>
          <w:b/>
          <w:i/>
          <w:sz w:val="28"/>
          <w:szCs w:val="28"/>
        </w:rPr>
        <w:t>Госархив</w:t>
      </w:r>
      <w:proofErr w:type="spellEnd"/>
      <w:r w:rsidRPr="000E7BE9">
        <w:rPr>
          <w:b/>
          <w:i/>
          <w:sz w:val="28"/>
          <w:szCs w:val="28"/>
        </w:rPr>
        <w:t xml:space="preserve"> Курской области»</w:t>
      </w:r>
      <w:r w:rsidR="00123CD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осуществлялся комплекс мер, направленных </w:t>
      </w:r>
      <w:proofErr w:type="gramStart"/>
      <w:r w:rsidRPr="000E7BE9">
        <w:rPr>
          <w:b/>
          <w:i/>
          <w:sz w:val="28"/>
          <w:szCs w:val="28"/>
        </w:rPr>
        <w:t>на</w:t>
      </w:r>
      <w:proofErr w:type="gramEnd"/>
      <w:r w:rsidRPr="000E7BE9">
        <w:rPr>
          <w:b/>
          <w:i/>
          <w:sz w:val="28"/>
          <w:szCs w:val="28"/>
        </w:rPr>
        <w:t>:</w:t>
      </w:r>
    </w:p>
    <w:p w:rsidR="00D67738" w:rsidRPr="000E7BE9" w:rsidRDefault="00D67738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16"/>
          <w:szCs w:val="16"/>
        </w:rPr>
      </w:pPr>
    </w:p>
    <w:p w:rsidR="00676A1D" w:rsidRDefault="006D4085" w:rsidP="008E0D83">
      <w:pPr>
        <w:pStyle w:val="ac"/>
        <w:ind w:left="0" w:firstLine="567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совершенствование организационной работы</w:t>
      </w:r>
      <w:r w:rsidR="00123CD6" w:rsidRPr="000E7BE9">
        <w:rPr>
          <w:b/>
          <w:i/>
          <w:sz w:val="28"/>
          <w:szCs w:val="28"/>
        </w:rPr>
        <w:t xml:space="preserve"> </w:t>
      </w:r>
      <w:r w:rsidR="00676A1D" w:rsidRPr="000E7BE9">
        <w:rPr>
          <w:b/>
          <w:i/>
          <w:sz w:val="28"/>
          <w:szCs w:val="28"/>
        </w:rPr>
        <w:t>–</w:t>
      </w:r>
    </w:p>
    <w:p w:rsidR="006D4085" w:rsidRDefault="006D4085" w:rsidP="008E0D83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приказы директора</w:t>
      </w:r>
    </w:p>
    <w:p w:rsidR="00F64B70" w:rsidRPr="000E7BE9" w:rsidRDefault="00F64B70" w:rsidP="008E0D83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 xml:space="preserve">по </w:t>
      </w:r>
      <w:proofErr w:type="spellStart"/>
      <w:r w:rsidRPr="000E7BE9">
        <w:rPr>
          <w:i/>
          <w:sz w:val="28"/>
          <w:szCs w:val="28"/>
        </w:rPr>
        <w:t>госархиву</w:t>
      </w:r>
      <w:proofErr w:type="spellEnd"/>
      <w:r w:rsidRPr="000E7BE9">
        <w:rPr>
          <w:i/>
          <w:sz w:val="28"/>
          <w:szCs w:val="28"/>
        </w:rPr>
        <w:t>:</w:t>
      </w:r>
    </w:p>
    <w:p w:rsidR="00C20A96" w:rsidRPr="000E7BE9" w:rsidRDefault="00F64B70" w:rsidP="004F3A3E">
      <w:pPr>
        <w:pStyle w:val="ac"/>
        <w:spacing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>б учетной политике ОКУ «</w:t>
      </w:r>
      <w:proofErr w:type="spellStart"/>
      <w:r w:rsidR="00C20A96" w:rsidRPr="000E7BE9">
        <w:rPr>
          <w:sz w:val="28"/>
          <w:szCs w:val="28"/>
        </w:rPr>
        <w:t>Госархив</w:t>
      </w:r>
      <w:proofErr w:type="spellEnd"/>
      <w:r w:rsidR="00C20A96" w:rsidRPr="000E7BE9">
        <w:rPr>
          <w:sz w:val="28"/>
          <w:szCs w:val="28"/>
        </w:rPr>
        <w:t xml:space="preserve"> Курской области» (№ 2 от 09.01.2019); </w:t>
      </w:r>
    </w:p>
    <w:p w:rsidR="00C20A96" w:rsidRPr="000E7BE9" w:rsidRDefault="00F64B70" w:rsidP="004F3A3E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>б утверждении Положения об оплате труда работников ОКУ «</w:t>
      </w:r>
      <w:proofErr w:type="spellStart"/>
      <w:r w:rsidR="00C20A96" w:rsidRPr="000E7BE9">
        <w:rPr>
          <w:sz w:val="28"/>
          <w:szCs w:val="28"/>
        </w:rPr>
        <w:t>Госархив</w:t>
      </w:r>
      <w:proofErr w:type="spellEnd"/>
      <w:r w:rsidR="00C20A96" w:rsidRPr="000E7BE9">
        <w:rPr>
          <w:sz w:val="28"/>
          <w:szCs w:val="28"/>
        </w:rPr>
        <w:t xml:space="preserve"> Курской области» (№ 3 от 09.01.2019);</w:t>
      </w:r>
    </w:p>
    <w:p w:rsidR="00C20A96" w:rsidRPr="000E7BE9" w:rsidRDefault="00F64B70" w:rsidP="004F3A3E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>б утверждении штатного расписания</w:t>
      </w:r>
      <w:r w:rsidR="0049038D" w:rsidRPr="000E7BE9">
        <w:rPr>
          <w:sz w:val="28"/>
          <w:szCs w:val="28"/>
        </w:rPr>
        <w:t xml:space="preserve"> и изменении структуры </w:t>
      </w:r>
      <w:proofErr w:type="spellStart"/>
      <w:r w:rsidR="0049038D" w:rsidRPr="000E7BE9">
        <w:rPr>
          <w:sz w:val="28"/>
          <w:szCs w:val="28"/>
        </w:rPr>
        <w:t>госархива</w:t>
      </w:r>
      <w:proofErr w:type="spellEnd"/>
      <w:r w:rsidR="00C20A96" w:rsidRPr="000E7BE9">
        <w:rPr>
          <w:sz w:val="28"/>
          <w:szCs w:val="28"/>
        </w:rPr>
        <w:t xml:space="preserve"> (№ 4 от 09.01.2019; № 44 от22.01.2019; № 55 от 1.03.2019; №</w:t>
      </w:r>
      <w:r w:rsidR="0049038D" w:rsidRPr="000E7BE9">
        <w:rPr>
          <w:sz w:val="28"/>
          <w:szCs w:val="28"/>
        </w:rPr>
        <w:t xml:space="preserve">№71-73 от 8.04.2019; № 76 от 18.04.2019; №№ 78,79 от 19.04.2019; № 80 </w:t>
      </w:r>
      <w:proofErr w:type="gramStart"/>
      <w:r w:rsidR="0049038D" w:rsidRPr="000E7BE9">
        <w:rPr>
          <w:sz w:val="28"/>
          <w:szCs w:val="28"/>
        </w:rPr>
        <w:t>от</w:t>
      </w:r>
      <w:proofErr w:type="gramEnd"/>
      <w:r w:rsidR="0049038D" w:rsidRPr="000E7BE9">
        <w:rPr>
          <w:sz w:val="28"/>
          <w:szCs w:val="28"/>
        </w:rPr>
        <w:t xml:space="preserve"> 30.04.2019; № 106 от 21.08.2019; № 108 от 22.08.2019; № 125 от 16.10.</w:t>
      </w:r>
      <w:r w:rsidR="00C42355" w:rsidRPr="000E7BE9">
        <w:rPr>
          <w:sz w:val="28"/>
          <w:szCs w:val="28"/>
        </w:rPr>
        <w:t>2019</w:t>
      </w:r>
      <w:r w:rsidR="00C20A96" w:rsidRPr="000E7BE9">
        <w:rPr>
          <w:sz w:val="28"/>
          <w:szCs w:val="28"/>
        </w:rPr>
        <w:t>);</w:t>
      </w:r>
    </w:p>
    <w:p w:rsidR="00C20A96" w:rsidRPr="000E7BE9" w:rsidRDefault="00F64B70" w:rsidP="008E0D83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36ACC" w:rsidRPr="000E7BE9">
        <w:rPr>
          <w:sz w:val="28"/>
          <w:szCs w:val="28"/>
        </w:rPr>
        <w:t xml:space="preserve"> назначении комиссии по списанию материальных запасов (№ 15 от 09.01.2019);</w:t>
      </w:r>
    </w:p>
    <w:p w:rsidR="00F36ACC" w:rsidRPr="000E7BE9" w:rsidRDefault="00F64B70" w:rsidP="00F36ACC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>о</w:t>
      </w:r>
      <w:r w:rsidR="00F36ACC" w:rsidRPr="000E7BE9">
        <w:rPr>
          <w:sz w:val="28"/>
          <w:szCs w:val="28"/>
        </w:rPr>
        <w:t xml:space="preserve"> назначении постоянно действующей комиссии по списанию, вводу в эк</w:t>
      </w:r>
      <w:r w:rsidR="00F36ACC" w:rsidRPr="000E7BE9">
        <w:rPr>
          <w:sz w:val="28"/>
          <w:szCs w:val="28"/>
        </w:rPr>
        <w:t>с</w:t>
      </w:r>
      <w:r w:rsidR="00F36ACC" w:rsidRPr="000E7BE9">
        <w:rPr>
          <w:sz w:val="28"/>
          <w:szCs w:val="28"/>
        </w:rPr>
        <w:t>плуатацию объектов основных средств (№ 16 от 09.01.2019);</w:t>
      </w:r>
    </w:p>
    <w:p w:rsidR="00F36ACC" w:rsidRPr="000E7BE9" w:rsidRDefault="00F64B70" w:rsidP="008E0D83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36ACC" w:rsidRPr="000E7BE9">
        <w:rPr>
          <w:sz w:val="28"/>
          <w:szCs w:val="28"/>
        </w:rPr>
        <w:t>б утверждении новых форм журналов учета в отделе обеспечения физико-химической обработки, реставрации и переплета документов (№ 53 от 13.02.2019);</w:t>
      </w:r>
    </w:p>
    <w:p w:rsidR="00F36ACC" w:rsidRPr="000E7BE9" w:rsidRDefault="00F64B70" w:rsidP="008E0D83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36ACC" w:rsidRPr="000E7BE9">
        <w:rPr>
          <w:sz w:val="28"/>
          <w:szCs w:val="28"/>
        </w:rPr>
        <w:t xml:space="preserve"> создании комиссии по строительному </w:t>
      </w:r>
      <w:proofErr w:type="gramStart"/>
      <w:r w:rsidR="00F36ACC" w:rsidRPr="000E7BE9">
        <w:rPr>
          <w:sz w:val="28"/>
          <w:szCs w:val="28"/>
        </w:rPr>
        <w:t>контролю за</w:t>
      </w:r>
      <w:proofErr w:type="gramEnd"/>
      <w:r w:rsidR="00F36ACC" w:rsidRPr="000E7BE9">
        <w:rPr>
          <w:sz w:val="28"/>
          <w:szCs w:val="28"/>
        </w:rPr>
        <w:t xml:space="preserve"> проведением кап</w:t>
      </w:r>
      <w:r w:rsidR="00F36ACC" w:rsidRPr="000E7BE9">
        <w:rPr>
          <w:sz w:val="28"/>
          <w:szCs w:val="28"/>
        </w:rPr>
        <w:t>и</w:t>
      </w:r>
      <w:r w:rsidR="00F36ACC" w:rsidRPr="000E7BE9">
        <w:rPr>
          <w:sz w:val="28"/>
          <w:szCs w:val="28"/>
        </w:rPr>
        <w:t>тального ремонта кровли здания ОКУ «</w:t>
      </w:r>
      <w:proofErr w:type="spellStart"/>
      <w:r w:rsidR="00F36ACC" w:rsidRPr="000E7BE9">
        <w:rPr>
          <w:sz w:val="28"/>
          <w:szCs w:val="28"/>
        </w:rPr>
        <w:t>Госархив</w:t>
      </w:r>
      <w:proofErr w:type="spellEnd"/>
      <w:r w:rsidR="00F36ACC" w:rsidRPr="000E7BE9">
        <w:rPr>
          <w:sz w:val="28"/>
          <w:szCs w:val="28"/>
        </w:rPr>
        <w:t xml:space="preserve"> Курской области» (№ 109 от 27.08.2019);</w:t>
      </w:r>
    </w:p>
    <w:p w:rsidR="000F135D" w:rsidRPr="000E7BE9" w:rsidRDefault="00F64B70" w:rsidP="008E0D83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0F135D" w:rsidRPr="000E7BE9">
        <w:rPr>
          <w:sz w:val="28"/>
          <w:szCs w:val="28"/>
        </w:rPr>
        <w:t>б утверждении порядка взаимодействия при исполнении запросов соц</w:t>
      </w:r>
      <w:r w:rsidR="000F135D" w:rsidRPr="000E7BE9">
        <w:rPr>
          <w:sz w:val="28"/>
          <w:szCs w:val="28"/>
        </w:rPr>
        <w:t>и</w:t>
      </w:r>
      <w:r w:rsidR="000F135D" w:rsidRPr="000E7BE9">
        <w:rPr>
          <w:sz w:val="28"/>
          <w:szCs w:val="28"/>
        </w:rPr>
        <w:t>ально-правого и тематического характера (№ 122 от 11.10.2019);</w:t>
      </w:r>
    </w:p>
    <w:p w:rsidR="00D0569A" w:rsidRPr="000E7BE9" w:rsidRDefault="00D0569A" w:rsidP="00D056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 назначении должностного лица, ответственного за осуществление зак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>пок (контрактного управляющего) для нужд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(№ 123 от 14.10.2019);</w:t>
      </w:r>
    </w:p>
    <w:p w:rsidR="000F135D" w:rsidRPr="000E7BE9" w:rsidRDefault="00D0569A" w:rsidP="008E0D83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0F135D" w:rsidRPr="000E7BE9">
        <w:rPr>
          <w:sz w:val="28"/>
          <w:szCs w:val="28"/>
        </w:rPr>
        <w:t>б организации воинского учета граждан, пребывающих в запасе (№ 126 от 22.10.2019);</w:t>
      </w:r>
    </w:p>
    <w:p w:rsidR="00F64B70" w:rsidRPr="000E7BE9" w:rsidRDefault="00D0569A" w:rsidP="00D056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ответственного лица за правильную эксплуатацию, сохра</w:t>
      </w:r>
      <w:r w:rsidR="00F64B70" w:rsidRPr="000E7BE9">
        <w:rPr>
          <w:sz w:val="28"/>
          <w:szCs w:val="28"/>
        </w:rPr>
        <w:t>н</w:t>
      </w:r>
      <w:r w:rsidR="00F64B70" w:rsidRPr="000E7BE9">
        <w:rPr>
          <w:sz w:val="28"/>
          <w:szCs w:val="28"/>
        </w:rPr>
        <w:t>ность и своевременный ремонт здания (№ 7 от 21.11.2019);</w:t>
      </w:r>
    </w:p>
    <w:p w:rsidR="00F64B70" w:rsidRPr="000E7BE9" w:rsidRDefault="00D0569A" w:rsidP="00D056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создании комиссии по общим осмотрам зданий и сооружений (№ 8 от 21.11.2019);</w:t>
      </w:r>
    </w:p>
    <w:p w:rsidR="00F64B70" w:rsidRPr="000E7BE9" w:rsidRDefault="00D0569A" w:rsidP="00D056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ответственного лица за тепловое хозяйство в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области» (№ 23 от 21.11.2019);</w:t>
      </w:r>
    </w:p>
    <w:p w:rsidR="00F64B70" w:rsidRPr="000E7BE9" w:rsidRDefault="00D0569A" w:rsidP="00D0569A">
      <w:pPr>
        <w:pStyle w:val="ac"/>
        <w:tabs>
          <w:tab w:val="left" w:pos="855"/>
        </w:tabs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ответственного лица за систему вентиляции и кондицион</w:t>
      </w:r>
      <w:r w:rsidR="00F64B70" w:rsidRPr="000E7BE9">
        <w:rPr>
          <w:sz w:val="28"/>
          <w:szCs w:val="28"/>
        </w:rPr>
        <w:t>и</w:t>
      </w:r>
      <w:r w:rsidR="00F64B70" w:rsidRPr="000E7BE9">
        <w:rPr>
          <w:sz w:val="28"/>
          <w:szCs w:val="28"/>
        </w:rPr>
        <w:t>рования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области» (№ 31 от 21.11.2019);</w:t>
      </w:r>
    </w:p>
    <w:p w:rsidR="00F64B70" w:rsidRPr="000E7BE9" w:rsidRDefault="00D0569A" w:rsidP="00D0569A">
      <w:pPr>
        <w:pStyle w:val="ac"/>
        <w:tabs>
          <w:tab w:val="left" w:pos="855"/>
        </w:tabs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ответственного лица за содержание в исправном состоянии и безопасную эксплуатацию оборудования насосного узла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</w:t>
      </w:r>
      <w:r w:rsidR="00F64B70" w:rsidRPr="000E7BE9">
        <w:rPr>
          <w:sz w:val="28"/>
          <w:szCs w:val="28"/>
        </w:rPr>
        <w:t>р</w:t>
      </w:r>
      <w:r w:rsidR="00F64B70" w:rsidRPr="000E7BE9">
        <w:rPr>
          <w:sz w:val="28"/>
          <w:szCs w:val="28"/>
        </w:rPr>
        <w:t>ской области» (№ 32 от 21.11.2019);</w:t>
      </w:r>
    </w:p>
    <w:p w:rsidR="00F64B70" w:rsidRPr="000E7BE9" w:rsidRDefault="00D0569A" w:rsidP="00D0569A">
      <w:pPr>
        <w:pStyle w:val="ac"/>
        <w:tabs>
          <w:tab w:val="left" w:pos="855"/>
        </w:tabs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предоставлении работникам прав при работе в электроустановках (№ 33 от 21.11.2019);</w:t>
      </w:r>
    </w:p>
    <w:p w:rsidR="00D0569A" w:rsidRPr="000E7BE9" w:rsidRDefault="00D0569A" w:rsidP="00D0569A">
      <w:pPr>
        <w:pStyle w:val="ac"/>
        <w:tabs>
          <w:tab w:val="left" w:pos="855"/>
        </w:tabs>
        <w:ind w:left="0" w:firstLine="567"/>
        <w:contextualSpacing/>
        <w:jc w:val="both"/>
        <w:rPr>
          <w:sz w:val="16"/>
          <w:szCs w:val="16"/>
        </w:rPr>
      </w:pPr>
    </w:p>
    <w:p w:rsidR="00F64B70" w:rsidRPr="000E7BE9" w:rsidRDefault="00F64B70" w:rsidP="008E0D83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i/>
          <w:sz w:val="28"/>
          <w:szCs w:val="28"/>
        </w:rPr>
        <w:t>по филиалу:</w:t>
      </w:r>
    </w:p>
    <w:p w:rsidR="00F64B70" w:rsidRPr="000E7BE9" w:rsidRDefault="00D0569A" w:rsidP="00D056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создании и прекращении деятельности обособленного структурного по</w:t>
      </w:r>
      <w:r w:rsidR="00F64B70" w:rsidRPr="000E7BE9">
        <w:rPr>
          <w:sz w:val="28"/>
          <w:szCs w:val="28"/>
        </w:rPr>
        <w:t>д</w:t>
      </w:r>
      <w:r w:rsidR="00F64B70" w:rsidRPr="000E7BE9">
        <w:rPr>
          <w:sz w:val="28"/>
          <w:szCs w:val="28"/>
        </w:rPr>
        <w:t>разделения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области» (№ 41,42 от 21.01.2019; № 77 от 19.04.2019);</w:t>
      </w:r>
    </w:p>
    <w:p w:rsidR="00F64B70" w:rsidRPr="000E7BE9" w:rsidRDefault="00D0569A" w:rsidP="00D0569A">
      <w:pPr>
        <w:pStyle w:val="ac"/>
        <w:tabs>
          <w:tab w:val="left" w:pos="855"/>
        </w:tabs>
        <w:ind w:left="36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ответственных лиц за электрохозяйство в обособленном структурном подразделении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области» (№ 45 от 21.11.2019);</w:t>
      </w:r>
    </w:p>
    <w:p w:rsidR="00F36ACC" w:rsidRPr="000E7BE9" w:rsidRDefault="00D0569A" w:rsidP="00D056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36ACC" w:rsidRPr="000E7BE9">
        <w:rPr>
          <w:sz w:val="28"/>
          <w:szCs w:val="28"/>
        </w:rPr>
        <w:t xml:space="preserve"> создании филиала областного казенного учреждения «Государственный архив Курской области» (№ 70 от 8.04.2019);</w:t>
      </w:r>
    </w:p>
    <w:p w:rsidR="00F64B70" w:rsidRPr="000E7BE9" w:rsidRDefault="00F64B70" w:rsidP="00D0569A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об открытии читального зала в филиале областного казенного учреждения «Государственный архив Курской области» (№112 от 6.09.2019);</w:t>
      </w:r>
    </w:p>
    <w:p w:rsidR="00D40F91" w:rsidRPr="000E7BE9" w:rsidRDefault="00D40F91" w:rsidP="00D0569A">
      <w:pPr>
        <w:ind w:firstLine="567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об утверждении правил пропускного и </w:t>
      </w:r>
      <w:proofErr w:type="spellStart"/>
      <w:r w:rsidRPr="000E7BE9">
        <w:rPr>
          <w:sz w:val="28"/>
          <w:szCs w:val="28"/>
        </w:rPr>
        <w:t>внутриобъектового</w:t>
      </w:r>
      <w:proofErr w:type="spellEnd"/>
      <w:r w:rsidRPr="000E7BE9">
        <w:rPr>
          <w:sz w:val="28"/>
          <w:szCs w:val="28"/>
        </w:rPr>
        <w:t xml:space="preserve"> режима в зд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ниях филиала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(№ 74 от 18.04.2019);</w:t>
      </w:r>
    </w:p>
    <w:p w:rsidR="00F64B70" w:rsidRPr="000E7BE9" w:rsidRDefault="00D0569A" w:rsidP="00D0569A">
      <w:pPr>
        <w:tabs>
          <w:tab w:val="left" w:pos="855"/>
        </w:tabs>
        <w:ind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ответственного лица за правильную эксплуатацию, сохра</w:t>
      </w:r>
      <w:r w:rsidR="00F64B70" w:rsidRPr="000E7BE9">
        <w:rPr>
          <w:sz w:val="28"/>
          <w:szCs w:val="28"/>
        </w:rPr>
        <w:t>н</w:t>
      </w:r>
      <w:r w:rsidR="00F64B70" w:rsidRPr="000E7BE9">
        <w:rPr>
          <w:sz w:val="28"/>
          <w:szCs w:val="28"/>
        </w:rPr>
        <w:t>ность и своевременный ремонт здания в филиале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</w:t>
      </w:r>
      <w:r w:rsidR="00F64B70" w:rsidRPr="000E7BE9">
        <w:rPr>
          <w:sz w:val="28"/>
          <w:szCs w:val="28"/>
        </w:rPr>
        <w:t>б</w:t>
      </w:r>
      <w:r w:rsidR="00F64B70" w:rsidRPr="000E7BE9">
        <w:rPr>
          <w:sz w:val="28"/>
          <w:szCs w:val="28"/>
        </w:rPr>
        <w:t>ласти» (№ 82 от 21.11.2019);</w:t>
      </w:r>
    </w:p>
    <w:p w:rsidR="00F64B70" w:rsidRPr="000E7BE9" w:rsidRDefault="00D0569A" w:rsidP="00D0569A">
      <w:pPr>
        <w:tabs>
          <w:tab w:val="left" w:pos="855"/>
        </w:tabs>
        <w:ind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>о</w:t>
      </w:r>
      <w:r w:rsidR="00F64B70" w:rsidRPr="000E7BE9">
        <w:rPr>
          <w:sz w:val="28"/>
          <w:szCs w:val="28"/>
        </w:rPr>
        <w:t xml:space="preserve"> назначении ответственного лица за систему вентиляции и кондицион</w:t>
      </w:r>
      <w:r w:rsidR="00F64B70" w:rsidRPr="000E7BE9">
        <w:rPr>
          <w:sz w:val="28"/>
          <w:szCs w:val="28"/>
        </w:rPr>
        <w:t>и</w:t>
      </w:r>
      <w:r w:rsidR="00F64B70" w:rsidRPr="000E7BE9">
        <w:rPr>
          <w:sz w:val="28"/>
          <w:szCs w:val="28"/>
        </w:rPr>
        <w:t>рования в филиале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области» (№ 84 от 21.11.2019);</w:t>
      </w:r>
    </w:p>
    <w:p w:rsidR="00F64B70" w:rsidRPr="000E7BE9" w:rsidRDefault="00D0569A" w:rsidP="00D0569A">
      <w:pPr>
        <w:tabs>
          <w:tab w:val="left" w:pos="855"/>
        </w:tabs>
        <w:ind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ответственных лиц за тепловое хозяйство в филиале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области» (№ 119 от 21.11.2019).</w:t>
      </w:r>
    </w:p>
    <w:p w:rsidR="00F64B70" w:rsidRPr="000E7BE9" w:rsidRDefault="00D0569A" w:rsidP="00D0569A">
      <w:pPr>
        <w:tabs>
          <w:tab w:val="left" w:pos="855"/>
        </w:tabs>
        <w:ind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F64B70" w:rsidRPr="000E7BE9">
        <w:rPr>
          <w:sz w:val="28"/>
          <w:szCs w:val="28"/>
        </w:rPr>
        <w:t xml:space="preserve"> назначении ответственных лиц за электрохозяйство в филиале ОКУ «</w:t>
      </w:r>
      <w:proofErr w:type="spellStart"/>
      <w:r w:rsidR="00F64B70" w:rsidRPr="000E7BE9">
        <w:rPr>
          <w:sz w:val="28"/>
          <w:szCs w:val="28"/>
        </w:rPr>
        <w:t>Госархив</w:t>
      </w:r>
      <w:proofErr w:type="spellEnd"/>
      <w:r w:rsidR="00F64B70" w:rsidRPr="000E7BE9">
        <w:rPr>
          <w:sz w:val="28"/>
          <w:szCs w:val="28"/>
        </w:rPr>
        <w:t xml:space="preserve"> Курской области» (№ 100 от 21.11.2019);</w:t>
      </w:r>
    </w:p>
    <w:p w:rsidR="00F64B70" w:rsidRPr="000E7BE9" w:rsidRDefault="00F64B70" w:rsidP="00D0569A">
      <w:pPr>
        <w:pStyle w:val="ac"/>
        <w:tabs>
          <w:tab w:val="left" w:pos="855"/>
        </w:tabs>
        <w:ind w:left="720" w:firstLine="567"/>
        <w:contextualSpacing/>
        <w:jc w:val="both"/>
        <w:rPr>
          <w:sz w:val="28"/>
          <w:szCs w:val="28"/>
        </w:rPr>
      </w:pPr>
    </w:p>
    <w:p w:rsidR="00DB5D6C" w:rsidRPr="000E7BE9" w:rsidRDefault="007507F9" w:rsidP="00092A1F">
      <w:pPr>
        <w:ind w:left="360" w:firstLine="20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организацию работы по </w:t>
      </w:r>
      <w:r w:rsidR="00DB5D6C" w:rsidRPr="000E7BE9">
        <w:rPr>
          <w:b/>
          <w:i/>
          <w:sz w:val="28"/>
          <w:szCs w:val="28"/>
        </w:rPr>
        <w:t>информатизаци</w:t>
      </w:r>
      <w:r>
        <w:rPr>
          <w:b/>
          <w:i/>
          <w:sz w:val="28"/>
          <w:szCs w:val="28"/>
        </w:rPr>
        <w:t>и архива</w:t>
      </w:r>
      <w:r w:rsidR="00DB5D6C" w:rsidRPr="000E7BE9">
        <w:rPr>
          <w:b/>
          <w:i/>
          <w:sz w:val="28"/>
          <w:szCs w:val="28"/>
        </w:rPr>
        <w:t xml:space="preserve"> – </w:t>
      </w:r>
    </w:p>
    <w:p w:rsidR="00DB5D6C" w:rsidRPr="000E7BE9" w:rsidRDefault="00F64B70" w:rsidP="00092A1F">
      <w:pPr>
        <w:ind w:firstLine="360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создании объекта информатизации «ОВТ АРМ</w:t>
      </w:r>
      <w:proofErr w:type="gramStart"/>
      <w:r w:rsidR="00DB5D6C" w:rsidRPr="000E7BE9">
        <w:rPr>
          <w:sz w:val="28"/>
          <w:szCs w:val="28"/>
        </w:rPr>
        <w:t>1</w:t>
      </w:r>
      <w:proofErr w:type="gramEnd"/>
      <w:r w:rsidR="00DB5D6C" w:rsidRPr="000E7BE9">
        <w:rPr>
          <w:sz w:val="28"/>
          <w:szCs w:val="28"/>
        </w:rPr>
        <w:t>» ОКУ «</w:t>
      </w:r>
      <w:proofErr w:type="spellStart"/>
      <w:r w:rsidR="00DB5D6C" w:rsidRPr="000E7BE9">
        <w:rPr>
          <w:sz w:val="28"/>
          <w:szCs w:val="28"/>
        </w:rPr>
        <w:t>Госархив</w:t>
      </w:r>
      <w:proofErr w:type="spellEnd"/>
      <w:r w:rsidR="00DB5D6C" w:rsidRPr="000E7BE9">
        <w:rPr>
          <w:sz w:val="28"/>
          <w:szCs w:val="28"/>
        </w:rPr>
        <w:t xml:space="preserve"> Курской области» (№ 133 от 12.11.2019);</w:t>
      </w:r>
    </w:p>
    <w:p w:rsidR="007C0CB0" w:rsidRPr="000E7BE9" w:rsidRDefault="00F64B70" w:rsidP="007C0CB0">
      <w:pPr>
        <w:pStyle w:val="ac"/>
        <w:ind w:left="0" w:firstLine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вводе в эксплуатацию объекта информатизации «ОВТ АРМ</w:t>
      </w:r>
      <w:proofErr w:type="gramStart"/>
      <w:r w:rsidR="00DB5D6C" w:rsidRPr="000E7BE9">
        <w:rPr>
          <w:sz w:val="28"/>
          <w:szCs w:val="28"/>
        </w:rPr>
        <w:t>1</w:t>
      </w:r>
      <w:proofErr w:type="gramEnd"/>
      <w:r w:rsidR="00DB5D6C" w:rsidRPr="000E7BE9">
        <w:rPr>
          <w:sz w:val="28"/>
          <w:szCs w:val="28"/>
        </w:rPr>
        <w:t>» (№ 138 от 12.11.2019);</w:t>
      </w:r>
    </w:p>
    <w:p w:rsidR="00DB5D6C" w:rsidRPr="000E7BE9" w:rsidRDefault="00DB5D6C" w:rsidP="007C0CB0">
      <w:pPr>
        <w:pStyle w:val="ac"/>
        <w:ind w:left="0" w:firstLine="708"/>
        <w:contextualSpacing/>
        <w:jc w:val="both"/>
        <w:rPr>
          <w:b/>
          <w:i/>
          <w:sz w:val="16"/>
          <w:szCs w:val="16"/>
        </w:rPr>
      </w:pPr>
    </w:p>
    <w:p w:rsidR="00D40F91" w:rsidRPr="000E7BE9" w:rsidRDefault="006D4085" w:rsidP="00167CC2">
      <w:pPr>
        <w:pStyle w:val="ac"/>
        <w:ind w:left="426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защиту персональных данных</w:t>
      </w:r>
      <w:r w:rsidR="00653FAB" w:rsidRPr="000E7BE9">
        <w:rPr>
          <w:b/>
          <w:i/>
          <w:sz w:val="28"/>
          <w:szCs w:val="28"/>
        </w:rPr>
        <w:t xml:space="preserve"> –</w:t>
      </w:r>
      <w:r w:rsidR="00167CC2" w:rsidRPr="000E7BE9">
        <w:rPr>
          <w:b/>
          <w:i/>
          <w:sz w:val="28"/>
          <w:szCs w:val="28"/>
        </w:rPr>
        <w:t xml:space="preserve"> </w:t>
      </w:r>
    </w:p>
    <w:p w:rsidR="00D40F91" w:rsidRPr="00092A1F" w:rsidRDefault="00F64B70" w:rsidP="00092A1F">
      <w:pPr>
        <w:ind w:firstLine="426"/>
        <w:contextualSpacing/>
        <w:jc w:val="both"/>
        <w:rPr>
          <w:sz w:val="28"/>
          <w:szCs w:val="28"/>
        </w:rPr>
      </w:pPr>
      <w:r w:rsidRPr="00092A1F">
        <w:rPr>
          <w:sz w:val="28"/>
          <w:szCs w:val="28"/>
        </w:rPr>
        <w:t>о</w:t>
      </w:r>
      <w:r w:rsidR="00DB5D6C" w:rsidRPr="00092A1F">
        <w:rPr>
          <w:sz w:val="28"/>
          <w:szCs w:val="28"/>
        </w:rPr>
        <w:t xml:space="preserve"> назначении локального администратора сети филиала ОКУ «</w:t>
      </w:r>
      <w:proofErr w:type="spellStart"/>
      <w:r w:rsidR="00DB5D6C" w:rsidRPr="00092A1F">
        <w:rPr>
          <w:sz w:val="28"/>
          <w:szCs w:val="28"/>
        </w:rPr>
        <w:t>Госархив</w:t>
      </w:r>
      <w:proofErr w:type="spellEnd"/>
      <w:r w:rsidR="00DB5D6C" w:rsidRPr="00092A1F">
        <w:rPr>
          <w:sz w:val="28"/>
          <w:szCs w:val="28"/>
        </w:rPr>
        <w:t xml:space="preserve"> Курской области» (№ 139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</w:t>
      </w:r>
      <w:proofErr w:type="gramStart"/>
      <w:r w:rsidR="00DB5D6C" w:rsidRPr="000E7BE9">
        <w:rPr>
          <w:sz w:val="28"/>
          <w:szCs w:val="28"/>
        </w:rPr>
        <w:t>ответственного</w:t>
      </w:r>
      <w:proofErr w:type="gramEnd"/>
      <w:r w:rsidR="00DB5D6C" w:rsidRPr="000E7BE9">
        <w:rPr>
          <w:sz w:val="28"/>
          <w:szCs w:val="28"/>
        </w:rPr>
        <w:t xml:space="preserve"> за организацию обработки персональных да</w:t>
      </w:r>
      <w:r w:rsidR="00DB5D6C" w:rsidRPr="000E7BE9">
        <w:rPr>
          <w:sz w:val="28"/>
          <w:szCs w:val="28"/>
        </w:rPr>
        <w:t>н</w:t>
      </w:r>
      <w:r w:rsidR="00DB5D6C" w:rsidRPr="000E7BE9">
        <w:rPr>
          <w:sz w:val="28"/>
          <w:szCs w:val="28"/>
        </w:rPr>
        <w:t>ных (№ 140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создании комиссии по определению информационных систем персонал</w:t>
      </w:r>
      <w:r w:rsidR="00DB5D6C" w:rsidRPr="000E7BE9">
        <w:rPr>
          <w:sz w:val="28"/>
          <w:szCs w:val="28"/>
        </w:rPr>
        <w:t>ь</w:t>
      </w:r>
      <w:r w:rsidR="00DB5D6C" w:rsidRPr="000E7BE9">
        <w:rPr>
          <w:sz w:val="28"/>
          <w:szCs w:val="28"/>
        </w:rPr>
        <w:t>ных данных в наименование организации и уровня защищенности персо</w:t>
      </w:r>
      <w:r w:rsidRPr="000E7BE9">
        <w:rPr>
          <w:sz w:val="28"/>
          <w:szCs w:val="28"/>
        </w:rPr>
        <w:t>нал</w:t>
      </w:r>
      <w:r w:rsidRPr="000E7BE9">
        <w:rPr>
          <w:sz w:val="28"/>
          <w:szCs w:val="28"/>
        </w:rPr>
        <w:t>ь</w:t>
      </w:r>
      <w:r w:rsidRPr="000E7BE9">
        <w:rPr>
          <w:sz w:val="28"/>
          <w:szCs w:val="28"/>
        </w:rPr>
        <w:t>ных данных при их обработке</w:t>
      </w:r>
      <w:r w:rsidR="00DB5D6C" w:rsidRPr="000E7BE9">
        <w:rPr>
          <w:sz w:val="28"/>
          <w:szCs w:val="28"/>
        </w:rPr>
        <w:t xml:space="preserve"> (№ 141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ответственных за защиту информации и обеспечение защиты персональных данных при их обработке в информационной системе (№ 142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>б утверждении перечня информации ограниченного доступа, обрабатыва</w:t>
      </w:r>
      <w:r w:rsidR="00DB5D6C" w:rsidRPr="000E7BE9">
        <w:rPr>
          <w:sz w:val="28"/>
          <w:szCs w:val="28"/>
        </w:rPr>
        <w:t>е</w:t>
      </w:r>
      <w:r w:rsidR="00DB5D6C" w:rsidRPr="000E7BE9">
        <w:rPr>
          <w:sz w:val="28"/>
          <w:szCs w:val="28"/>
        </w:rPr>
        <w:t>мой в информационной системе (№ 143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>б утверждении Порядка доступа сотрудников в помещения, которых в</w:t>
      </w:r>
      <w:r w:rsidR="00DB5D6C" w:rsidRPr="000E7BE9">
        <w:rPr>
          <w:sz w:val="28"/>
          <w:szCs w:val="28"/>
        </w:rPr>
        <w:t>е</w:t>
      </w:r>
      <w:r w:rsidR="00DB5D6C" w:rsidRPr="000E7BE9">
        <w:rPr>
          <w:sz w:val="28"/>
          <w:szCs w:val="28"/>
        </w:rPr>
        <w:t xml:space="preserve">дется обработка защищаемой информации, в </w:t>
      </w:r>
      <w:proofErr w:type="spellStart"/>
      <w:r w:rsidR="00DB5D6C" w:rsidRPr="000E7BE9">
        <w:rPr>
          <w:sz w:val="28"/>
          <w:szCs w:val="28"/>
        </w:rPr>
        <w:t>т.ч</w:t>
      </w:r>
      <w:proofErr w:type="spellEnd"/>
      <w:r w:rsidR="00DB5D6C" w:rsidRPr="000E7BE9">
        <w:rPr>
          <w:sz w:val="28"/>
          <w:szCs w:val="28"/>
        </w:rPr>
        <w:t>. персональных данных (№ 144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Абонентов Защищенной сети </w:t>
      </w:r>
      <w:proofErr w:type="spellStart"/>
      <w:r w:rsidR="00DB5D6C" w:rsidRPr="000E7BE9">
        <w:rPr>
          <w:sz w:val="28"/>
          <w:szCs w:val="28"/>
          <w:lang w:val="en-US"/>
        </w:rPr>
        <w:t>ViPNet</w:t>
      </w:r>
      <w:proofErr w:type="spellEnd"/>
      <w:r w:rsidR="00DB5D6C" w:rsidRPr="000E7BE9">
        <w:rPr>
          <w:sz w:val="28"/>
          <w:szCs w:val="28"/>
        </w:rPr>
        <w:t xml:space="preserve"> ЕИКС Курской области (№ 145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>б обращении со средствами криптографической защиты информации в и</w:t>
      </w:r>
      <w:r w:rsidR="00DB5D6C" w:rsidRPr="000E7BE9">
        <w:rPr>
          <w:sz w:val="28"/>
          <w:szCs w:val="28"/>
        </w:rPr>
        <w:t>н</w:t>
      </w:r>
      <w:r w:rsidR="00DB5D6C" w:rsidRPr="000E7BE9">
        <w:rPr>
          <w:sz w:val="28"/>
          <w:szCs w:val="28"/>
        </w:rPr>
        <w:t>формационной системе (№ 146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формировании совокупности предположений о возможностях, которые могут использоваться при создании способов, подготовке и проведении атак, и определения на этой основе и с учетом типа актуальных угроз требуемого кла</w:t>
      </w:r>
      <w:r w:rsidR="00DB5D6C" w:rsidRPr="000E7BE9">
        <w:rPr>
          <w:sz w:val="28"/>
          <w:szCs w:val="28"/>
        </w:rPr>
        <w:t>с</w:t>
      </w:r>
      <w:r w:rsidR="00DB5D6C" w:rsidRPr="000E7BE9">
        <w:rPr>
          <w:sz w:val="28"/>
          <w:szCs w:val="28"/>
        </w:rPr>
        <w:t>са СКЗИ в информационной системе (№ 147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>б утверждении инструкций по обеспечению безопасности конфиденциал</w:t>
      </w:r>
      <w:r w:rsidR="00DB5D6C" w:rsidRPr="000E7BE9">
        <w:rPr>
          <w:sz w:val="28"/>
          <w:szCs w:val="28"/>
        </w:rPr>
        <w:t>ь</w:t>
      </w:r>
      <w:r w:rsidR="00DB5D6C" w:rsidRPr="000E7BE9">
        <w:rPr>
          <w:sz w:val="28"/>
          <w:szCs w:val="28"/>
        </w:rPr>
        <w:t>ной информации (персональных данных) в информационных системах (№ 148 от 21.11.2019);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>б утверждении форм журналов в части обработки персональных данных, защиты информации и правил их ведения (№ 149 от 21.11.2019).</w:t>
      </w:r>
    </w:p>
    <w:p w:rsidR="00FB01BA" w:rsidRPr="000E7BE9" w:rsidRDefault="00FB01BA" w:rsidP="00FB01BA">
      <w:pPr>
        <w:pStyle w:val="ac"/>
        <w:ind w:left="720"/>
        <w:jc w:val="both"/>
        <w:rPr>
          <w:sz w:val="16"/>
          <w:szCs w:val="16"/>
        </w:rPr>
      </w:pPr>
    </w:p>
    <w:p w:rsidR="00FB01BA" w:rsidRPr="000E7BE9" w:rsidRDefault="00FB01BA" w:rsidP="00167CC2">
      <w:pPr>
        <w:ind w:left="284" w:firstLine="76"/>
        <w:contextualSpacing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организацию работы </w:t>
      </w:r>
      <w:proofErr w:type="spellStart"/>
      <w:r w:rsidRPr="000E7BE9">
        <w:rPr>
          <w:b/>
          <w:i/>
          <w:sz w:val="28"/>
          <w:szCs w:val="28"/>
        </w:rPr>
        <w:t>режимно</w:t>
      </w:r>
      <w:proofErr w:type="spellEnd"/>
      <w:r w:rsidRPr="000E7BE9">
        <w:rPr>
          <w:b/>
          <w:i/>
          <w:sz w:val="28"/>
          <w:szCs w:val="28"/>
        </w:rPr>
        <w:t>-секретного подразделения в ОКУ «</w:t>
      </w:r>
      <w:proofErr w:type="spellStart"/>
      <w:r w:rsidRPr="000E7BE9">
        <w:rPr>
          <w:b/>
          <w:i/>
          <w:sz w:val="28"/>
          <w:szCs w:val="28"/>
        </w:rPr>
        <w:t>Госа</w:t>
      </w:r>
      <w:r w:rsidRPr="000E7BE9">
        <w:rPr>
          <w:b/>
          <w:i/>
          <w:sz w:val="28"/>
          <w:szCs w:val="28"/>
        </w:rPr>
        <w:t>р</w:t>
      </w:r>
      <w:r w:rsidRPr="000E7BE9">
        <w:rPr>
          <w:b/>
          <w:i/>
          <w:sz w:val="28"/>
          <w:szCs w:val="28"/>
        </w:rPr>
        <w:t>хив</w:t>
      </w:r>
      <w:proofErr w:type="spellEnd"/>
      <w:r w:rsidRPr="000E7BE9">
        <w:rPr>
          <w:b/>
          <w:i/>
          <w:sz w:val="28"/>
          <w:szCs w:val="28"/>
        </w:rPr>
        <w:t xml:space="preserve"> Курской области»</w:t>
      </w:r>
      <w:r w:rsidR="00653FAB" w:rsidRPr="000E7BE9">
        <w:rPr>
          <w:sz w:val="28"/>
          <w:szCs w:val="28"/>
        </w:rPr>
        <w:t xml:space="preserve"> –</w:t>
      </w:r>
    </w:p>
    <w:p w:rsidR="00FB01BA" w:rsidRPr="000E7BE9" w:rsidRDefault="00FB01BA" w:rsidP="00092A1F">
      <w:pPr>
        <w:ind w:firstLine="425"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>подготовлена и согласована с СЗ ЭПК архивного управления Курской обл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сти номенклатура совершенно секретных и секретных дел и журналов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на 201</w:t>
      </w:r>
      <w:r w:rsidR="00DB5D6C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год;</w:t>
      </w:r>
    </w:p>
    <w:p w:rsidR="00137F99" w:rsidRPr="000E7BE9" w:rsidRDefault="00137F99" w:rsidP="00137F99">
      <w:pPr>
        <w:ind w:firstLine="698"/>
        <w:jc w:val="both"/>
        <w:rPr>
          <w:b/>
          <w:i/>
          <w:sz w:val="16"/>
          <w:szCs w:val="16"/>
        </w:rPr>
      </w:pPr>
    </w:p>
    <w:p w:rsidR="000621C4" w:rsidRPr="000E7BE9" w:rsidRDefault="006D4085" w:rsidP="00167CC2">
      <w:pPr>
        <w:pStyle w:val="ac"/>
        <w:ind w:left="360" w:firstLine="66"/>
        <w:contextualSpacing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совершенствование работы по охране труда</w:t>
      </w:r>
      <w:r w:rsidR="0041576B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в ОКУ «</w:t>
      </w:r>
      <w:proofErr w:type="spellStart"/>
      <w:r w:rsidRPr="000E7BE9">
        <w:rPr>
          <w:b/>
          <w:i/>
          <w:sz w:val="28"/>
          <w:szCs w:val="28"/>
        </w:rPr>
        <w:t>Госархив</w:t>
      </w:r>
      <w:proofErr w:type="spellEnd"/>
      <w:r w:rsidRPr="000E7BE9">
        <w:rPr>
          <w:b/>
          <w:i/>
          <w:sz w:val="28"/>
          <w:szCs w:val="28"/>
        </w:rPr>
        <w:t xml:space="preserve"> Курской области» </w:t>
      </w:r>
      <w:r w:rsidR="000621C4" w:rsidRPr="000E7BE9">
        <w:rPr>
          <w:bCs/>
          <w:iCs/>
          <w:sz w:val="28"/>
        </w:rPr>
        <w:t>(</w:t>
      </w:r>
      <w:r w:rsidR="000621C4" w:rsidRPr="000E7BE9">
        <w:rPr>
          <w:sz w:val="28"/>
          <w:szCs w:val="28"/>
        </w:rPr>
        <w:t>приказы директора)</w:t>
      </w:r>
      <w:r w:rsidR="00653FAB" w:rsidRPr="000E7BE9">
        <w:rPr>
          <w:sz w:val="28"/>
          <w:szCs w:val="28"/>
        </w:rPr>
        <w:t xml:space="preserve"> –</w:t>
      </w:r>
    </w:p>
    <w:p w:rsidR="00DB5D6C" w:rsidRPr="000E7BE9" w:rsidRDefault="00F64B70" w:rsidP="00092A1F">
      <w:pPr>
        <w:pStyle w:val="ac"/>
        <w:ind w:left="0" w:firstLine="425"/>
        <w:contextualSpacing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ответственных лиц за электрохозяйство в ОКУ «</w:t>
      </w:r>
      <w:proofErr w:type="spellStart"/>
      <w:r w:rsidR="00DB5D6C" w:rsidRPr="000E7BE9">
        <w:rPr>
          <w:sz w:val="28"/>
          <w:szCs w:val="28"/>
        </w:rPr>
        <w:t>Госархив</w:t>
      </w:r>
      <w:proofErr w:type="spellEnd"/>
      <w:r w:rsidR="00DB5D6C" w:rsidRPr="000E7BE9">
        <w:rPr>
          <w:sz w:val="28"/>
          <w:szCs w:val="28"/>
        </w:rPr>
        <w:t xml:space="preserve"> Курской области» (№ 6 от 21.11.2019);</w:t>
      </w:r>
    </w:p>
    <w:p w:rsidR="00DB5D6C" w:rsidRPr="000E7BE9" w:rsidRDefault="00D0569A" w:rsidP="00092A1F">
      <w:pPr>
        <w:pStyle w:val="ac"/>
        <w:tabs>
          <w:tab w:val="left" w:pos="855"/>
        </w:tabs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ответственного лица за обеспечение охраны труда ОКУ «</w:t>
      </w:r>
      <w:proofErr w:type="spellStart"/>
      <w:r w:rsidR="00DB5D6C" w:rsidRPr="000E7BE9">
        <w:rPr>
          <w:sz w:val="28"/>
          <w:szCs w:val="28"/>
        </w:rPr>
        <w:t>Го</w:t>
      </w:r>
      <w:r w:rsidR="00DB5D6C" w:rsidRPr="000E7BE9">
        <w:rPr>
          <w:sz w:val="28"/>
          <w:szCs w:val="28"/>
        </w:rPr>
        <w:t>с</w:t>
      </w:r>
      <w:r w:rsidR="00DB5D6C" w:rsidRPr="000E7BE9">
        <w:rPr>
          <w:sz w:val="28"/>
          <w:szCs w:val="28"/>
        </w:rPr>
        <w:t>архив</w:t>
      </w:r>
      <w:proofErr w:type="spellEnd"/>
      <w:r w:rsidR="00DB5D6C" w:rsidRPr="000E7BE9">
        <w:rPr>
          <w:sz w:val="28"/>
          <w:szCs w:val="28"/>
        </w:rPr>
        <w:t xml:space="preserve"> Курской области» (№ 24 от 21.11.2019);</w:t>
      </w:r>
    </w:p>
    <w:p w:rsidR="00DB5D6C" w:rsidRPr="000E7BE9" w:rsidRDefault="00D0569A" w:rsidP="00092A1F">
      <w:pPr>
        <w:pStyle w:val="ac"/>
        <w:tabs>
          <w:tab w:val="left" w:pos="855"/>
        </w:tabs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ответственного лица за выполнение санитарных правил и норм </w:t>
      </w:r>
      <w:proofErr w:type="spellStart"/>
      <w:r w:rsidR="00DB5D6C" w:rsidRPr="000E7BE9">
        <w:rPr>
          <w:sz w:val="28"/>
          <w:szCs w:val="28"/>
        </w:rPr>
        <w:t>СанПин</w:t>
      </w:r>
      <w:proofErr w:type="spellEnd"/>
      <w:r w:rsidR="00DB5D6C" w:rsidRPr="000E7BE9">
        <w:rPr>
          <w:sz w:val="28"/>
          <w:szCs w:val="28"/>
        </w:rPr>
        <w:t xml:space="preserve"> (№ 25 от 21.11.2019);</w:t>
      </w:r>
    </w:p>
    <w:p w:rsidR="00DB5D6C" w:rsidRPr="000E7BE9" w:rsidRDefault="00D0569A" w:rsidP="00092A1F">
      <w:pPr>
        <w:pStyle w:val="ac"/>
        <w:tabs>
          <w:tab w:val="left" w:pos="855"/>
        </w:tabs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ответственного лица по </w:t>
      </w:r>
      <w:proofErr w:type="gramStart"/>
      <w:r w:rsidR="00DB5D6C" w:rsidRPr="000E7BE9">
        <w:rPr>
          <w:sz w:val="28"/>
          <w:szCs w:val="28"/>
        </w:rPr>
        <w:t>контролю за</w:t>
      </w:r>
      <w:proofErr w:type="gramEnd"/>
      <w:r w:rsidR="00DB5D6C" w:rsidRPr="000E7BE9">
        <w:rPr>
          <w:sz w:val="28"/>
          <w:szCs w:val="28"/>
        </w:rPr>
        <w:t xml:space="preserve"> состоянием лестниц и стремянок (№ 26 от 21.11.2019);</w:t>
      </w:r>
    </w:p>
    <w:p w:rsidR="00DB5D6C" w:rsidRPr="000E7BE9" w:rsidRDefault="00D0569A" w:rsidP="00092A1F">
      <w:pPr>
        <w:pStyle w:val="ac"/>
        <w:tabs>
          <w:tab w:val="left" w:pos="855"/>
        </w:tabs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б организации работы по выдаче сотрудникам спецодежды, </w:t>
      </w:r>
      <w:proofErr w:type="spellStart"/>
      <w:r w:rsidR="00DB5D6C" w:rsidRPr="000E7BE9">
        <w:rPr>
          <w:sz w:val="28"/>
          <w:szCs w:val="28"/>
        </w:rPr>
        <w:t>спецобуви</w:t>
      </w:r>
      <w:proofErr w:type="spellEnd"/>
      <w:r w:rsidR="00DB5D6C" w:rsidRPr="000E7BE9">
        <w:rPr>
          <w:sz w:val="28"/>
          <w:szCs w:val="28"/>
        </w:rPr>
        <w:t xml:space="preserve"> и других средств индивидуальной защиты (№ 27 от 21.11.2019);</w:t>
      </w:r>
    </w:p>
    <w:p w:rsidR="00DB5D6C" w:rsidRPr="000E7BE9" w:rsidRDefault="00D0569A" w:rsidP="00092A1F">
      <w:pPr>
        <w:pStyle w:val="ac"/>
        <w:tabs>
          <w:tab w:val="left" w:pos="855"/>
        </w:tabs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ответственного лица по </w:t>
      </w:r>
      <w:proofErr w:type="gramStart"/>
      <w:r w:rsidR="00DB5D6C" w:rsidRPr="000E7BE9">
        <w:rPr>
          <w:sz w:val="28"/>
          <w:szCs w:val="28"/>
        </w:rPr>
        <w:t>контролю за</w:t>
      </w:r>
      <w:proofErr w:type="gramEnd"/>
      <w:r w:rsidR="00DB5D6C" w:rsidRPr="000E7BE9">
        <w:rPr>
          <w:sz w:val="28"/>
          <w:szCs w:val="28"/>
        </w:rPr>
        <w:t xml:space="preserve"> состоянием лестниц и стремянок в филиале ОКУ «</w:t>
      </w:r>
      <w:proofErr w:type="spellStart"/>
      <w:r w:rsidR="00DB5D6C" w:rsidRPr="000E7BE9">
        <w:rPr>
          <w:sz w:val="28"/>
          <w:szCs w:val="28"/>
        </w:rPr>
        <w:t>Госархив</w:t>
      </w:r>
      <w:proofErr w:type="spellEnd"/>
      <w:r w:rsidR="00DB5D6C" w:rsidRPr="000E7BE9">
        <w:rPr>
          <w:sz w:val="28"/>
          <w:szCs w:val="28"/>
        </w:rPr>
        <w:t xml:space="preserve"> Курской области» (№ </w:t>
      </w:r>
      <w:r w:rsidR="00F64B70" w:rsidRPr="000E7BE9">
        <w:rPr>
          <w:sz w:val="28"/>
          <w:szCs w:val="28"/>
        </w:rPr>
        <w:t>83</w:t>
      </w:r>
      <w:r w:rsidR="00DB5D6C" w:rsidRPr="000E7BE9">
        <w:rPr>
          <w:sz w:val="28"/>
          <w:szCs w:val="28"/>
        </w:rPr>
        <w:t xml:space="preserve"> от 21.11.2019);</w:t>
      </w:r>
    </w:p>
    <w:p w:rsidR="00DB5D6C" w:rsidRPr="000E7BE9" w:rsidRDefault="00D0569A" w:rsidP="00092A1F">
      <w:pPr>
        <w:pStyle w:val="ac"/>
        <w:tabs>
          <w:tab w:val="left" w:pos="855"/>
        </w:tabs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ответственного лица за выполнение санитарных правил и норм </w:t>
      </w:r>
      <w:proofErr w:type="spellStart"/>
      <w:r w:rsidR="00DB5D6C" w:rsidRPr="000E7BE9">
        <w:rPr>
          <w:sz w:val="28"/>
          <w:szCs w:val="28"/>
        </w:rPr>
        <w:t>СанПин</w:t>
      </w:r>
      <w:proofErr w:type="spellEnd"/>
      <w:r w:rsidR="00DB5D6C" w:rsidRPr="000E7BE9">
        <w:rPr>
          <w:sz w:val="28"/>
          <w:szCs w:val="28"/>
        </w:rPr>
        <w:t xml:space="preserve"> в филиале ОКУ «</w:t>
      </w:r>
      <w:proofErr w:type="spellStart"/>
      <w:r w:rsidR="00DB5D6C" w:rsidRPr="000E7BE9">
        <w:rPr>
          <w:sz w:val="28"/>
          <w:szCs w:val="28"/>
        </w:rPr>
        <w:t>Госархив</w:t>
      </w:r>
      <w:proofErr w:type="spellEnd"/>
      <w:r w:rsidR="00DB5D6C" w:rsidRPr="000E7BE9">
        <w:rPr>
          <w:sz w:val="28"/>
          <w:szCs w:val="28"/>
        </w:rPr>
        <w:t xml:space="preserve"> Курской области» (№ </w:t>
      </w:r>
      <w:r w:rsidR="00F64B70" w:rsidRPr="000E7BE9">
        <w:rPr>
          <w:sz w:val="28"/>
          <w:szCs w:val="28"/>
        </w:rPr>
        <w:t>85</w:t>
      </w:r>
      <w:r w:rsidR="00DB5D6C" w:rsidRPr="000E7BE9">
        <w:rPr>
          <w:sz w:val="28"/>
          <w:szCs w:val="28"/>
        </w:rPr>
        <w:t xml:space="preserve"> от 21.11.2019);</w:t>
      </w:r>
    </w:p>
    <w:p w:rsidR="00DB5D6C" w:rsidRPr="000E7BE9" w:rsidRDefault="00D0569A" w:rsidP="00092A1F">
      <w:pPr>
        <w:pStyle w:val="ac"/>
        <w:tabs>
          <w:tab w:val="left" w:pos="855"/>
        </w:tabs>
        <w:ind w:left="0" w:firstLine="425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DB5D6C" w:rsidRPr="000E7BE9">
        <w:rPr>
          <w:sz w:val="28"/>
          <w:szCs w:val="28"/>
        </w:rPr>
        <w:t xml:space="preserve"> назначении ответственного лица за обеспечение охраны труда в филиале ОКУ «</w:t>
      </w:r>
      <w:proofErr w:type="spellStart"/>
      <w:r w:rsidR="00DB5D6C" w:rsidRPr="000E7BE9">
        <w:rPr>
          <w:sz w:val="28"/>
          <w:szCs w:val="28"/>
        </w:rPr>
        <w:t>Госархив</w:t>
      </w:r>
      <w:proofErr w:type="spellEnd"/>
      <w:r w:rsidR="00DB5D6C" w:rsidRPr="000E7BE9">
        <w:rPr>
          <w:sz w:val="28"/>
          <w:szCs w:val="28"/>
        </w:rPr>
        <w:t xml:space="preserve"> Курской области» (№ 1</w:t>
      </w:r>
      <w:r w:rsidR="00F64B70" w:rsidRPr="000E7BE9">
        <w:rPr>
          <w:sz w:val="28"/>
          <w:szCs w:val="28"/>
        </w:rPr>
        <w:t>01</w:t>
      </w:r>
      <w:r w:rsidR="00092A1F">
        <w:rPr>
          <w:sz w:val="28"/>
          <w:szCs w:val="28"/>
        </w:rPr>
        <w:t xml:space="preserve"> от 21.11.2019).</w:t>
      </w:r>
    </w:p>
    <w:p w:rsidR="00F64B70" w:rsidRPr="00092A1F" w:rsidRDefault="00F64B70" w:rsidP="00D0569A">
      <w:pPr>
        <w:pStyle w:val="ac"/>
        <w:tabs>
          <w:tab w:val="left" w:pos="855"/>
        </w:tabs>
        <w:ind w:left="360" w:firstLine="425"/>
        <w:contextualSpacing/>
        <w:jc w:val="both"/>
        <w:rPr>
          <w:sz w:val="16"/>
          <w:szCs w:val="16"/>
        </w:rPr>
      </w:pPr>
    </w:p>
    <w:p w:rsidR="005F4E27" w:rsidRPr="000E7BE9" w:rsidRDefault="005F4E27" w:rsidP="005F4E27">
      <w:pPr>
        <w:ind w:firstLine="708"/>
        <w:jc w:val="both"/>
        <w:rPr>
          <w:sz w:val="28"/>
          <w:szCs w:val="28"/>
          <w:shd w:val="clear" w:color="auto" w:fill="FFFFFF"/>
        </w:rPr>
      </w:pPr>
      <w:r w:rsidRPr="000E7BE9">
        <w:rPr>
          <w:sz w:val="28"/>
          <w:szCs w:val="28"/>
        </w:rPr>
        <w:t>В 201</w:t>
      </w:r>
      <w:r w:rsidR="00AF7278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г. в рамках реализации </w:t>
      </w:r>
      <w:r w:rsidR="00561175" w:rsidRPr="000E7BE9">
        <w:rPr>
          <w:b/>
          <w:i/>
          <w:sz w:val="28"/>
          <w:szCs w:val="28"/>
        </w:rPr>
        <w:t xml:space="preserve">перехода архива на </w:t>
      </w:r>
      <w:r w:rsidRPr="000E7BE9">
        <w:rPr>
          <w:b/>
          <w:i/>
          <w:sz w:val="28"/>
          <w:szCs w:val="28"/>
        </w:rPr>
        <w:t>эффективный ко</w:t>
      </w:r>
      <w:r w:rsidRPr="000E7BE9">
        <w:rPr>
          <w:b/>
          <w:i/>
          <w:sz w:val="28"/>
          <w:szCs w:val="28"/>
        </w:rPr>
        <w:t>н</w:t>
      </w:r>
      <w:r w:rsidRPr="000E7BE9">
        <w:rPr>
          <w:b/>
          <w:i/>
          <w:sz w:val="28"/>
          <w:szCs w:val="28"/>
        </w:rPr>
        <w:t>тракт</w:t>
      </w:r>
      <w:r w:rsidRPr="000E7BE9">
        <w:rPr>
          <w:sz w:val="28"/>
          <w:szCs w:val="28"/>
        </w:rPr>
        <w:t xml:space="preserve"> и программы </w:t>
      </w:r>
      <w:r w:rsidRPr="000E7BE9">
        <w:rPr>
          <w:sz w:val="28"/>
          <w:szCs w:val="28"/>
          <w:shd w:val="clear" w:color="auto" w:fill="FFFFFF"/>
        </w:rPr>
        <w:t xml:space="preserve">поэтапного </w:t>
      </w:r>
      <w:proofErr w:type="gramStart"/>
      <w:r w:rsidRPr="000E7BE9">
        <w:rPr>
          <w:sz w:val="28"/>
          <w:szCs w:val="28"/>
          <w:shd w:val="clear" w:color="auto" w:fill="FFFFFF"/>
        </w:rPr>
        <w:t>совершенствования системы оплаты труда р</w:t>
      </w:r>
      <w:r w:rsidRPr="000E7BE9">
        <w:rPr>
          <w:sz w:val="28"/>
          <w:szCs w:val="28"/>
          <w:shd w:val="clear" w:color="auto" w:fill="FFFFFF"/>
        </w:rPr>
        <w:t>а</w:t>
      </w:r>
      <w:r w:rsidRPr="000E7BE9">
        <w:rPr>
          <w:sz w:val="28"/>
          <w:szCs w:val="28"/>
          <w:shd w:val="clear" w:color="auto" w:fill="FFFFFF"/>
        </w:rPr>
        <w:t>ботников</w:t>
      </w:r>
      <w:proofErr w:type="gramEnd"/>
      <w:r w:rsidRPr="000E7BE9">
        <w:rPr>
          <w:sz w:val="28"/>
          <w:szCs w:val="28"/>
          <w:shd w:val="clear" w:color="auto" w:fill="FFFFFF"/>
        </w:rPr>
        <w:t xml:space="preserve"> проведены следующие мероприятия:</w:t>
      </w:r>
    </w:p>
    <w:p w:rsidR="00517855" w:rsidRPr="000E7BE9" w:rsidRDefault="00517855" w:rsidP="00190D42">
      <w:pPr>
        <w:pStyle w:val="ac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проведена организационная работа по уточнению трудовых функций р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 xml:space="preserve">ботников </w:t>
      </w:r>
      <w:r w:rsidR="00B8361D" w:rsidRPr="000E7BE9">
        <w:rPr>
          <w:sz w:val="28"/>
          <w:szCs w:val="28"/>
        </w:rPr>
        <w:t>и разработаны</w:t>
      </w:r>
      <w:r w:rsidRPr="000E7BE9">
        <w:rPr>
          <w:sz w:val="28"/>
          <w:szCs w:val="28"/>
        </w:rPr>
        <w:t xml:space="preserve"> критери</w:t>
      </w:r>
      <w:r w:rsidR="00B8361D"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 xml:space="preserve"> (показател</w:t>
      </w:r>
      <w:r w:rsidR="00B8361D"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) оценки эффективности деятельности работников архива;</w:t>
      </w:r>
    </w:p>
    <w:p w:rsidR="00517855" w:rsidRPr="000E7BE9" w:rsidRDefault="00B8361D" w:rsidP="00190D42">
      <w:pPr>
        <w:pStyle w:val="ac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осуществлен а</w:t>
      </w:r>
      <w:r w:rsidR="00517855" w:rsidRPr="000E7BE9">
        <w:rPr>
          <w:sz w:val="28"/>
          <w:szCs w:val="28"/>
        </w:rPr>
        <w:t xml:space="preserve">нализ штатного состава </w:t>
      </w:r>
      <w:proofErr w:type="spellStart"/>
      <w:r w:rsidR="00517855" w:rsidRPr="000E7BE9">
        <w:rPr>
          <w:sz w:val="28"/>
          <w:szCs w:val="28"/>
        </w:rPr>
        <w:t>госархива</w:t>
      </w:r>
      <w:proofErr w:type="spellEnd"/>
      <w:r w:rsidR="00517855" w:rsidRPr="000E7BE9">
        <w:rPr>
          <w:sz w:val="28"/>
          <w:szCs w:val="28"/>
        </w:rPr>
        <w:t xml:space="preserve"> на предмет соответствия базового образования занимаемой должности сотрудников</w:t>
      </w:r>
      <w:r w:rsidR="00AF7278" w:rsidRPr="000E7BE9">
        <w:rPr>
          <w:sz w:val="28"/>
          <w:szCs w:val="28"/>
        </w:rPr>
        <w:t xml:space="preserve"> и проведена </w:t>
      </w:r>
      <w:r w:rsidR="00AF7278" w:rsidRPr="000E7BE9">
        <w:rPr>
          <w:rStyle w:val="TimesNewRoman14pt0pt"/>
          <w:rFonts w:eastAsia="Century Gothic"/>
          <w:color w:val="auto"/>
        </w:rPr>
        <w:t xml:space="preserve">аттестация работников на соответствие </w:t>
      </w:r>
      <w:proofErr w:type="gramStart"/>
      <w:r w:rsidR="00AF7278" w:rsidRPr="000E7BE9">
        <w:rPr>
          <w:rStyle w:val="TimesNewRoman14pt0pt"/>
          <w:rFonts w:eastAsia="Century Gothic"/>
          <w:color w:val="auto"/>
        </w:rPr>
        <w:t>утвержденным</w:t>
      </w:r>
      <w:proofErr w:type="gramEnd"/>
      <w:r w:rsidR="00AF7278" w:rsidRPr="000E7BE9">
        <w:rPr>
          <w:rStyle w:val="TimesNewRoman14pt0pt"/>
          <w:rFonts w:eastAsia="Century Gothic"/>
          <w:color w:val="auto"/>
        </w:rPr>
        <w:t xml:space="preserve"> </w:t>
      </w:r>
      <w:proofErr w:type="spellStart"/>
      <w:r w:rsidR="00AF7278" w:rsidRPr="000E7BE9">
        <w:rPr>
          <w:rStyle w:val="TimesNewRoman14pt0pt"/>
          <w:rFonts w:eastAsia="Century Gothic"/>
          <w:color w:val="auto"/>
        </w:rPr>
        <w:t>профстандартам</w:t>
      </w:r>
      <w:proofErr w:type="spellEnd"/>
      <w:r w:rsidR="00517855" w:rsidRPr="000E7BE9">
        <w:rPr>
          <w:sz w:val="28"/>
          <w:szCs w:val="28"/>
        </w:rPr>
        <w:t xml:space="preserve">; </w:t>
      </w:r>
    </w:p>
    <w:p w:rsidR="00AF7278" w:rsidRPr="000E7BE9" w:rsidRDefault="00AF7278" w:rsidP="00190D42">
      <w:pPr>
        <w:pStyle w:val="ac"/>
        <w:numPr>
          <w:ilvl w:val="0"/>
          <w:numId w:val="20"/>
        </w:numPr>
        <w:jc w:val="both"/>
        <w:rPr>
          <w:rStyle w:val="TimesNewRoman14pt0pt"/>
          <w:rFonts w:eastAsia="Century Gothic"/>
          <w:color w:val="auto"/>
        </w:rPr>
      </w:pPr>
      <w:r w:rsidRPr="000E7BE9">
        <w:rPr>
          <w:rStyle w:val="TimesNewRoman14pt0pt"/>
          <w:rFonts w:eastAsia="Century Gothic"/>
          <w:color w:val="auto"/>
        </w:rPr>
        <w:t>проведена работа по заключению дополнительных соглашений к трудовым д</w:t>
      </w:r>
      <w:r w:rsidRPr="000E7BE9">
        <w:rPr>
          <w:rStyle w:val="TimesNewRoman14pt0pt"/>
          <w:rFonts w:eastAsia="Century Gothic"/>
          <w:color w:val="auto"/>
        </w:rPr>
        <w:t>о</w:t>
      </w:r>
      <w:r w:rsidRPr="000E7BE9">
        <w:rPr>
          <w:rStyle w:val="TimesNewRoman14pt0pt"/>
          <w:rFonts w:eastAsia="Century Gothic"/>
          <w:color w:val="auto"/>
        </w:rPr>
        <w:t>говорам.</w:t>
      </w:r>
    </w:p>
    <w:p w:rsidR="005F4E27" w:rsidRPr="000E7BE9" w:rsidRDefault="005F4E27" w:rsidP="00F66100">
      <w:pPr>
        <w:ind w:left="360"/>
        <w:jc w:val="both"/>
        <w:rPr>
          <w:b/>
          <w:sz w:val="16"/>
          <w:szCs w:val="16"/>
        </w:rPr>
      </w:pPr>
    </w:p>
    <w:p w:rsidR="00511BC9" w:rsidRPr="000E7BE9" w:rsidRDefault="000E399C" w:rsidP="00B73D68">
      <w:pPr>
        <w:ind w:firstLine="69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 xml:space="preserve">В </w:t>
      </w:r>
      <w:r w:rsidR="00732BFF" w:rsidRPr="000E7BE9">
        <w:rPr>
          <w:sz w:val="28"/>
          <w:szCs w:val="28"/>
        </w:rPr>
        <w:t>рамках</w:t>
      </w:r>
      <w:r w:rsidRPr="000E7BE9">
        <w:rPr>
          <w:sz w:val="28"/>
          <w:szCs w:val="28"/>
        </w:rPr>
        <w:t xml:space="preserve"> осуществл</w:t>
      </w:r>
      <w:r w:rsidR="00732BFF" w:rsidRPr="000E7BE9">
        <w:rPr>
          <w:sz w:val="28"/>
          <w:szCs w:val="28"/>
        </w:rPr>
        <w:t>ения</w:t>
      </w:r>
      <w:r w:rsidRPr="000E7BE9">
        <w:rPr>
          <w:sz w:val="28"/>
          <w:szCs w:val="28"/>
        </w:rPr>
        <w:t xml:space="preserve"> комплекс</w:t>
      </w:r>
      <w:r w:rsidR="00732BFF"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 xml:space="preserve"> мер, направленных на </w:t>
      </w:r>
      <w:r w:rsidRPr="000E7BE9">
        <w:rPr>
          <w:b/>
          <w:i/>
          <w:sz w:val="28"/>
          <w:szCs w:val="28"/>
        </w:rPr>
        <w:t>соблюдение охранного режима и</w:t>
      </w:r>
      <w:r w:rsidR="00123CD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повышение безопасности</w:t>
      </w:r>
      <w:r w:rsidR="009F7FC8" w:rsidRPr="000E7BE9">
        <w:rPr>
          <w:b/>
          <w:i/>
          <w:sz w:val="28"/>
          <w:szCs w:val="28"/>
        </w:rPr>
        <w:t xml:space="preserve"> архивного фонда</w:t>
      </w:r>
      <w:r w:rsidR="0041576B" w:rsidRPr="000E7BE9">
        <w:rPr>
          <w:b/>
          <w:i/>
          <w:sz w:val="28"/>
          <w:szCs w:val="28"/>
        </w:rPr>
        <w:t xml:space="preserve"> </w:t>
      </w:r>
      <w:r w:rsidR="00511BC9" w:rsidRPr="000E7BE9">
        <w:rPr>
          <w:sz w:val="28"/>
          <w:szCs w:val="28"/>
        </w:rPr>
        <w:t xml:space="preserve">(в </w:t>
      </w:r>
      <w:r w:rsidR="00676750" w:rsidRPr="000E7BE9">
        <w:rPr>
          <w:sz w:val="28"/>
          <w:szCs w:val="28"/>
        </w:rPr>
        <w:t>соотве</w:t>
      </w:r>
      <w:r w:rsidR="00676750" w:rsidRPr="000E7BE9">
        <w:rPr>
          <w:sz w:val="28"/>
          <w:szCs w:val="28"/>
        </w:rPr>
        <w:t>т</w:t>
      </w:r>
      <w:r w:rsidR="00676750" w:rsidRPr="000E7BE9">
        <w:rPr>
          <w:sz w:val="28"/>
          <w:szCs w:val="28"/>
        </w:rPr>
        <w:t xml:space="preserve">ствии с Законом Курской области от 26 июня </w:t>
      </w:r>
      <w:smartTag w:uri="urn:schemas-microsoft-com:office:smarttags" w:element="metricconverter">
        <w:smartTagPr>
          <w:attr w:name="ProductID" w:val="2006 г"/>
        </w:smartTagPr>
        <w:r w:rsidR="00676750" w:rsidRPr="000E7BE9">
          <w:rPr>
            <w:sz w:val="28"/>
            <w:szCs w:val="28"/>
          </w:rPr>
          <w:t>2006 г</w:t>
        </w:r>
      </w:smartTag>
      <w:r w:rsidR="00676750" w:rsidRPr="000E7BE9">
        <w:rPr>
          <w:sz w:val="28"/>
          <w:szCs w:val="28"/>
        </w:rPr>
        <w:t>.</w:t>
      </w:r>
      <w:r w:rsidR="0041576B" w:rsidRPr="000E7BE9">
        <w:rPr>
          <w:sz w:val="28"/>
          <w:szCs w:val="28"/>
        </w:rPr>
        <w:t xml:space="preserve"> </w:t>
      </w:r>
      <w:r w:rsidR="00D75E13" w:rsidRPr="000E7BE9">
        <w:rPr>
          <w:sz w:val="28"/>
          <w:szCs w:val="28"/>
        </w:rPr>
        <w:t>«О пожарной безопасн</w:t>
      </w:r>
      <w:r w:rsidR="00D75E13" w:rsidRPr="000E7BE9">
        <w:rPr>
          <w:sz w:val="28"/>
          <w:szCs w:val="28"/>
        </w:rPr>
        <w:t>о</w:t>
      </w:r>
      <w:r w:rsidR="00D75E13" w:rsidRPr="000E7BE9">
        <w:rPr>
          <w:sz w:val="28"/>
          <w:szCs w:val="28"/>
        </w:rPr>
        <w:t xml:space="preserve">сти в Курской области» </w:t>
      </w:r>
      <w:r w:rsidR="00676750" w:rsidRPr="000E7BE9">
        <w:rPr>
          <w:sz w:val="28"/>
          <w:szCs w:val="28"/>
        </w:rPr>
        <w:t>№ 39-ЗКО</w:t>
      </w:r>
      <w:r w:rsidR="004E2BF7" w:rsidRPr="000E7BE9">
        <w:rPr>
          <w:sz w:val="28"/>
          <w:szCs w:val="28"/>
        </w:rPr>
        <w:t xml:space="preserve"> и приказ</w:t>
      </w:r>
      <w:r w:rsidR="00FA0A04" w:rsidRPr="000E7BE9">
        <w:rPr>
          <w:sz w:val="28"/>
          <w:szCs w:val="28"/>
        </w:rPr>
        <w:t>ом</w:t>
      </w:r>
      <w:r w:rsidR="004E2BF7" w:rsidRPr="000E7BE9">
        <w:rPr>
          <w:sz w:val="28"/>
          <w:szCs w:val="28"/>
        </w:rPr>
        <w:t xml:space="preserve"> начальника архивного управл</w:t>
      </w:r>
      <w:r w:rsidR="004E2BF7" w:rsidRPr="000E7BE9">
        <w:rPr>
          <w:sz w:val="28"/>
          <w:szCs w:val="28"/>
        </w:rPr>
        <w:t>е</w:t>
      </w:r>
      <w:r w:rsidR="004E2BF7" w:rsidRPr="000E7BE9">
        <w:rPr>
          <w:sz w:val="28"/>
          <w:szCs w:val="28"/>
        </w:rPr>
        <w:t>ния Курской о</w:t>
      </w:r>
      <w:r w:rsidR="008F4832" w:rsidRPr="000E7BE9">
        <w:rPr>
          <w:sz w:val="28"/>
          <w:szCs w:val="28"/>
        </w:rPr>
        <w:t>б</w:t>
      </w:r>
      <w:r w:rsidR="004E2BF7" w:rsidRPr="000E7BE9">
        <w:rPr>
          <w:sz w:val="28"/>
          <w:szCs w:val="28"/>
        </w:rPr>
        <w:t>ласти от 28.01.2010 № 01-04/07 «О мерах по обеспечению гос</w:t>
      </w:r>
      <w:r w:rsidR="004E2BF7" w:rsidRPr="000E7BE9">
        <w:rPr>
          <w:sz w:val="28"/>
          <w:szCs w:val="28"/>
        </w:rPr>
        <w:t>у</w:t>
      </w:r>
      <w:r w:rsidR="004E2BF7" w:rsidRPr="000E7BE9">
        <w:rPr>
          <w:sz w:val="28"/>
          <w:szCs w:val="28"/>
        </w:rPr>
        <w:t>дарственными архивами Курской области пожарной безопасности»</w:t>
      </w:r>
      <w:r w:rsidR="00511BC9" w:rsidRPr="000E7BE9">
        <w:rPr>
          <w:sz w:val="28"/>
          <w:szCs w:val="28"/>
        </w:rPr>
        <w:t>)</w:t>
      </w:r>
      <w:r w:rsidR="00732BFF" w:rsidRPr="000E7BE9">
        <w:rPr>
          <w:sz w:val="28"/>
          <w:szCs w:val="28"/>
        </w:rPr>
        <w:t xml:space="preserve"> проведена следующая работа:</w:t>
      </w:r>
      <w:proofErr w:type="gramEnd"/>
    </w:p>
    <w:p w:rsidR="00F80052" w:rsidRPr="000E7BE9" w:rsidRDefault="004E2BF7" w:rsidP="008B2F3D">
      <w:pPr>
        <w:pStyle w:val="ac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проведен инструктаж с работниками архива по</w:t>
      </w:r>
      <w:r w:rsidR="00F80052" w:rsidRPr="000E7BE9">
        <w:rPr>
          <w:sz w:val="28"/>
          <w:szCs w:val="28"/>
        </w:rPr>
        <w:t xml:space="preserve"> пожарной безопасности и охране труда на рабочем месте</w:t>
      </w:r>
      <w:r w:rsidRPr="000E7BE9">
        <w:rPr>
          <w:sz w:val="28"/>
          <w:szCs w:val="28"/>
        </w:rPr>
        <w:t>, с фиксированием резу</w:t>
      </w:r>
      <w:r w:rsidR="007B081C" w:rsidRPr="000E7BE9">
        <w:rPr>
          <w:sz w:val="28"/>
          <w:szCs w:val="28"/>
        </w:rPr>
        <w:t>л</w:t>
      </w:r>
      <w:r w:rsidRPr="000E7BE9">
        <w:rPr>
          <w:sz w:val="28"/>
          <w:szCs w:val="28"/>
        </w:rPr>
        <w:t>ьтатов в «Журнале учета инструктажей по охране труда и пожарной безопасности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области»;</w:t>
      </w:r>
    </w:p>
    <w:p w:rsidR="0053514D" w:rsidRDefault="00F80052" w:rsidP="0053514D">
      <w:pPr>
        <w:pStyle w:val="ac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 xml:space="preserve">проведен вводный инструктаж с </w:t>
      </w:r>
      <w:r w:rsidR="002D0679" w:rsidRPr="000E7BE9">
        <w:rPr>
          <w:sz w:val="28"/>
          <w:szCs w:val="28"/>
        </w:rPr>
        <w:t xml:space="preserve">вновь </w:t>
      </w:r>
      <w:r w:rsidRPr="000E7BE9">
        <w:rPr>
          <w:sz w:val="28"/>
          <w:szCs w:val="28"/>
        </w:rPr>
        <w:t xml:space="preserve">принятыми работниками архива </w:t>
      </w:r>
      <w:proofErr w:type="gramStart"/>
      <w:r w:rsidRPr="000E7BE9">
        <w:rPr>
          <w:sz w:val="28"/>
          <w:szCs w:val="28"/>
        </w:rPr>
        <w:t>по гражданской обороне в соответствии с Положением о подготовке насел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ния в области</w:t>
      </w:r>
      <w:proofErr w:type="gramEnd"/>
      <w:r w:rsidRPr="000E7BE9">
        <w:rPr>
          <w:sz w:val="28"/>
          <w:szCs w:val="28"/>
        </w:rPr>
        <w:t xml:space="preserve"> гражданской обороны (в ред. </w:t>
      </w:r>
      <w:hyperlink r:id="rId9" w:history="1">
        <w:r w:rsidRPr="000E7BE9">
          <w:rPr>
            <w:sz w:val="28"/>
            <w:szCs w:val="28"/>
          </w:rPr>
          <w:t>Постановления</w:t>
        </w:r>
      </w:hyperlink>
      <w:r w:rsidRPr="000E7BE9">
        <w:rPr>
          <w:sz w:val="28"/>
          <w:szCs w:val="28"/>
        </w:rPr>
        <w:t xml:space="preserve"> Правител</w:t>
      </w:r>
      <w:r w:rsidRPr="000E7BE9">
        <w:rPr>
          <w:sz w:val="28"/>
          <w:szCs w:val="28"/>
        </w:rPr>
        <w:t>ь</w:t>
      </w:r>
      <w:r w:rsidRPr="000E7BE9">
        <w:rPr>
          <w:sz w:val="28"/>
          <w:szCs w:val="28"/>
        </w:rPr>
        <w:t>ства РФ от 19.04.2017 № 470);</w:t>
      </w:r>
    </w:p>
    <w:p w:rsidR="00517855" w:rsidRPr="0053514D" w:rsidRDefault="002E1CC5" w:rsidP="0053514D">
      <w:pPr>
        <w:pStyle w:val="ac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3514D">
        <w:rPr>
          <w:sz w:val="28"/>
          <w:szCs w:val="28"/>
        </w:rPr>
        <w:t>издан приказ</w:t>
      </w:r>
      <w:r w:rsidR="0053514D" w:rsidRPr="0053514D">
        <w:rPr>
          <w:sz w:val="28"/>
          <w:szCs w:val="28"/>
        </w:rPr>
        <w:t xml:space="preserve"> директора </w:t>
      </w:r>
      <w:r w:rsidR="00605002" w:rsidRPr="0053514D">
        <w:rPr>
          <w:sz w:val="28"/>
          <w:szCs w:val="28"/>
        </w:rPr>
        <w:t>о назначении ответственн</w:t>
      </w:r>
      <w:r w:rsidR="00A91ADA" w:rsidRPr="0053514D">
        <w:rPr>
          <w:sz w:val="28"/>
          <w:szCs w:val="28"/>
        </w:rPr>
        <w:t>ого</w:t>
      </w:r>
      <w:r w:rsidR="00605002" w:rsidRPr="0053514D">
        <w:rPr>
          <w:sz w:val="28"/>
          <w:szCs w:val="28"/>
        </w:rPr>
        <w:t xml:space="preserve"> за </w:t>
      </w:r>
      <w:r w:rsidR="00A91ADA" w:rsidRPr="0053514D">
        <w:rPr>
          <w:sz w:val="28"/>
          <w:szCs w:val="28"/>
        </w:rPr>
        <w:t>пожарную бе</w:t>
      </w:r>
      <w:r w:rsidR="00A91ADA" w:rsidRPr="0053514D">
        <w:rPr>
          <w:sz w:val="28"/>
          <w:szCs w:val="28"/>
        </w:rPr>
        <w:t>з</w:t>
      </w:r>
      <w:r w:rsidR="00A91ADA" w:rsidRPr="0053514D">
        <w:rPr>
          <w:sz w:val="28"/>
          <w:szCs w:val="28"/>
        </w:rPr>
        <w:t>опасность</w:t>
      </w:r>
      <w:r w:rsidR="00605002" w:rsidRPr="0053514D">
        <w:rPr>
          <w:sz w:val="28"/>
          <w:szCs w:val="28"/>
        </w:rPr>
        <w:t xml:space="preserve"> в ОКУ</w:t>
      </w:r>
      <w:r w:rsidR="00D657D4" w:rsidRPr="0053514D">
        <w:rPr>
          <w:sz w:val="28"/>
          <w:szCs w:val="28"/>
        </w:rPr>
        <w:t xml:space="preserve"> «</w:t>
      </w:r>
      <w:proofErr w:type="spellStart"/>
      <w:r w:rsidR="00D657D4" w:rsidRPr="0053514D">
        <w:rPr>
          <w:sz w:val="28"/>
          <w:szCs w:val="28"/>
        </w:rPr>
        <w:t>Госархив</w:t>
      </w:r>
      <w:proofErr w:type="spellEnd"/>
      <w:r w:rsidR="00D657D4" w:rsidRPr="0053514D">
        <w:rPr>
          <w:sz w:val="28"/>
          <w:szCs w:val="28"/>
        </w:rPr>
        <w:t xml:space="preserve"> Курской области» (№ </w:t>
      </w:r>
      <w:r w:rsidR="00F36ACC" w:rsidRPr="0053514D">
        <w:rPr>
          <w:sz w:val="28"/>
          <w:szCs w:val="28"/>
        </w:rPr>
        <w:t>22</w:t>
      </w:r>
      <w:r w:rsidR="00D657D4" w:rsidRPr="0053514D">
        <w:rPr>
          <w:sz w:val="28"/>
          <w:szCs w:val="28"/>
        </w:rPr>
        <w:t>от 09.01.201</w:t>
      </w:r>
      <w:r w:rsidR="00F36ACC" w:rsidRPr="0053514D">
        <w:rPr>
          <w:sz w:val="28"/>
          <w:szCs w:val="28"/>
        </w:rPr>
        <w:t>9</w:t>
      </w:r>
      <w:r w:rsidR="00EA14F1" w:rsidRPr="0053514D">
        <w:rPr>
          <w:sz w:val="28"/>
          <w:szCs w:val="28"/>
        </w:rPr>
        <w:t>).</w:t>
      </w:r>
      <w:r w:rsidR="00EA14F1" w:rsidRPr="0053514D">
        <w:rPr>
          <w:sz w:val="16"/>
          <w:szCs w:val="16"/>
        </w:rPr>
        <w:t xml:space="preserve"> </w:t>
      </w:r>
    </w:p>
    <w:p w:rsidR="0053514D" w:rsidRPr="0053514D" w:rsidRDefault="0053514D" w:rsidP="0053514D">
      <w:pPr>
        <w:ind w:left="360"/>
        <w:contextualSpacing/>
        <w:jc w:val="both"/>
        <w:rPr>
          <w:sz w:val="16"/>
          <w:szCs w:val="16"/>
        </w:rPr>
      </w:pPr>
    </w:p>
    <w:p w:rsidR="00676A21" w:rsidRPr="000E7BE9" w:rsidRDefault="00676A21" w:rsidP="00676A21">
      <w:pPr>
        <w:ind w:left="-14" w:firstLine="723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С 18 по 24 января 2019 г. проведена внеплановая выездная проверка Верхне-Донским управлением </w:t>
      </w:r>
      <w:proofErr w:type="spellStart"/>
      <w:r w:rsidRPr="000E7BE9">
        <w:rPr>
          <w:sz w:val="28"/>
          <w:szCs w:val="28"/>
        </w:rPr>
        <w:t>Ростехнадзора</w:t>
      </w:r>
      <w:proofErr w:type="spellEnd"/>
      <w:r w:rsidRPr="000E7BE9">
        <w:rPr>
          <w:sz w:val="28"/>
          <w:szCs w:val="28"/>
        </w:rPr>
        <w:t>. Цель проверки – проверка в</w:t>
      </w:r>
      <w:r w:rsidRPr="000E7BE9">
        <w:rPr>
          <w:sz w:val="28"/>
          <w:szCs w:val="28"/>
        </w:rPr>
        <w:t>ы</w:t>
      </w:r>
      <w:r w:rsidRPr="000E7BE9">
        <w:rPr>
          <w:sz w:val="28"/>
          <w:szCs w:val="28"/>
        </w:rPr>
        <w:t>полнения ранее выданного предписания. Нарушений не выявлено.</w:t>
      </w:r>
    </w:p>
    <w:p w:rsidR="00676A21" w:rsidRPr="000E7BE9" w:rsidRDefault="00676A21" w:rsidP="00676A21">
      <w:pPr>
        <w:ind w:left="-14" w:firstLine="723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 3 июня по 1 июля 2019 г. проведена внеплановая выездная проверка Отделом надзорной деятельности и профилактической работы по г. Курску и Курскому району. Цель проверки – осуществление надзора за выполнением требований пожарной безопасности (реестровый номер функции в ФРГУ 10001495160). Нарушений требований пожарной безопасности не выявлено.</w:t>
      </w:r>
    </w:p>
    <w:p w:rsidR="00206562" w:rsidRPr="00092A1F" w:rsidRDefault="00206562" w:rsidP="00676A21">
      <w:pPr>
        <w:ind w:left="709" w:firstLine="723"/>
        <w:jc w:val="both"/>
        <w:rPr>
          <w:bCs/>
          <w:iCs/>
          <w:sz w:val="16"/>
          <w:szCs w:val="16"/>
        </w:rPr>
      </w:pPr>
    </w:p>
    <w:p w:rsidR="007E51FE" w:rsidRPr="000E7BE9" w:rsidRDefault="00E81D87" w:rsidP="00D21F5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E7BE9">
        <w:rPr>
          <w:bCs/>
          <w:iCs/>
          <w:sz w:val="28"/>
          <w:szCs w:val="28"/>
        </w:rPr>
        <w:t xml:space="preserve">В отчетном </w:t>
      </w:r>
      <w:r w:rsidR="007451E1" w:rsidRPr="000E7BE9">
        <w:rPr>
          <w:bCs/>
          <w:iCs/>
          <w:sz w:val="28"/>
          <w:szCs w:val="28"/>
        </w:rPr>
        <w:t xml:space="preserve">году </w:t>
      </w:r>
      <w:r w:rsidR="00123CD6" w:rsidRPr="000E7BE9">
        <w:rPr>
          <w:bCs/>
          <w:iCs/>
          <w:sz w:val="28"/>
          <w:szCs w:val="28"/>
        </w:rPr>
        <w:t xml:space="preserve">в </w:t>
      </w:r>
      <w:r w:rsidRPr="000E7BE9">
        <w:rPr>
          <w:bCs/>
          <w:iCs/>
          <w:sz w:val="28"/>
          <w:szCs w:val="28"/>
        </w:rPr>
        <w:t>архиве</w:t>
      </w:r>
      <w:r w:rsidR="00123CD6" w:rsidRPr="000E7BE9">
        <w:rPr>
          <w:bCs/>
          <w:iCs/>
          <w:sz w:val="28"/>
          <w:szCs w:val="28"/>
        </w:rPr>
        <w:t xml:space="preserve"> </w:t>
      </w:r>
      <w:r w:rsidR="00D75E13" w:rsidRPr="000E7BE9">
        <w:rPr>
          <w:bCs/>
          <w:iCs/>
          <w:sz w:val="28"/>
          <w:szCs w:val="28"/>
        </w:rPr>
        <w:t>была проведена</w:t>
      </w:r>
      <w:r w:rsidRPr="000E7BE9">
        <w:rPr>
          <w:bCs/>
          <w:iCs/>
          <w:sz w:val="28"/>
          <w:szCs w:val="28"/>
        </w:rPr>
        <w:t xml:space="preserve"> работа по</w:t>
      </w:r>
      <w:r w:rsidR="00D541E1" w:rsidRPr="000E7BE9">
        <w:rPr>
          <w:bCs/>
          <w:iCs/>
          <w:sz w:val="28"/>
          <w:szCs w:val="28"/>
        </w:rPr>
        <w:t xml:space="preserve"> выполнен</w:t>
      </w:r>
      <w:r w:rsidRPr="000E7BE9">
        <w:rPr>
          <w:bCs/>
          <w:iCs/>
          <w:sz w:val="28"/>
          <w:szCs w:val="28"/>
        </w:rPr>
        <w:t>ию</w:t>
      </w:r>
      <w:r w:rsidR="00D541E1" w:rsidRPr="000E7BE9">
        <w:rPr>
          <w:bCs/>
          <w:iCs/>
          <w:sz w:val="28"/>
          <w:szCs w:val="28"/>
        </w:rPr>
        <w:t xml:space="preserve"> пла</w:t>
      </w:r>
      <w:r w:rsidR="00D541E1" w:rsidRPr="000E7BE9">
        <w:rPr>
          <w:bCs/>
          <w:iCs/>
          <w:sz w:val="28"/>
          <w:szCs w:val="28"/>
        </w:rPr>
        <w:t>т</w:t>
      </w:r>
      <w:r w:rsidR="00D541E1" w:rsidRPr="000E7BE9">
        <w:rPr>
          <w:bCs/>
          <w:iCs/>
          <w:sz w:val="28"/>
          <w:szCs w:val="28"/>
        </w:rPr>
        <w:t>ных услуг</w:t>
      </w:r>
      <w:r w:rsidR="00ED43BD" w:rsidRPr="000E7BE9">
        <w:rPr>
          <w:bCs/>
          <w:iCs/>
          <w:sz w:val="28"/>
          <w:szCs w:val="28"/>
        </w:rPr>
        <w:t xml:space="preserve"> (</w:t>
      </w:r>
      <w:r w:rsidR="00F66100" w:rsidRPr="000E7BE9">
        <w:rPr>
          <w:bCs/>
          <w:iCs/>
          <w:sz w:val="28"/>
          <w:szCs w:val="28"/>
        </w:rPr>
        <w:t xml:space="preserve">по состоянию </w:t>
      </w:r>
      <w:r w:rsidR="00ED43BD" w:rsidRPr="000E7BE9">
        <w:rPr>
          <w:bCs/>
          <w:iCs/>
          <w:sz w:val="28"/>
          <w:szCs w:val="28"/>
        </w:rPr>
        <w:t>на</w:t>
      </w:r>
      <w:r w:rsidR="000579D4" w:rsidRPr="000E7BE9">
        <w:rPr>
          <w:bCs/>
          <w:iCs/>
          <w:sz w:val="28"/>
          <w:szCs w:val="28"/>
        </w:rPr>
        <w:t xml:space="preserve"> </w:t>
      </w:r>
      <w:r w:rsidR="006F1994" w:rsidRPr="000E7BE9">
        <w:rPr>
          <w:bCs/>
          <w:iCs/>
          <w:sz w:val="28"/>
          <w:szCs w:val="28"/>
        </w:rPr>
        <w:t>2</w:t>
      </w:r>
      <w:r w:rsidR="00046E8D" w:rsidRPr="000E7BE9">
        <w:rPr>
          <w:bCs/>
          <w:iCs/>
          <w:sz w:val="28"/>
          <w:szCs w:val="28"/>
        </w:rPr>
        <w:t>6</w:t>
      </w:r>
      <w:r w:rsidR="00ED43BD" w:rsidRPr="000E7BE9">
        <w:rPr>
          <w:bCs/>
          <w:iCs/>
          <w:sz w:val="28"/>
          <w:szCs w:val="28"/>
        </w:rPr>
        <w:t>.12.201</w:t>
      </w:r>
      <w:r w:rsidR="006C1AD2" w:rsidRPr="000E7BE9">
        <w:rPr>
          <w:bCs/>
          <w:iCs/>
          <w:sz w:val="28"/>
          <w:szCs w:val="28"/>
        </w:rPr>
        <w:t>9</w:t>
      </w:r>
      <w:r w:rsidR="00ED43BD" w:rsidRPr="000E7BE9">
        <w:rPr>
          <w:bCs/>
          <w:iCs/>
          <w:sz w:val="28"/>
          <w:szCs w:val="28"/>
        </w:rPr>
        <w:t xml:space="preserve"> г.)</w:t>
      </w:r>
      <w:r w:rsidR="00D541E1" w:rsidRPr="000E7BE9">
        <w:rPr>
          <w:bCs/>
          <w:iCs/>
          <w:sz w:val="28"/>
          <w:szCs w:val="28"/>
        </w:rPr>
        <w:t xml:space="preserve"> на </w:t>
      </w:r>
      <w:r w:rsidR="00046E8D" w:rsidRPr="000E7BE9">
        <w:rPr>
          <w:b/>
          <w:bCs/>
          <w:i/>
          <w:iCs/>
          <w:sz w:val="28"/>
          <w:szCs w:val="28"/>
        </w:rPr>
        <w:t>2</w:t>
      </w:r>
      <w:r w:rsidR="007E51FE" w:rsidRPr="000E7BE9">
        <w:rPr>
          <w:b/>
          <w:bCs/>
          <w:i/>
          <w:iCs/>
          <w:sz w:val="28"/>
          <w:szCs w:val="28"/>
        </w:rPr>
        <w:t>666 194,24</w:t>
      </w:r>
      <w:r w:rsidR="004109E7" w:rsidRPr="000E7BE9">
        <w:rPr>
          <w:b/>
          <w:bCs/>
          <w:i/>
          <w:iCs/>
          <w:sz w:val="28"/>
          <w:szCs w:val="28"/>
        </w:rPr>
        <w:t xml:space="preserve"> </w:t>
      </w:r>
      <w:r w:rsidR="00CA7CC1" w:rsidRPr="000E7BE9">
        <w:rPr>
          <w:b/>
          <w:bCs/>
          <w:i/>
          <w:iCs/>
          <w:sz w:val="28"/>
          <w:szCs w:val="28"/>
        </w:rPr>
        <w:t>руб.</w:t>
      </w:r>
      <w:r w:rsidR="00123CD6" w:rsidRPr="000E7BE9">
        <w:rPr>
          <w:b/>
          <w:bCs/>
          <w:i/>
          <w:iCs/>
          <w:sz w:val="28"/>
          <w:szCs w:val="28"/>
        </w:rPr>
        <w:t xml:space="preserve"> </w:t>
      </w:r>
      <w:r w:rsidR="00D21F59" w:rsidRPr="000E7BE9">
        <w:rPr>
          <w:bCs/>
          <w:iCs/>
          <w:sz w:val="28"/>
          <w:szCs w:val="28"/>
        </w:rPr>
        <w:t>(при плане</w:t>
      </w:r>
      <w:r w:rsidR="00AD72BC" w:rsidRPr="000E7BE9">
        <w:rPr>
          <w:bCs/>
          <w:iCs/>
          <w:sz w:val="28"/>
          <w:szCs w:val="28"/>
        </w:rPr>
        <w:t xml:space="preserve"> на год </w:t>
      </w:r>
      <w:r w:rsidR="005326AC" w:rsidRPr="000E7BE9">
        <w:rPr>
          <w:bCs/>
          <w:iCs/>
          <w:sz w:val="28"/>
          <w:szCs w:val="28"/>
        </w:rPr>
        <w:t>2</w:t>
      </w:r>
      <w:r w:rsidR="007E51FE" w:rsidRPr="000E7BE9">
        <w:rPr>
          <w:bCs/>
          <w:iCs/>
          <w:sz w:val="28"/>
          <w:szCs w:val="28"/>
        </w:rPr>
        <w:t>12</w:t>
      </w:r>
      <w:r w:rsidR="00046E8D" w:rsidRPr="000E7BE9">
        <w:rPr>
          <w:bCs/>
          <w:iCs/>
          <w:sz w:val="28"/>
          <w:szCs w:val="28"/>
        </w:rPr>
        <w:t>0,000</w:t>
      </w:r>
      <w:r w:rsidR="00431DE6" w:rsidRPr="000E7BE9">
        <w:rPr>
          <w:b/>
          <w:bCs/>
          <w:i/>
          <w:iCs/>
          <w:sz w:val="28"/>
          <w:szCs w:val="28"/>
        </w:rPr>
        <w:t xml:space="preserve"> </w:t>
      </w:r>
      <w:r w:rsidR="00D21F59" w:rsidRPr="000E7BE9">
        <w:rPr>
          <w:bCs/>
          <w:iCs/>
          <w:sz w:val="28"/>
          <w:szCs w:val="28"/>
        </w:rPr>
        <w:t>тыс. руб.)</w:t>
      </w:r>
      <w:r w:rsidR="002D0679" w:rsidRPr="000E7BE9">
        <w:rPr>
          <w:bCs/>
          <w:iCs/>
          <w:sz w:val="28"/>
          <w:szCs w:val="28"/>
        </w:rPr>
        <w:t xml:space="preserve">, </w:t>
      </w:r>
      <w:r w:rsidR="00D541E1" w:rsidRPr="000E7BE9">
        <w:rPr>
          <w:bCs/>
          <w:iCs/>
          <w:sz w:val="28"/>
          <w:szCs w:val="28"/>
        </w:rPr>
        <w:t xml:space="preserve">в том числе упорядочение управленческой документации </w:t>
      </w:r>
      <w:r w:rsidR="00D541E1" w:rsidRPr="000E7BE9">
        <w:rPr>
          <w:bCs/>
          <w:i/>
          <w:iCs/>
          <w:sz w:val="28"/>
          <w:szCs w:val="28"/>
        </w:rPr>
        <w:t>–</w:t>
      </w:r>
      <w:r w:rsidR="00425CC9" w:rsidRPr="000E7BE9">
        <w:rPr>
          <w:b/>
          <w:bCs/>
          <w:i/>
          <w:iCs/>
          <w:sz w:val="28"/>
          <w:szCs w:val="28"/>
        </w:rPr>
        <w:t>1</w:t>
      </w:r>
      <w:r w:rsidR="007E51FE" w:rsidRPr="000E7BE9">
        <w:rPr>
          <w:b/>
          <w:bCs/>
          <w:i/>
          <w:iCs/>
          <w:sz w:val="28"/>
          <w:szCs w:val="28"/>
        </w:rPr>
        <w:t>659827,37</w:t>
      </w:r>
      <w:r w:rsidR="00AD72BC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bCs/>
          <w:i/>
          <w:sz w:val="28"/>
          <w:szCs w:val="28"/>
        </w:rPr>
        <w:t>руб.</w:t>
      </w:r>
      <w:r w:rsidR="00D541E1" w:rsidRPr="000E7BE9">
        <w:rPr>
          <w:b/>
          <w:bCs/>
          <w:iCs/>
          <w:sz w:val="28"/>
          <w:szCs w:val="28"/>
        </w:rPr>
        <w:t>;</w:t>
      </w:r>
      <w:r w:rsidR="00D541E1" w:rsidRPr="000E7BE9">
        <w:rPr>
          <w:bCs/>
          <w:iCs/>
          <w:sz w:val="28"/>
          <w:szCs w:val="28"/>
        </w:rPr>
        <w:t xml:space="preserve"> исполнение </w:t>
      </w:r>
      <w:r w:rsidR="00CA7CC1" w:rsidRPr="000E7BE9">
        <w:rPr>
          <w:bCs/>
          <w:iCs/>
          <w:sz w:val="28"/>
          <w:szCs w:val="28"/>
        </w:rPr>
        <w:t>имущественных</w:t>
      </w:r>
      <w:r w:rsidR="00D541E1" w:rsidRPr="000E7BE9">
        <w:rPr>
          <w:bCs/>
          <w:iCs/>
          <w:sz w:val="28"/>
          <w:szCs w:val="28"/>
        </w:rPr>
        <w:t>, тематических и генеалогических запросов –</w:t>
      </w:r>
      <w:r w:rsidR="00334D0E" w:rsidRPr="000E7BE9">
        <w:rPr>
          <w:bCs/>
          <w:iCs/>
          <w:sz w:val="28"/>
          <w:szCs w:val="28"/>
        </w:rPr>
        <w:t xml:space="preserve"> </w:t>
      </w:r>
      <w:r w:rsidR="00425CC9" w:rsidRPr="000E7BE9">
        <w:rPr>
          <w:b/>
          <w:bCs/>
          <w:i/>
          <w:iCs/>
          <w:sz w:val="28"/>
          <w:szCs w:val="28"/>
        </w:rPr>
        <w:t>1</w:t>
      </w:r>
      <w:r w:rsidR="007E51FE" w:rsidRPr="000E7BE9">
        <w:rPr>
          <w:b/>
          <w:bCs/>
          <w:i/>
          <w:iCs/>
          <w:sz w:val="28"/>
          <w:szCs w:val="28"/>
        </w:rPr>
        <w:t>006 366,87 руб.</w:t>
      </w:r>
    </w:p>
    <w:p w:rsidR="00AE3447" w:rsidRPr="000E7BE9" w:rsidRDefault="00AE3447">
      <w:pPr>
        <w:ind w:firstLine="360"/>
        <w:jc w:val="center"/>
        <w:rPr>
          <w:b/>
          <w:i/>
          <w:sz w:val="16"/>
          <w:szCs w:val="16"/>
        </w:rPr>
      </w:pPr>
    </w:p>
    <w:p w:rsidR="001F0B46" w:rsidRPr="000E7BE9" w:rsidRDefault="00FC1D5F">
      <w:pPr>
        <w:ind w:firstLine="360"/>
        <w:jc w:val="center"/>
        <w:rPr>
          <w:b/>
          <w:i/>
          <w:sz w:val="28"/>
          <w:szCs w:val="20"/>
        </w:rPr>
      </w:pPr>
      <w:r w:rsidRPr="000E7BE9">
        <w:rPr>
          <w:b/>
          <w:i/>
          <w:sz w:val="28"/>
        </w:rPr>
        <w:t>2</w:t>
      </w:r>
      <w:r w:rsidR="001F0B46" w:rsidRPr="000E7BE9">
        <w:rPr>
          <w:b/>
          <w:i/>
          <w:sz w:val="28"/>
        </w:rPr>
        <w:t xml:space="preserve">. Обеспечение сохранности и </w:t>
      </w:r>
      <w:proofErr w:type="gramStart"/>
      <w:r w:rsidR="001F0B46" w:rsidRPr="000E7BE9">
        <w:rPr>
          <w:b/>
          <w:i/>
          <w:sz w:val="28"/>
        </w:rPr>
        <w:t>государственн</w:t>
      </w:r>
      <w:r w:rsidR="000D7230" w:rsidRPr="000E7BE9">
        <w:rPr>
          <w:b/>
          <w:i/>
          <w:sz w:val="28"/>
        </w:rPr>
        <w:t>ый</w:t>
      </w:r>
      <w:proofErr w:type="gramEnd"/>
    </w:p>
    <w:p w:rsidR="001F0B46" w:rsidRPr="000E7BE9" w:rsidRDefault="001F0B46">
      <w:pPr>
        <w:ind w:firstLine="360"/>
        <w:jc w:val="center"/>
        <w:rPr>
          <w:b/>
          <w:i/>
          <w:sz w:val="28"/>
          <w:szCs w:val="20"/>
        </w:rPr>
      </w:pPr>
      <w:r w:rsidRPr="000E7BE9">
        <w:rPr>
          <w:b/>
          <w:i/>
          <w:sz w:val="28"/>
        </w:rPr>
        <w:t>учет документов Архивного фонда</w:t>
      </w:r>
    </w:p>
    <w:p w:rsidR="001F0B46" w:rsidRPr="000E7BE9" w:rsidRDefault="001F0B46">
      <w:pPr>
        <w:ind w:firstLine="360"/>
        <w:jc w:val="center"/>
        <w:rPr>
          <w:b/>
          <w:i/>
          <w:sz w:val="28"/>
        </w:rPr>
      </w:pPr>
      <w:r w:rsidRPr="000E7BE9">
        <w:rPr>
          <w:b/>
          <w:i/>
          <w:sz w:val="28"/>
        </w:rPr>
        <w:t>Российской Федерации</w:t>
      </w:r>
    </w:p>
    <w:p w:rsidR="001F0B46" w:rsidRPr="000E7BE9" w:rsidRDefault="001F0B46">
      <w:pPr>
        <w:ind w:firstLine="360"/>
        <w:jc w:val="center"/>
        <w:rPr>
          <w:b/>
          <w:i/>
          <w:sz w:val="16"/>
          <w:szCs w:val="20"/>
        </w:rPr>
      </w:pPr>
    </w:p>
    <w:p w:rsidR="00A0763E" w:rsidRPr="000E7BE9" w:rsidRDefault="00A0763E" w:rsidP="00752438">
      <w:pPr>
        <w:pStyle w:val="a6"/>
        <w:ind w:firstLine="708"/>
      </w:pPr>
      <w:proofErr w:type="gramStart"/>
      <w:r w:rsidRPr="000E7BE9">
        <w:rPr>
          <w:szCs w:val="28"/>
        </w:rPr>
        <w:t>Основное внимание в организации работы архива в 201</w:t>
      </w:r>
      <w:r w:rsidR="00483719" w:rsidRPr="000E7BE9">
        <w:rPr>
          <w:szCs w:val="28"/>
        </w:rPr>
        <w:t>9</w:t>
      </w:r>
      <w:r w:rsidRPr="000E7BE9">
        <w:rPr>
          <w:szCs w:val="28"/>
        </w:rPr>
        <w:t xml:space="preserve"> г. было</w:t>
      </w:r>
      <w:r w:rsidR="00353027" w:rsidRPr="000E7BE9">
        <w:rPr>
          <w:szCs w:val="28"/>
        </w:rPr>
        <w:t xml:space="preserve"> </w:t>
      </w:r>
      <w:r w:rsidRPr="000E7BE9">
        <w:rPr>
          <w:szCs w:val="28"/>
        </w:rPr>
        <w:t>напра</w:t>
      </w:r>
      <w:r w:rsidRPr="000E7BE9">
        <w:rPr>
          <w:szCs w:val="28"/>
        </w:rPr>
        <w:t>в</w:t>
      </w:r>
      <w:r w:rsidRPr="000E7BE9">
        <w:rPr>
          <w:szCs w:val="28"/>
        </w:rPr>
        <w:t xml:space="preserve">лено на осуществление мероприятий </w:t>
      </w:r>
      <w:r w:rsidR="004A750F" w:rsidRPr="000E7BE9">
        <w:rPr>
          <w:bCs/>
          <w:iCs/>
        </w:rPr>
        <w:t>по перевозке документов в филиал по принципу «от полки до полки», по исключению потерь или хищений докуме</w:t>
      </w:r>
      <w:r w:rsidR="004A750F" w:rsidRPr="000E7BE9">
        <w:rPr>
          <w:bCs/>
          <w:iCs/>
        </w:rPr>
        <w:t>н</w:t>
      </w:r>
      <w:r w:rsidR="004A750F" w:rsidRPr="000E7BE9">
        <w:rPr>
          <w:bCs/>
          <w:iCs/>
        </w:rPr>
        <w:t>тов, по контролю за технологическими операциями на всех этапах перемещения архивных документов,</w:t>
      </w:r>
      <w:r w:rsidR="007B5F8C" w:rsidRPr="000E7BE9">
        <w:rPr>
          <w:bCs/>
          <w:iCs/>
        </w:rPr>
        <w:t xml:space="preserve"> по</w:t>
      </w:r>
      <w:r w:rsidR="004A750F" w:rsidRPr="000E7BE9">
        <w:rPr>
          <w:bCs/>
          <w:iCs/>
        </w:rPr>
        <w:t xml:space="preserve"> подготовке перемещаемых фондов к сплошной пр</w:t>
      </w:r>
      <w:r w:rsidR="004A750F" w:rsidRPr="000E7BE9">
        <w:rPr>
          <w:bCs/>
          <w:iCs/>
        </w:rPr>
        <w:t>о</w:t>
      </w:r>
      <w:r w:rsidR="004A750F" w:rsidRPr="000E7BE9">
        <w:rPr>
          <w:bCs/>
          <w:iCs/>
        </w:rPr>
        <w:t xml:space="preserve">верке наличия и состояния дел, </w:t>
      </w:r>
      <w:r w:rsidRPr="000E7BE9">
        <w:rPr>
          <w:szCs w:val="28"/>
        </w:rPr>
        <w:t>по переводу документов в электронный вид, поддержанию</w:t>
      </w:r>
      <w:proofErr w:type="gramEnd"/>
      <w:r w:rsidRPr="000E7BE9">
        <w:rPr>
          <w:szCs w:val="28"/>
        </w:rPr>
        <w:t xml:space="preserve"> архивохранилищ в рабочем состоянии, улучшению физического состояния документов, </w:t>
      </w:r>
      <w:r w:rsidR="00752438" w:rsidRPr="000E7BE9">
        <w:rPr>
          <w:bCs/>
          <w:iCs/>
          <w:szCs w:val="28"/>
        </w:rPr>
        <w:t>выявлению и учету дел, обеспеченных первичными</w:t>
      </w:r>
      <w:r w:rsidR="002D0679" w:rsidRPr="000E7BE9">
        <w:rPr>
          <w:bCs/>
          <w:iCs/>
          <w:szCs w:val="28"/>
        </w:rPr>
        <w:t xml:space="preserve"> средствами хранения,</w:t>
      </w:r>
      <w:r w:rsidR="00752438" w:rsidRPr="000E7BE9">
        <w:rPr>
          <w:bCs/>
          <w:iCs/>
          <w:szCs w:val="28"/>
        </w:rPr>
        <w:t xml:space="preserve"> уточнению </w:t>
      </w:r>
      <w:proofErr w:type="spellStart"/>
      <w:r w:rsidR="00752438" w:rsidRPr="000E7BE9">
        <w:rPr>
          <w:bCs/>
          <w:iCs/>
          <w:szCs w:val="28"/>
        </w:rPr>
        <w:t>пофондовых</w:t>
      </w:r>
      <w:proofErr w:type="spellEnd"/>
      <w:r w:rsidR="00752438" w:rsidRPr="000E7BE9">
        <w:rPr>
          <w:bCs/>
          <w:iCs/>
          <w:szCs w:val="28"/>
        </w:rPr>
        <w:t xml:space="preserve"> и </w:t>
      </w:r>
      <w:proofErr w:type="spellStart"/>
      <w:r w:rsidR="00752438" w:rsidRPr="000E7BE9">
        <w:rPr>
          <w:bCs/>
          <w:iCs/>
          <w:szCs w:val="28"/>
        </w:rPr>
        <w:t>постеллажных</w:t>
      </w:r>
      <w:proofErr w:type="spellEnd"/>
      <w:r w:rsidR="00752438" w:rsidRPr="000E7BE9">
        <w:rPr>
          <w:bCs/>
          <w:iCs/>
          <w:szCs w:val="28"/>
        </w:rPr>
        <w:t xml:space="preserve"> топографич</w:t>
      </w:r>
      <w:r w:rsidR="00752438" w:rsidRPr="000E7BE9">
        <w:rPr>
          <w:bCs/>
          <w:iCs/>
          <w:szCs w:val="28"/>
        </w:rPr>
        <w:t>е</w:t>
      </w:r>
      <w:r w:rsidR="00752438" w:rsidRPr="000E7BE9">
        <w:rPr>
          <w:bCs/>
          <w:iCs/>
          <w:szCs w:val="28"/>
        </w:rPr>
        <w:t>ских указателей</w:t>
      </w:r>
      <w:r w:rsidR="002D0679" w:rsidRPr="000E7BE9">
        <w:rPr>
          <w:bCs/>
          <w:iCs/>
          <w:szCs w:val="28"/>
        </w:rPr>
        <w:t>,</w:t>
      </w:r>
      <w:r w:rsidR="00752438" w:rsidRPr="000E7BE9">
        <w:rPr>
          <w:bCs/>
          <w:iCs/>
          <w:szCs w:val="28"/>
        </w:rPr>
        <w:t xml:space="preserve"> </w:t>
      </w:r>
      <w:r w:rsidRPr="000E7BE9">
        <w:rPr>
          <w:szCs w:val="28"/>
        </w:rPr>
        <w:t>рациональному размещению документов в архивохранилищах,</w:t>
      </w:r>
      <w:r w:rsidR="00D76B70" w:rsidRPr="000E7BE9">
        <w:rPr>
          <w:bCs/>
          <w:iCs/>
        </w:rPr>
        <w:t xml:space="preserve"> </w:t>
      </w:r>
      <w:r w:rsidRPr="000E7BE9">
        <w:rPr>
          <w:szCs w:val="28"/>
        </w:rPr>
        <w:t>а также соблюдение нормативных требований по организации хранения и в</w:t>
      </w:r>
      <w:r w:rsidRPr="000E7BE9">
        <w:rPr>
          <w:szCs w:val="28"/>
        </w:rPr>
        <w:t>ы</w:t>
      </w:r>
      <w:r w:rsidRPr="000E7BE9">
        <w:rPr>
          <w:szCs w:val="28"/>
        </w:rPr>
        <w:t xml:space="preserve">даче </w:t>
      </w:r>
      <w:proofErr w:type="gramStart"/>
      <w:r w:rsidRPr="000E7BE9">
        <w:rPr>
          <w:szCs w:val="28"/>
        </w:rPr>
        <w:t>документов</w:t>
      </w:r>
      <w:proofErr w:type="gramEnd"/>
      <w:r w:rsidRPr="000E7BE9">
        <w:rPr>
          <w:szCs w:val="28"/>
        </w:rPr>
        <w:t xml:space="preserve"> различным категориям пользователей, включая работников архивных учреждений.</w:t>
      </w:r>
    </w:p>
    <w:p w:rsidR="00127A9F" w:rsidRPr="000E7BE9" w:rsidRDefault="00127A9F" w:rsidP="00127A9F">
      <w:pPr>
        <w:ind w:firstLine="708"/>
        <w:jc w:val="both"/>
        <w:rPr>
          <w:sz w:val="16"/>
          <w:szCs w:val="16"/>
        </w:rPr>
      </w:pPr>
    </w:p>
    <w:p w:rsidR="00D933F8" w:rsidRPr="000E7BE9" w:rsidRDefault="00517855" w:rsidP="00D933F8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201</w:t>
      </w:r>
      <w:r w:rsidR="00D76B70" w:rsidRPr="000E7BE9">
        <w:rPr>
          <w:sz w:val="28"/>
          <w:szCs w:val="28"/>
        </w:rPr>
        <w:t>9</w:t>
      </w:r>
      <w:r w:rsidR="00D933F8" w:rsidRPr="000E7BE9">
        <w:rPr>
          <w:sz w:val="28"/>
          <w:szCs w:val="28"/>
        </w:rPr>
        <w:t xml:space="preserve"> г. у</w:t>
      </w:r>
      <w:r w:rsidR="00D933F8" w:rsidRPr="000E7BE9">
        <w:rPr>
          <w:bCs/>
          <w:iCs/>
          <w:sz w:val="28"/>
        </w:rPr>
        <w:t>лучшено физическое состояние документов на бумажной осн</w:t>
      </w:r>
      <w:r w:rsidR="00D933F8" w:rsidRPr="000E7BE9">
        <w:rPr>
          <w:bCs/>
          <w:iCs/>
          <w:sz w:val="28"/>
        </w:rPr>
        <w:t>о</w:t>
      </w:r>
      <w:r w:rsidR="00D933F8" w:rsidRPr="000E7BE9">
        <w:rPr>
          <w:bCs/>
          <w:iCs/>
          <w:sz w:val="28"/>
        </w:rPr>
        <w:t>ве</w:t>
      </w:r>
      <w:r w:rsidR="00D933F8" w:rsidRPr="000E7BE9">
        <w:rPr>
          <w:sz w:val="28"/>
          <w:szCs w:val="28"/>
        </w:rPr>
        <w:t xml:space="preserve"> в количестве </w:t>
      </w:r>
      <w:r w:rsidR="00D76B70" w:rsidRPr="000E7BE9">
        <w:rPr>
          <w:b/>
          <w:i/>
          <w:sz w:val="28"/>
          <w:szCs w:val="28"/>
        </w:rPr>
        <w:t>781</w:t>
      </w:r>
      <w:r w:rsidR="00D933F8" w:rsidRPr="000E7BE9">
        <w:rPr>
          <w:b/>
          <w:i/>
          <w:sz w:val="28"/>
          <w:szCs w:val="28"/>
        </w:rPr>
        <w:t xml:space="preserve"> </w:t>
      </w:r>
      <w:proofErr w:type="spellStart"/>
      <w:r w:rsidR="00D933F8" w:rsidRPr="000E7BE9">
        <w:rPr>
          <w:b/>
          <w:i/>
          <w:sz w:val="28"/>
          <w:szCs w:val="28"/>
        </w:rPr>
        <w:t>ед.хр</w:t>
      </w:r>
      <w:proofErr w:type="spellEnd"/>
      <w:r w:rsidR="00D933F8" w:rsidRPr="000E7BE9">
        <w:rPr>
          <w:b/>
          <w:i/>
          <w:sz w:val="28"/>
          <w:szCs w:val="28"/>
        </w:rPr>
        <w:t xml:space="preserve">. </w:t>
      </w:r>
      <w:r w:rsidR="00D933F8" w:rsidRPr="000E7BE9">
        <w:rPr>
          <w:sz w:val="28"/>
          <w:szCs w:val="28"/>
        </w:rPr>
        <w:t>(</w:t>
      </w:r>
      <w:r w:rsidR="00D76B70" w:rsidRPr="000E7BE9">
        <w:rPr>
          <w:b/>
          <w:i/>
          <w:sz w:val="28"/>
          <w:szCs w:val="28"/>
        </w:rPr>
        <w:t>50453</w:t>
      </w:r>
      <w:r w:rsidR="00D933F8" w:rsidRPr="000E7BE9">
        <w:rPr>
          <w:b/>
          <w:i/>
          <w:sz w:val="28"/>
          <w:szCs w:val="28"/>
        </w:rPr>
        <w:t xml:space="preserve"> лист</w:t>
      </w:r>
      <w:r w:rsidR="00AB1635" w:rsidRPr="000E7BE9">
        <w:rPr>
          <w:b/>
          <w:i/>
          <w:sz w:val="28"/>
          <w:szCs w:val="28"/>
        </w:rPr>
        <w:t>а</w:t>
      </w:r>
      <w:r w:rsidR="0002698B" w:rsidRPr="000E7BE9">
        <w:rPr>
          <w:sz w:val="28"/>
          <w:szCs w:val="28"/>
        </w:rPr>
        <w:t>)</w:t>
      </w:r>
      <w:r w:rsidR="00D933F8" w:rsidRPr="000E7BE9">
        <w:rPr>
          <w:sz w:val="28"/>
          <w:szCs w:val="28"/>
        </w:rPr>
        <w:t xml:space="preserve">, в </w:t>
      </w:r>
      <w:proofErr w:type="spellStart"/>
      <w:r w:rsidR="00D933F8" w:rsidRPr="000E7BE9">
        <w:rPr>
          <w:sz w:val="28"/>
          <w:szCs w:val="28"/>
        </w:rPr>
        <w:t>т.ч</w:t>
      </w:r>
      <w:proofErr w:type="spellEnd"/>
      <w:r w:rsidR="00D933F8" w:rsidRPr="000E7BE9">
        <w:rPr>
          <w:sz w:val="28"/>
          <w:szCs w:val="28"/>
        </w:rPr>
        <w:t>.:</w:t>
      </w:r>
    </w:p>
    <w:p w:rsidR="005B096E" w:rsidRPr="000E7BE9" w:rsidRDefault="00D933F8" w:rsidP="00DB105E">
      <w:pPr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</w:rPr>
        <w:t>в</w:t>
      </w:r>
      <w:r w:rsidR="001F0B46" w:rsidRPr="000E7BE9">
        <w:rPr>
          <w:sz w:val="28"/>
        </w:rPr>
        <w:t xml:space="preserve"> соответствии</w:t>
      </w:r>
      <w:r w:rsidR="001F0B46" w:rsidRPr="000E7BE9">
        <w:rPr>
          <w:b/>
          <w:i/>
          <w:sz w:val="28"/>
        </w:rPr>
        <w:t xml:space="preserve"> с перспективным «Планом реставрации и переплета документов, хранящихся в </w:t>
      </w:r>
      <w:proofErr w:type="spellStart"/>
      <w:r w:rsidR="001F0B46" w:rsidRPr="000E7BE9">
        <w:rPr>
          <w:b/>
          <w:i/>
          <w:sz w:val="28"/>
        </w:rPr>
        <w:t>госархиве</w:t>
      </w:r>
      <w:proofErr w:type="spellEnd"/>
      <w:r w:rsidR="001F0B46" w:rsidRPr="000E7BE9">
        <w:rPr>
          <w:b/>
          <w:i/>
          <w:sz w:val="28"/>
        </w:rPr>
        <w:t xml:space="preserve"> Курской области на </w:t>
      </w:r>
      <w:r w:rsidR="0010405E" w:rsidRPr="000E7BE9">
        <w:rPr>
          <w:b/>
          <w:i/>
          <w:sz w:val="28"/>
          <w:szCs w:val="28"/>
        </w:rPr>
        <w:t>20</w:t>
      </w:r>
      <w:r w:rsidR="00A95DFB" w:rsidRPr="000E7BE9">
        <w:rPr>
          <w:b/>
          <w:i/>
          <w:sz w:val="28"/>
          <w:szCs w:val="28"/>
        </w:rPr>
        <w:t>1</w:t>
      </w:r>
      <w:r w:rsidR="006229CF" w:rsidRPr="000E7BE9">
        <w:rPr>
          <w:b/>
          <w:i/>
          <w:sz w:val="28"/>
          <w:szCs w:val="28"/>
        </w:rPr>
        <w:t>9-2023</w:t>
      </w:r>
      <w:r w:rsidR="0023439B" w:rsidRPr="000E7BE9">
        <w:rPr>
          <w:b/>
          <w:i/>
          <w:sz w:val="28"/>
          <w:szCs w:val="28"/>
        </w:rPr>
        <w:t xml:space="preserve"> </w:t>
      </w:r>
      <w:r w:rsidR="001F0B46" w:rsidRPr="000E7BE9">
        <w:rPr>
          <w:b/>
          <w:i/>
          <w:sz w:val="28"/>
        </w:rPr>
        <w:t>гг.»</w:t>
      </w:r>
      <w:r w:rsidR="00792E15" w:rsidRPr="000E7BE9">
        <w:rPr>
          <w:b/>
          <w:i/>
          <w:sz w:val="28"/>
        </w:rPr>
        <w:t xml:space="preserve">, </w:t>
      </w:r>
      <w:r w:rsidR="00704544" w:rsidRPr="000E7BE9">
        <w:rPr>
          <w:sz w:val="28"/>
        </w:rPr>
        <w:t>(протокол ЭМК ОКУ «</w:t>
      </w:r>
      <w:proofErr w:type="spellStart"/>
      <w:r w:rsidR="00704544" w:rsidRPr="000E7BE9">
        <w:rPr>
          <w:sz w:val="28"/>
        </w:rPr>
        <w:t>Госархив</w:t>
      </w:r>
      <w:proofErr w:type="spellEnd"/>
      <w:r w:rsidR="00704544" w:rsidRPr="000E7BE9">
        <w:rPr>
          <w:sz w:val="28"/>
        </w:rPr>
        <w:t xml:space="preserve"> Курской области»</w:t>
      </w:r>
      <w:r w:rsidR="006229CF" w:rsidRPr="000E7BE9">
        <w:rPr>
          <w:sz w:val="28"/>
        </w:rPr>
        <w:t xml:space="preserve"> от 8.10.2018</w:t>
      </w:r>
      <w:r w:rsidR="00704544" w:rsidRPr="000E7BE9">
        <w:rPr>
          <w:sz w:val="28"/>
        </w:rPr>
        <w:t xml:space="preserve"> № </w:t>
      </w:r>
      <w:r w:rsidR="006229CF" w:rsidRPr="000E7BE9">
        <w:rPr>
          <w:sz w:val="28"/>
        </w:rPr>
        <w:t>8</w:t>
      </w:r>
      <w:r w:rsidR="00704544" w:rsidRPr="000E7BE9">
        <w:rPr>
          <w:sz w:val="28"/>
        </w:rPr>
        <w:t>)</w:t>
      </w:r>
      <w:r w:rsidR="00792E15" w:rsidRPr="000E7BE9">
        <w:rPr>
          <w:sz w:val="28"/>
        </w:rPr>
        <w:t>,</w:t>
      </w:r>
      <w:r w:rsidR="001F0B46" w:rsidRPr="000E7BE9">
        <w:rPr>
          <w:b/>
          <w:i/>
          <w:sz w:val="28"/>
        </w:rPr>
        <w:t xml:space="preserve"> </w:t>
      </w:r>
      <w:r w:rsidR="0041498C" w:rsidRPr="000E7BE9">
        <w:rPr>
          <w:sz w:val="28"/>
        </w:rPr>
        <w:t>отрест</w:t>
      </w:r>
      <w:r w:rsidR="0041498C" w:rsidRPr="000E7BE9">
        <w:rPr>
          <w:sz w:val="28"/>
        </w:rPr>
        <w:t>а</w:t>
      </w:r>
      <w:r w:rsidR="0041498C" w:rsidRPr="000E7BE9">
        <w:rPr>
          <w:sz w:val="28"/>
        </w:rPr>
        <w:t>врировано</w:t>
      </w:r>
      <w:r w:rsidR="00EF1689" w:rsidRPr="000E7BE9">
        <w:rPr>
          <w:sz w:val="28"/>
        </w:rPr>
        <w:t xml:space="preserve"> </w:t>
      </w:r>
      <w:r w:rsidR="006229CF" w:rsidRPr="000E7BE9">
        <w:rPr>
          <w:b/>
          <w:i/>
          <w:sz w:val="28"/>
        </w:rPr>
        <w:t>5</w:t>
      </w:r>
      <w:r w:rsidR="0066250C" w:rsidRPr="000E7BE9">
        <w:rPr>
          <w:b/>
          <w:i/>
          <w:sz w:val="28"/>
        </w:rPr>
        <w:t xml:space="preserve">70 </w:t>
      </w:r>
      <w:proofErr w:type="spellStart"/>
      <w:r w:rsidR="0010405E" w:rsidRPr="000E7BE9">
        <w:rPr>
          <w:b/>
          <w:i/>
          <w:sz w:val="28"/>
          <w:szCs w:val="28"/>
        </w:rPr>
        <w:t>ед.хр</w:t>
      </w:r>
      <w:proofErr w:type="spellEnd"/>
      <w:r w:rsidR="0010405E" w:rsidRPr="000E7BE9">
        <w:rPr>
          <w:b/>
          <w:i/>
          <w:sz w:val="28"/>
          <w:szCs w:val="28"/>
        </w:rPr>
        <w:t>.</w:t>
      </w:r>
      <w:r w:rsidR="00EF1689" w:rsidRPr="000E7BE9">
        <w:rPr>
          <w:b/>
          <w:i/>
          <w:sz w:val="28"/>
          <w:szCs w:val="28"/>
        </w:rPr>
        <w:t xml:space="preserve"> </w:t>
      </w:r>
      <w:r w:rsidR="00CD4735" w:rsidRPr="000E7BE9">
        <w:rPr>
          <w:b/>
          <w:i/>
          <w:sz w:val="28"/>
          <w:szCs w:val="28"/>
        </w:rPr>
        <w:t>(</w:t>
      </w:r>
      <w:r w:rsidR="006229CF" w:rsidRPr="000E7BE9">
        <w:rPr>
          <w:b/>
          <w:i/>
          <w:sz w:val="28"/>
          <w:szCs w:val="28"/>
        </w:rPr>
        <w:t>23488</w:t>
      </w:r>
      <w:r w:rsidR="0066250C" w:rsidRPr="000E7BE9">
        <w:rPr>
          <w:b/>
          <w:i/>
          <w:sz w:val="28"/>
          <w:szCs w:val="28"/>
        </w:rPr>
        <w:t xml:space="preserve"> </w:t>
      </w:r>
      <w:r w:rsidR="00F04326" w:rsidRPr="000E7BE9">
        <w:rPr>
          <w:b/>
          <w:i/>
          <w:sz w:val="28"/>
          <w:szCs w:val="28"/>
        </w:rPr>
        <w:t>л</w:t>
      </w:r>
      <w:r w:rsidRPr="000E7BE9">
        <w:rPr>
          <w:b/>
          <w:i/>
          <w:sz w:val="28"/>
          <w:szCs w:val="28"/>
        </w:rPr>
        <w:t>.</w:t>
      </w:r>
      <w:r w:rsidR="00CD4735" w:rsidRPr="000E7BE9">
        <w:rPr>
          <w:b/>
          <w:i/>
          <w:sz w:val="28"/>
          <w:szCs w:val="28"/>
        </w:rPr>
        <w:t>)</w:t>
      </w:r>
      <w:r w:rsidR="00084490" w:rsidRPr="000E7BE9">
        <w:rPr>
          <w:bCs/>
          <w:iCs/>
          <w:sz w:val="28"/>
        </w:rPr>
        <w:t>:</w:t>
      </w:r>
      <w:r w:rsidR="00123CD6" w:rsidRPr="000E7BE9">
        <w:rPr>
          <w:bCs/>
          <w:iCs/>
          <w:sz w:val="28"/>
        </w:rPr>
        <w:t xml:space="preserve"> </w:t>
      </w:r>
      <w:r w:rsidR="006229CF" w:rsidRPr="000E7BE9">
        <w:rPr>
          <w:sz w:val="28"/>
          <w:szCs w:val="28"/>
        </w:rPr>
        <w:t>Ф. 188 «Волостные правления Курской губе</w:t>
      </w:r>
      <w:r w:rsidR="006229CF" w:rsidRPr="000E7BE9">
        <w:rPr>
          <w:sz w:val="28"/>
          <w:szCs w:val="28"/>
        </w:rPr>
        <w:t>р</w:t>
      </w:r>
      <w:r w:rsidR="006229CF" w:rsidRPr="000E7BE9">
        <w:rPr>
          <w:sz w:val="28"/>
          <w:szCs w:val="28"/>
        </w:rPr>
        <w:t>нии» (объединенный фонд), 1824-1826,1875-1921 гг.; Ф.189 «Курское отделение крестьянского поземельного банка», 1906-1919 гг.; ФР-2610 «Финансово-</w:t>
      </w:r>
      <w:r w:rsidR="006229CF" w:rsidRPr="000E7BE9">
        <w:rPr>
          <w:sz w:val="28"/>
          <w:szCs w:val="28"/>
        </w:rPr>
        <w:lastRenderedPageBreak/>
        <w:t>экономическое управление администрации г. Курска», 1926-1941,1943-1999</w:t>
      </w:r>
      <w:proofErr w:type="gramEnd"/>
      <w:r w:rsidR="006229CF" w:rsidRPr="000E7BE9">
        <w:rPr>
          <w:sz w:val="28"/>
          <w:szCs w:val="28"/>
        </w:rPr>
        <w:t xml:space="preserve"> гг.; ФР-2966 «Курский областной Совет Всесоюзного общества рационализаторов и изобретателей», 1934-1938, 1958-1988 гг.;</w:t>
      </w:r>
      <w:r w:rsidR="005B096E" w:rsidRPr="000E7BE9">
        <w:rPr>
          <w:sz w:val="28"/>
          <w:szCs w:val="28"/>
        </w:rPr>
        <w:t xml:space="preserve"> </w:t>
      </w:r>
    </w:p>
    <w:p w:rsidR="00D933F8" w:rsidRPr="000E7BE9" w:rsidRDefault="00D933F8" w:rsidP="00DB105E">
      <w:pPr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 xml:space="preserve">вне плана отреставрировано </w:t>
      </w:r>
      <w:r w:rsidRPr="000E7BE9">
        <w:rPr>
          <w:b/>
          <w:i/>
          <w:sz w:val="28"/>
          <w:szCs w:val="28"/>
        </w:rPr>
        <w:t>2</w:t>
      </w:r>
      <w:r w:rsidR="00DB105E" w:rsidRPr="000E7BE9">
        <w:rPr>
          <w:b/>
          <w:i/>
          <w:sz w:val="28"/>
          <w:szCs w:val="28"/>
        </w:rPr>
        <w:t>1</w:t>
      </w:r>
      <w:r w:rsidR="006229CF" w:rsidRPr="000E7BE9">
        <w:rPr>
          <w:b/>
          <w:i/>
          <w:sz w:val="28"/>
          <w:szCs w:val="28"/>
        </w:rPr>
        <w:t>1</w:t>
      </w:r>
      <w:r w:rsidRPr="000E7BE9">
        <w:rPr>
          <w:b/>
          <w:i/>
          <w:sz w:val="28"/>
          <w:szCs w:val="28"/>
        </w:rPr>
        <w:t xml:space="preserve"> </w:t>
      </w:r>
      <w:proofErr w:type="spellStart"/>
      <w:r w:rsidRPr="000E7BE9">
        <w:rPr>
          <w:b/>
          <w:i/>
          <w:sz w:val="28"/>
          <w:szCs w:val="28"/>
        </w:rPr>
        <w:t>ед.хр</w:t>
      </w:r>
      <w:proofErr w:type="spellEnd"/>
      <w:r w:rsidRPr="000E7BE9">
        <w:rPr>
          <w:b/>
          <w:i/>
          <w:sz w:val="28"/>
          <w:szCs w:val="28"/>
        </w:rPr>
        <w:t>. (2</w:t>
      </w:r>
      <w:r w:rsidR="006229CF" w:rsidRPr="000E7BE9">
        <w:rPr>
          <w:b/>
          <w:i/>
          <w:sz w:val="28"/>
          <w:szCs w:val="28"/>
        </w:rPr>
        <w:t>6965</w:t>
      </w:r>
      <w:r w:rsidRPr="000E7BE9">
        <w:rPr>
          <w:b/>
          <w:i/>
          <w:sz w:val="28"/>
          <w:szCs w:val="28"/>
        </w:rPr>
        <w:t xml:space="preserve"> л.)</w:t>
      </w:r>
      <w:r w:rsidR="00A708C5" w:rsidRPr="000E7BE9">
        <w:rPr>
          <w:b/>
          <w:i/>
          <w:sz w:val="28"/>
          <w:szCs w:val="28"/>
        </w:rPr>
        <w:t>,</w:t>
      </w:r>
      <w:r w:rsidRPr="000E7BE9">
        <w:rPr>
          <w:b/>
          <w:i/>
          <w:sz w:val="28"/>
          <w:szCs w:val="28"/>
        </w:rPr>
        <w:t xml:space="preserve"> </w:t>
      </w:r>
      <w:r w:rsidR="00A708C5" w:rsidRPr="000E7BE9">
        <w:rPr>
          <w:sz w:val="28"/>
          <w:szCs w:val="28"/>
        </w:rPr>
        <w:t>находившихся в неуд</w:t>
      </w:r>
      <w:r w:rsidR="00A708C5" w:rsidRPr="000E7BE9">
        <w:rPr>
          <w:sz w:val="28"/>
          <w:szCs w:val="28"/>
        </w:rPr>
        <w:t>о</w:t>
      </w:r>
      <w:r w:rsidR="00A708C5" w:rsidRPr="000E7BE9">
        <w:rPr>
          <w:sz w:val="28"/>
          <w:szCs w:val="28"/>
        </w:rPr>
        <w:t xml:space="preserve">влетворительном физическом состоянии, из </w:t>
      </w:r>
      <w:r w:rsidRPr="000E7BE9">
        <w:rPr>
          <w:sz w:val="28"/>
          <w:szCs w:val="28"/>
        </w:rPr>
        <w:t>фондов:</w:t>
      </w:r>
      <w:r w:rsidRPr="000E7BE9">
        <w:t xml:space="preserve"> </w:t>
      </w:r>
      <w:r w:rsidR="00DB105E" w:rsidRPr="000E7BE9">
        <w:rPr>
          <w:sz w:val="28"/>
          <w:szCs w:val="28"/>
        </w:rPr>
        <w:t xml:space="preserve">№ </w:t>
      </w:r>
      <w:r w:rsidR="006229CF" w:rsidRPr="000E7BE9">
        <w:rPr>
          <w:sz w:val="28"/>
          <w:szCs w:val="28"/>
        </w:rPr>
        <w:t>1</w:t>
      </w:r>
      <w:r w:rsidR="00DB105E" w:rsidRPr="000E7BE9">
        <w:rPr>
          <w:sz w:val="28"/>
          <w:szCs w:val="28"/>
        </w:rPr>
        <w:t xml:space="preserve"> </w:t>
      </w:r>
      <w:r w:rsidR="006229CF" w:rsidRPr="000E7BE9">
        <w:rPr>
          <w:sz w:val="28"/>
          <w:szCs w:val="28"/>
        </w:rPr>
        <w:t>«Канцелярия курского губернатора», 1785-1917 гг.; Ф. 32 «Курский окружной суд», 1814-1919 гг.; Ф.33 «Курское губернское правление», 1785-1917 гг.; Ф. 68 «Курское губер</w:t>
      </w:r>
      <w:r w:rsidR="006229CF" w:rsidRPr="000E7BE9">
        <w:rPr>
          <w:sz w:val="28"/>
          <w:szCs w:val="28"/>
        </w:rPr>
        <w:t>н</w:t>
      </w:r>
      <w:r w:rsidR="006229CF" w:rsidRPr="000E7BE9">
        <w:rPr>
          <w:sz w:val="28"/>
          <w:szCs w:val="28"/>
        </w:rPr>
        <w:t>ское по крестьянским делам присутствие», 1861-1905 гг.; Ф. 124 «Комиссия в</w:t>
      </w:r>
      <w:r w:rsidR="006229CF" w:rsidRPr="000E7BE9">
        <w:rPr>
          <w:sz w:val="28"/>
          <w:szCs w:val="28"/>
        </w:rPr>
        <w:t>о</w:t>
      </w:r>
      <w:r w:rsidR="006229CF" w:rsidRPr="000E7BE9">
        <w:rPr>
          <w:sz w:val="28"/>
          <w:szCs w:val="28"/>
        </w:rPr>
        <w:t>енного суда при Курском внутреннем гарнизонном батальоне», 1850-1851 гг.; Ф. 128 «Уездные</w:t>
      </w:r>
      <w:proofErr w:type="gramEnd"/>
      <w:r w:rsidR="006229CF" w:rsidRPr="000E7BE9">
        <w:rPr>
          <w:sz w:val="28"/>
          <w:szCs w:val="28"/>
        </w:rPr>
        <w:t xml:space="preserve"> </w:t>
      </w:r>
      <w:proofErr w:type="gramStart"/>
      <w:r w:rsidR="006229CF" w:rsidRPr="000E7BE9">
        <w:rPr>
          <w:sz w:val="28"/>
          <w:szCs w:val="28"/>
        </w:rPr>
        <w:t>рекрутские присутствия Курской губернии» (объединенный фонд</w:t>
      </w:r>
      <w:r w:rsidR="0002698B" w:rsidRPr="000E7BE9">
        <w:rPr>
          <w:sz w:val="28"/>
          <w:szCs w:val="28"/>
        </w:rPr>
        <w:t>)</w:t>
      </w:r>
      <w:r w:rsidR="006229CF" w:rsidRPr="000E7BE9">
        <w:rPr>
          <w:sz w:val="28"/>
          <w:szCs w:val="28"/>
        </w:rPr>
        <w:t xml:space="preserve">, 1787-1874 </w:t>
      </w:r>
      <w:r w:rsidR="0002698B" w:rsidRPr="000E7BE9">
        <w:rPr>
          <w:sz w:val="28"/>
          <w:szCs w:val="28"/>
        </w:rPr>
        <w:t>гг.;</w:t>
      </w:r>
      <w:r w:rsidR="006229CF" w:rsidRPr="000E7BE9">
        <w:rPr>
          <w:sz w:val="28"/>
          <w:szCs w:val="28"/>
        </w:rPr>
        <w:t xml:space="preserve"> Ф. 184 «Курская казенная палата»</w:t>
      </w:r>
      <w:r w:rsidR="0002698B" w:rsidRPr="000E7BE9">
        <w:rPr>
          <w:sz w:val="28"/>
          <w:szCs w:val="28"/>
        </w:rPr>
        <w:t xml:space="preserve"> (объединенный фонд)</w:t>
      </w:r>
      <w:r w:rsidR="006229CF" w:rsidRPr="000E7BE9">
        <w:rPr>
          <w:sz w:val="28"/>
          <w:szCs w:val="28"/>
        </w:rPr>
        <w:t>, 1710</w:t>
      </w:r>
      <w:r w:rsidR="0002698B" w:rsidRPr="000E7BE9">
        <w:rPr>
          <w:sz w:val="28"/>
          <w:szCs w:val="28"/>
        </w:rPr>
        <w:t>-</w:t>
      </w:r>
      <w:r w:rsidR="006229CF" w:rsidRPr="000E7BE9">
        <w:rPr>
          <w:sz w:val="28"/>
          <w:szCs w:val="28"/>
        </w:rPr>
        <w:t xml:space="preserve">1919 </w:t>
      </w:r>
      <w:r w:rsidR="0002698B" w:rsidRPr="000E7BE9">
        <w:rPr>
          <w:sz w:val="28"/>
          <w:szCs w:val="28"/>
        </w:rPr>
        <w:t>гг.;</w:t>
      </w:r>
      <w:r w:rsidR="006229CF" w:rsidRPr="000E7BE9">
        <w:rPr>
          <w:sz w:val="28"/>
          <w:szCs w:val="28"/>
        </w:rPr>
        <w:t xml:space="preserve"> Ф. 217 «Церкви Курской губернии» </w:t>
      </w:r>
      <w:r w:rsidR="0002698B" w:rsidRPr="000E7BE9">
        <w:rPr>
          <w:sz w:val="28"/>
          <w:szCs w:val="28"/>
        </w:rPr>
        <w:t>(</w:t>
      </w:r>
      <w:r w:rsidR="006229CF" w:rsidRPr="000E7BE9">
        <w:rPr>
          <w:sz w:val="28"/>
          <w:szCs w:val="28"/>
        </w:rPr>
        <w:t>объединенный фонд</w:t>
      </w:r>
      <w:r w:rsidR="0002698B" w:rsidRPr="000E7BE9">
        <w:rPr>
          <w:sz w:val="28"/>
          <w:szCs w:val="28"/>
        </w:rPr>
        <w:t>)</w:t>
      </w:r>
      <w:r w:rsidR="006229CF" w:rsidRPr="000E7BE9">
        <w:rPr>
          <w:sz w:val="28"/>
          <w:szCs w:val="28"/>
        </w:rPr>
        <w:t>, 1744</w:t>
      </w:r>
      <w:r w:rsidR="0002698B" w:rsidRPr="000E7BE9">
        <w:rPr>
          <w:sz w:val="28"/>
          <w:szCs w:val="28"/>
        </w:rPr>
        <w:t>-</w:t>
      </w:r>
      <w:r w:rsidR="006229CF" w:rsidRPr="000E7BE9">
        <w:rPr>
          <w:sz w:val="28"/>
          <w:szCs w:val="28"/>
        </w:rPr>
        <w:t>1922</w:t>
      </w:r>
      <w:r w:rsidR="0002698B" w:rsidRPr="000E7BE9">
        <w:rPr>
          <w:sz w:val="28"/>
          <w:szCs w:val="28"/>
        </w:rPr>
        <w:t xml:space="preserve"> </w:t>
      </w:r>
      <w:r w:rsidR="006229CF" w:rsidRPr="000E7BE9">
        <w:rPr>
          <w:sz w:val="28"/>
          <w:szCs w:val="28"/>
        </w:rPr>
        <w:t>гг.</w:t>
      </w:r>
      <w:r w:rsidR="0002698B" w:rsidRPr="000E7BE9">
        <w:rPr>
          <w:sz w:val="28"/>
          <w:szCs w:val="28"/>
        </w:rPr>
        <w:t>;</w:t>
      </w:r>
      <w:r w:rsidR="006229CF" w:rsidRPr="000E7BE9">
        <w:rPr>
          <w:sz w:val="28"/>
          <w:szCs w:val="28"/>
        </w:rPr>
        <w:t xml:space="preserve"> Ф. 621 «Курские губернские межевая и чертежная конторы Министе</w:t>
      </w:r>
      <w:r w:rsidR="006229CF" w:rsidRPr="000E7BE9">
        <w:rPr>
          <w:sz w:val="28"/>
          <w:szCs w:val="28"/>
        </w:rPr>
        <w:t>р</w:t>
      </w:r>
      <w:r w:rsidR="006229CF" w:rsidRPr="000E7BE9">
        <w:rPr>
          <w:sz w:val="28"/>
          <w:szCs w:val="28"/>
        </w:rPr>
        <w:t>ства юстиции», 1768</w:t>
      </w:r>
      <w:r w:rsidR="0002698B" w:rsidRPr="000E7BE9">
        <w:rPr>
          <w:sz w:val="28"/>
          <w:szCs w:val="28"/>
        </w:rPr>
        <w:t>-</w:t>
      </w:r>
      <w:r w:rsidR="006229CF" w:rsidRPr="000E7BE9">
        <w:rPr>
          <w:sz w:val="28"/>
          <w:szCs w:val="28"/>
        </w:rPr>
        <w:t>1917 гг., 1919 г.</w:t>
      </w:r>
      <w:r w:rsidR="0002698B" w:rsidRPr="000E7BE9">
        <w:rPr>
          <w:sz w:val="28"/>
          <w:szCs w:val="28"/>
        </w:rPr>
        <w:t>;</w:t>
      </w:r>
      <w:r w:rsidR="006229CF" w:rsidRPr="000E7BE9">
        <w:rPr>
          <w:sz w:val="28"/>
          <w:szCs w:val="28"/>
        </w:rPr>
        <w:t xml:space="preserve"> Ф. 1642 «Курское губернское жандар</w:t>
      </w:r>
      <w:r w:rsidR="006229CF" w:rsidRPr="000E7BE9">
        <w:rPr>
          <w:sz w:val="28"/>
          <w:szCs w:val="28"/>
        </w:rPr>
        <w:t>м</w:t>
      </w:r>
      <w:r w:rsidR="006229CF" w:rsidRPr="000E7BE9">
        <w:rPr>
          <w:sz w:val="28"/>
          <w:szCs w:val="28"/>
        </w:rPr>
        <w:t>ское управление», 1863</w:t>
      </w:r>
      <w:r w:rsidR="0002698B" w:rsidRPr="000E7BE9">
        <w:rPr>
          <w:sz w:val="28"/>
          <w:szCs w:val="28"/>
        </w:rPr>
        <w:t>-1917 гг.;</w:t>
      </w:r>
      <w:r w:rsidR="006229CF" w:rsidRPr="000E7BE9">
        <w:rPr>
          <w:sz w:val="28"/>
          <w:szCs w:val="28"/>
        </w:rPr>
        <w:t xml:space="preserve"> </w:t>
      </w:r>
      <w:r w:rsidR="0002698B" w:rsidRPr="000E7BE9">
        <w:rPr>
          <w:sz w:val="28"/>
          <w:szCs w:val="28"/>
        </w:rPr>
        <w:t>Ф</w:t>
      </w:r>
      <w:r w:rsidR="006229CF" w:rsidRPr="000E7BE9">
        <w:rPr>
          <w:sz w:val="28"/>
          <w:szCs w:val="28"/>
        </w:rPr>
        <w:t>Р</w:t>
      </w:r>
      <w:r w:rsidR="0002698B" w:rsidRPr="000E7BE9">
        <w:rPr>
          <w:sz w:val="28"/>
          <w:szCs w:val="28"/>
        </w:rPr>
        <w:t>-</w:t>
      </w:r>
      <w:r w:rsidR="006229CF" w:rsidRPr="000E7BE9">
        <w:rPr>
          <w:sz w:val="28"/>
          <w:szCs w:val="28"/>
        </w:rPr>
        <w:t>1184 «</w:t>
      </w:r>
      <w:proofErr w:type="spellStart"/>
      <w:r w:rsidR="006229CF" w:rsidRPr="000E7BE9">
        <w:rPr>
          <w:sz w:val="28"/>
          <w:szCs w:val="28"/>
        </w:rPr>
        <w:t>Краснополянский</w:t>
      </w:r>
      <w:proofErr w:type="spellEnd"/>
      <w:r w:rsidR="006229CF" w:rsidRPr="000E7BE9">
        <w:rPr>
          <w:sz w:val="28"/>
          <w:szCs w:val="28"/>
        </w:rPr>
        <w:t xml:space="preserve"> волостной испо</w:t>
      </w:r>
      <w:r w:rsidR="006229CF" w:rsidRPr="000E7BE9">
        <w:rPr>
          <w:sz w:val="28"/>
          <w:szCs w:val="28"/>
        </w:rPr>
        <w:t>л</w:t>
      </w:r>
      <w:r w:rsidR="006229CF" w:rsidRPr="000E7BE9">
        <w:rPr>
          <w:sz w:val="28"/>
          <w:szCs w:val="28"/>
        </w:rPr>
        <w:t xml:space="preserve">нительный комитет </w:t>
      </w:r>
      <w:proofErr w:type="spellStart"/>
      <w:r w:rsidR="006229CF" w:rsidRPr="000E7BE9">
        <w:rPr>
          <w:sz w:val="28"/>
          <w:szCs w:val="28"/>
        </w:rPr>
        <w:t>Щигровского</w:t>
      </w:r>
      <w:proofErr w:type="spellEnd"/>
      <w:r w:rsidR="006229CF" w:rsidRPr="000E7BE9">
        <w:rPr>
          <w:sz w:val="28"/>
          <w:szCs w:val="28"/>
        </w:rPr>
        <w:t xml:space="preserve"> у.», 1921</w:t>
      </w:r>
      <w:r w:rsidR="0002698B" w:rsidRPr="000E7BE9">
        <w:rPr>
          <w:sz w:val="28"/>
          <w:szCs w:val="28"/>
        </w:rPr>
        <w:t>-</w:t>
      </w:r>
      <w:r w:rsidR="006229CF" w:rsidRPr="000E7BE9">
        <w:rPr>
          <w:sz w:val="28"/>
          <w:szCs w:val="28"/>
        </w:rPr>
        <w:t>1924 гг.</w:t>
      </w:r>
      <w:r w:rsidR="007D58F6" w:rsidRPr="000E7BE9">
        <w:rPr>
          <w:sz w:val="28"/>
          <w:szCs w:val="28"/>
        </w:rPr>
        <w:t>, печатные издания из</w:t>
      </w:r>
      <w:proofErr w:type="gramEnd"/>
      <w:r w:rsidR="007D58F6" w:rsidRPr="000E7BE9">
        <w:rPr>
          <w:sz w:val="28"/>
          <w:szCs w:val="28"/>
        </w:rPr>
        <w:t xml:space="preserve"> нау</w:t>
      </w:r>
      <w:r w:rsidR="007D58F6" w:rsidRPr="000E7BE9">
        <w:rPr>
          <w:sz w:val="28"/>
          <w:szCs w:val="28"/>
        </w:rPr>
        <w:t>ч</w:t>
      </w:r>
      <w:r w:rsidR="007D58F6" w:rsidRPr="000E7BE9">
        <w:rPr>
          <w:sz w:val="28"/>
          <w:szCs w:val="28"/>
        </w:rPr>
        <w:t>но-справочной библиотеки и др.</w:t>
      </w:r>
    </w:p>
    <w:p w:rsidR="00E45899" w:rsidRPr="000E7BE9" w:rsidRDefault="00E45899" w:rsidP="00084490">
      <w:pPr>
        <w:ind w:firstLine="708"/>
        <w:jc w:val="both"/>
        <w:rPr>
          <w:sz w:val="16"/>
          <w:szCs w:val="16"/>
        </w:rPr>
      </w:pPr>
    </w:p>
    <w:p w:rsidR="0024164C" w:rsidRPr="000E7BE9" w:rsidRDefault="00833CB5" w:rsidP="00202423">
      <w:pPr>
        <w:jc w:val="both"/>
        <w:rPr>
          <w:sz w:val="28"/>
          <w:szCs w:val="28"/>
        </w:rPr>
      </w:pPr>
      <w:r w:rsidRPr="000E7BE9">
        <w:rPr>
          <w:sz w:val="28"/>
        </w:rPr>
        <w:tab/>
      </w:r>
      <w:r w:rsidR="00770654" w:rsidRPr="000E7BE9">
        <w:rPr>
          <w:sz w:val="28"/>
        </w:rPr>
        <w:t xml:space="preserve">Всего </w:t>
      </w:r>
      <w:r w:rsidR="005A4F92" w:rsidRPr="000E7BE9">
        <w:rPr>
          <w:sz w:val="28"/>
        </w:rPr>
        <w:t>в 201</w:t>
      </w:r>
      <w:r w:rsidR="00BE0EE1" w:rsidRPr="000E7BE9">
        <w:rPr>
          <w:sz w:val="28"/>
        </w:rPr>
        <w:t>9</w:t>
      </w:r>
      <w:r w:rsidR="005A4F92" w:rsidRPr="000E7BE9">
        <w:rPr>
          <w:sz w:val="28"/>
        </w:rPr>
        <w:t xml:space="preserve"> г. </w:t>
      </w:r>
      <w:r w:rsidR="00770654" w:rsidRPr="000E7BE9">
        <w:rPr>
          <w:i/>
          <w:sz w:val="28"/>
        </w:rPr>
        <w:t>п</w:t>
      </w:r>
      <w:r w:rsidR="00771B4D" w:rsidRPr="000E7BE9">
        <w:rPr>
          <w:bCs/>
          <w:i/>
          <w:iCs/>
          <w:sz w:val="28"/>
          <w:szCs w:val="28"/>
        </w:rPr>
        <w:t>ереплетено</w:t>
      </w:r>
      <w:r w:rsidR="00353027" w:rsidRPr="000E7BE9">
        <w:rPr>
          <w:bCs/>
          <w:i/>
          <w:iCs/>
          <w:sz w:val="28"/>
          <w:szCs w:val="28"/>
        </w:rPr>
        <w:t xml:space="preserve"> </w:t>
      </w:r>
      <w:r w:rsidR="00052198" w:rsidRPr="000E7BE9">
        <w:rPr>
          <w:sz w:val="28"/>
        </w:rPr>
        <w:t xml:space="preserve">– </w:t>
      </w:r>
      <w:r w:rsidR="00BE0EE1" w:rsidRPr="000E7BE9">
        <w:rPr>
          <w:b/>
          <w:i/>
          <w:sz w:val="28"/>
          <w:szCs w:val="28"/>
        </w:rPr>
        <w:t>753</w:t>
      </w:r>
      <w:r w:rsidR="00040322" w:rsidRPr="000E7BE9">
        <w:rPr>
          <w:b/>
          <w:i/>
          <w:sz w:val="28"/>
          <w:szCs w:val="28"/>
        </w:rPr>
        <w:t xml:space="preserve"> </w:t>
      </w:r>
      <w:r w:rsidR="00C942A7" w:rsidRPr="000E7BE9">
        <w:rPr>
          <w:b/>
          <w:i/>
          <w:sz w:val="28"/>
          <w:szCs w:val="28"/>
        </w:rPr>
        <w:t>ед.</w:t>
      </w:r>
      <w:r w:rsidR="00734031" w:rsidRPr="000E7BE9">
        <w:rPr>
          <w:b/>
          <w:i/>
          <w:sz w:val="28"/>
          <w:szCs w:val="28"/>
        </w:rPr>
        <w:t xml:space="preserve"> </w:t>
      </w:r>
      <w:r w:rsidR="00C942A7" w:rsidRPr="000E7BE9">
        <w:rPr>
          <w:b/>
          <w:i/>
          <w:sz w:val="28"/>
          <w:szCs w:val="28"/>
        </w:rPr>
        <w:t>хр.</w:t>
      </w:r>
      <w:r w:rsidR="00EF1689" w:rsidRPr="000E7BE9">
        <w:rPr>
          <w:b/>
          <w:i/>
          <w:sz w:val="28"/>
          <w:szCs w:val="28"/>
        </w:rPr>
        <w:t xml:space="preserve"> </w:t>
      </w:r>
      <w:r w:rsidR="00BE0EE1" w:rsidRPr="000E7BE9">
        <w:rPr>
          <w:sz w:val="28"/>
          <w:szCs w:val="28"/>
        </w:rPr>
        <w:t>(по плану – 6</w:t>
      </w:r>
      <w:r w:rsidR="00214E26" w:rsidRPr="000E7BE9">
        <w:rPr>
          <w:sz w:val="28"/>
          <w:szCs w:val="28"/>
        </w:rPr>
        <w:t xml:space="preserve">00 </w:t>
      </w:r>
      <w:proofErr w:type="spellStart"/>
      <w:r w:rsidR="00214E26" w:rsidRPr="000E7BE9">
        <w:rPr>
          <w:sz w:val="28"/>
          <w:szCs w:val="28"/>
        </w:rPr>
        <w:t>ед.хр</w:t>
      </w:r>
      <w:proofErr w:type="spellEnd"/>
      <w:r w:rsidR="00214E26" w:rsidRPr="000E7BE9">
        <w:rPr>
          <w:sz w:val="28"/>
          <w:szCs w:val="28"/>
        </w:rPr>
        <w:t>.)</w:t>
      </w:r>
      <w:r w:rsidR="00FC3D96" w:rsidRPr="000E7BE9">
        <w:rPr>
          <w:sz w:val="28"/>
          <w:szCs w:val="28"/>
        </w:rPr>
        <w:t xml:space="preserve"> </w:t>
      </w:r>
      <w:r w:rsidR="00CB5E14" w:rsidRPr="000E7BE9">
        <w:rPr>
          <w:sz w:val="28"/>
          <w:szCs w:val="28"/>
        </w:rPr>
        <w:t>из сл</w:t>
      </w:r>
      <w:r w:rsidR="00CB5E14" w:rsidRPr="000E7BE9">
        <w:rPr>
          <w:sz w:val="28"/>
          <w:szCs w:val="28"/>
        </w:rPr>
        <w:t>е</w:t>
      </w:r>
      <w:r w:rsidR="00CB5E14" w:rsidRPr="000E7BE9">
        <w:rPr>
          <w:sz w:val="28"/>
          <w:szCs w:val="28"/>
        </w:rPr>
        <w:t>дующих</w:t>
      </w:r>
      <w:r w:rsidR="00A708C5" w:rsidRPr="000E7BE9">
        <w:rPr>
          <w:sz w:val="28"/>
          <w:szCs w:val="28"/>
        </w:rPr>
        <w:t xml:space="preserve"> фондов:</w:t>
      </w:r>
      <w:r w:rsidR="00A708C5" w:rsidRPr="000E7BE9">
        <w:t xml:space="preserve"> </w:t>
      </w:r>
      <w:proofErr w:type="gramStart"/>
      <w:r w:rsidR="00BE0EE1" w:rsidRPr="000E7BE9">
        <w:rPr>
          <w:sz w:val="28"/>
          <w:szCs w:val="28"/>
        </w:rPr>
        <w:t>Ф.1 «Канцелярия курского губернатора», 1785-1917 гг.; Ф.32 «Курский окружной суд», 1814-1919 гг.; Ф.33 «Курское губернское правление», 1785-1917 гг.;</w:t>
      </w:r>
      <w:r w:rsidR="00BE0EE1" w:rsidRPr="000E7BE9">
        <w:t xml:space="preserve"> </w:t>
      </w:r>
      <w:r w:rsidR="00BE0EE1" w:rsidRPr="000E7BE9">
        <w:rPr>
          <w:sz w:val="28"/>
          <w:szCs w:val="28"/>
        </w:rPr>
        <w:t>Ф. 66 «Курское губернское присутствие», 1890-1916 гг.; Ф.68 «Курское губернское по крестьянским делам присутствие», 1861-1905 гг.; Ф.1642 «Курское губернское жандармское управление», 1863-1917 гг.;</w:t>
      </w:r>
      <w:r w:rsidR="00BE0EE1" w:rsidRPr="000E7BE9">
        <w:t xml:space="preserve"> Ф</w:t>
      </w:r>
      <w:r w:rsidR="00BE0EE1" w:rsidRPr="000E7BE9">
        <w:rPr>
          <w:sz w:val="28"/>
          <w:szCs w:val="28"/>
        </w:rPr>
        <w:t>Р-1181 «</w:t>
      </w:r>
      <w:proofErr w:type="spellStart"/>
      <w:r w:rsidR="00BE0EE1" w:rsidRPr="000E7BE9">
        <w:rPr>
          <w:sz w:val="28"/>
          <w:szCs w:val="28"/>
        </w:rPr>
        <w:t>Покровско</w:t>
      </w:r>
      <w:proofErr w:type="spellEnd"/>
      <w:r w:rsidR="00BE0EE1" w:rsidRPr="000E7BE9">
        <w:rPr>
          <w:sz w:val="28"/>
          <w:szCs w:val="28"/>
        </w:rPr>
        <w:t xml:space="preserve"> - </w:t>
      </w:r>
      <w:proofErr w:type="spellStart"/>
      <w:r w:rsidR="00BE0EE1" w:rsidRPr="000E7BE9">
        <w:rPr>
          <w:sz w:val="28"/>
          <w:szCs w:val="28"/>
        </w:rPr>
        <w:t>Липовский</w:t>
      </w:r>
      <w:proofErr w:type="spellEnd"/>
      <w:r w:rsidR="00BE0EE1" w:rsidRPr="000E7BE9">
        <w:rPr>
          <w:sz w:val="28"/>
          <w:szCs w:val="28"/>
        </w:rPr>
        <w:t xml:space="preserve"> волостной исполнительный комитет </w:t>
      </w:r>
      <w:proofErr w:type="spellStart"/>
      <w:r w:rsidR="00BE0EE1" w:rsidRPr="000E7BE9">
        <w:rPr>
          <w:sz w:val="28"/>
          <w:szCs w:val="28"/>
        </w:rPr>
        <w:t>Щигровского</w:t>
      </w:r>
      <w:proofErr w:type="spellEnd"/>
      <w:r w:rsidR="00BE0EE1" w:rsidRPr="000E7BE9">
        <w:rPr>
          <w:sz w:val="28"/>
          <w:szCs w:val="28"/>
        </w:rPr>
        <w:t xml:space="preserve"> у. и его сельсоветы» (объединенный фонд), 1923-1924</w:t>
      </w:r>
      <w:proofErr w:type="gramEnd"/>
      <w:r w:rsidR="00BE0EE1" w:rsidRPr="000E7BE9">
        <w:rPr>
          <w:sz w:val="28"/>
          <w:szCs w:val="28"/>
        </w:rPr>
        <w:t xml:space="preserve"> </w:t>
      </w:r>
      <w:proofErr w:type="gramStart"/>
      <w:r w:rsidR="00BE0EE1" w:rsidRPr="000E7BE9">
        <w:rPr>
          <w:sz w:val="28"/>
          <w:szCs w:val="28"/>
        </w:rPr>
        <w:t>гг.; ФР-1184 «</w:t>
      </w:r>
      <w:proofErr w:type="spellStart"/>
      <w:r w:rsidR="00BE0EE1" w:rsidRPr="000E7BE9">
        <w:rPr>
          <w:sz w:val="28"/>
          <w:szCs w:val="28"/>
        </w:rPr>
        <w:t>Краснополя</w:t>
      </w:r>
      <w:r w:rsidR="00BE0EE1" w:rsidRPr="000E7BE9">
        <w:rPr>
          <w:sz w:val="28"/>
          <w:szCs w:val="28"/>
        </w:rPr>
        <w:t>н</w:t>
      </w:r>
      <w:r w:rsidR="00BE0EE1" w:rsidRPr="000E7BE9">
        <w:rPr>
          <w:sz w:val="28"/>
          <w:szCs w:val="28"/>
        </w:rPr>
        <w:t>ский</w:t>
      </w:r>
      <w:proofErr w:type="spellEnd"/>
      <w:r w:rsidR="00BE0EE1" w:rsidRPr="000E7BE9">
        <w:rPr>
          <w:sz w:val="28"/>
          <w:szCs w:val="28"/>
        </w:rPr>
        <w:t xml:space="preserve"> волостной исполнительный комитет </w:t>
      </w:r>
      <w:proofErr w:type="spellStart"/>
      <w:r w:rsidR="00BE0EE1" w:rsidRPr="000E7BE9">
        <w:rPr>
          <w:sz w:val="28"/>
          <w:szCs w:val="28"/>
        </w:rPr>
        <w:t>Щигровского</w:t>
      </w:r>
      <w:proofErr w:type="spellEnd"/>
      <w:r w:rsidR="00BE0EE1" w:rsidRPr="000E7BE9">
        <w:rPr>
          <w:sz w:val="28"/>
          <w:szCs w:val="28"/>
        </w:rPr>
        <w:t xml:space="preserve"> у.» 1921-1924 гг.; ФР-1185 «</w:t>
      </w:r>
      <w:proofErr w:type="spellStart"/>
      <w:r w:rsidR="00BE0EE1" w:rsidRPr="000E7BE9">
        <w:rPr>
          <w:sz w:val="28"/>
          <w:szCs w:val="28"/>
        </w:rPr>
        <w:t>Черемисиновский</w:t>
      </w:r>
      <w:proofErr w:type="spellEnd"/>
      <w:r w:rsidR="00BE0EE1" w:rsidRPr="000E7BE9">
        <w:rPr>
          <w:sz w:val="28"/>
          <w:szCs w:val="28"/>
        </w:rPr>
        <w:t xml:space="preserve"> волостной исполнительный комитет </w:t>
      </w:r>
      <w:proofErr w:type="spellStart"/>
      <w:r w:rsidR="00BE0EE1" w:rsidRPr="000E7BE9">
        <w:rPr>
          <w:sz w:val="28"/>
          <w:szCs w:val="28"/>
        </w:rPr>
        <w:t>Щигровского</w:t>
      </w:r>
      <w:proofErr w:type="spellEnd"/>
      <w:r w:rsidR="00BE0EE1" w:rsidRPr="000E7BE9">
        <w:rPr>
          <w:sz w:val="28"/>
          <w:szCs w:val="28"/>
        </w:rPr>
        <w:t xml:space="preserve"> у.», 1924-1928 гг.;</w:t>
      </w:r>
      <w:r w:rsidR="00BE0EE1" w:rsidRPr="000E7BE9">
        <w:t xml:space="preserve"> </w:t>
      </w:r>
      <w:r w:rsidR="00BE0EE1" w:rsidRPr="000E7BE9">
        <w:rPr>
          <w:sz w:val="28"/>
          <w:szCs w:val="28"/>
        </w:rPr>
        <w:t xml:space="preserve">ФР-1810 «Дмитриевский уездный отдел народного образования», 1917-1924 гг.; ФР-3123 «Никольский волостной исполнительный комитет </w:t>
      </w:r>
      <w:proofErr w:type="spellStart"/>
      <w:r w:rsidR="00BE0EE1" w:rsidRPr="000E7BE9">
        <w:rPr>
          <w:sz w:val="28"/>
          <w:szCs w:val="28"/>
        </w:rPr>
        <w:t>Ти</w:t>
      </w:r>
      <w:r w:rsidR="00BE0EE1" w:rsidRPr="000E7BE9">
        <w:rPr>
          <w:sz w:val="28"/>
          <w:szCs w:val="28"/>
        </w:rPr>
        <w:t>м</w:t>
      </w:r>
      <w:r w:rsidR="00BE0EE1" w:rsidRPr="000E7BE9">
        <w:rPr>
          <w:sz w:val="28"/>
          <w:szCs w:val="28"/>
        </w:rPr>
        <w:t>ского</w:t>
      </w:r>
      <w:proofErr w:type="spellEnd"/>
      <w:r w:rsidR="00BE0EE1" w:rsidRPr="000E7BE9">
        <w:rPr>
          <w:sz w:val="28"/>
          <w:szCs w:val="28"/>
        </w:rPr>
        <w:t xml:space="preserve"> у. и его сельсоветы» (объединенный фонд), 1918-1927 гг.;</w:t>
      </w:r>
      <w:r w:rsidR="00BE0EE1" w:rsidRPr="000E7BE9">
        <w:t xml:space="preserve"> </w:t>
      </w:r>
      <w:r w:rsidR="00BE0EE1" w:rsidRPr="000E7BE9">
        <w:rPr>
          <w:sz w:val="28"/>
          <w:szCs w:val="28"/>
        </w:rPr>
        <w:t>ФР-3126 «</w:t>
      </w:r>
      <w:proofErr w:type="spellStart"/>
      <w:r w:rsidR="00BE0EE1" w:rsidRPr="000E7BE9">
        <w:rPr>
          <w:sz w:val="28"/>
          <w:szCs w:val="28"/>
        </w:rPr>
        <w:t>В</w:t>
      </w:r>
      <w:r w:rsidR="00BE0EE1" w:rsidRPr="000E7BE9">
        <w:rPr>
          <w:sz w:val="28"/>
          <w:szCs w:val="28"/>
        </w:rPr>
        <w:t>ы</w:t>
      </w:r>
      <w:r w:rsidR="00BE0EE1" w:rsidRPr="000E7BE9">
        <w:rPr>
          <w:sz w:val="28"/>
          <w:szCs w:val="28"/>
        </w:rPr>
        <w:t>воротковский</w:t>
      </w:r>
      <w:proofErr w:type="spellEnd"/>
      <w:r w:rsidR="00BE0EE1" w:rsidRPr="000E7BE9">
        <w:rPr>
          <w:sz w:val="28"/>
          <w:szCs w:val="28"/>
        </w:rPr>
        <w:t xml:space="preserve"> с/с», 1943-1954 гг.;</w:t>
      </w:r>
      <w:r w:rsidR="0024164C" w:rsidRPr="000E7BE9">
        <w:rPr>
          <w:sz w:val="28"/>
          <w:szCs w:val="28"/>
        </w:rPr>
        <w:t xml:space="preserve"> расшитые дела для сканирования, печатные издания, газеты из научно-справочной библиотеки, бухгалтерские документы </w:t>
      </w:r>
      <w:proofErr w:type="spellStart"/>
      <w:r w:rsidR="0024164C" w:rsidRPr="000E7BE9">
        <w:rPr>
          <w:sz w:val="28"/>
          <w:szCs w:val="28"/>
        </w:rPr>
        <w:t>госархива</w:t>
      </w:r>
      <w:proofErr w:type="spellEnd"/>
      <w:proofErr w:type="gramEnd"/>
      <w:r w:rsidR="00BE0EE1" w:rsidRPr="000E7BE9">
        <w:rPr>
          <w:sz w:val="28"/>
          <w:szCs w:val="28"/>
        </w:rPr>
        <w:t>, архивного управления</w:t>
      </w:r>
      <w:r w:rsidR="0024164C" w:rsidRPr="000E7BE9">
        <w:rPr>
          <w:sz w:val="28"/>
          <w:szCs w:val="28"/>
        </w:rPr>
        <w:t xml:space="preserve"> и др.</w:t>
      </w:r>
    </w:p>
    <w:p w:rsidR="0076453F" w:rsidRPr="000E7BE9" w:rsidRDefault="000A3F19" w:rsidP="00C631AB">
      <w:pPr>
        <w:ind w:firstLine="709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201</w:t>
      </w:r>
      <w:r w:rsidR="00D76B70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г. разработан </w:t>
      </w:r>
      <w:r w:rsidR="0072162A" w:rsidRPr="000E7BE9">
        <w:rPr>
          <w:sz w:val="28"/>
          <w:szCs w:val="28"/>
        </w:rPr>
        <w:t xml:space="preserve">и утвержден директором </w:t>
      </w:r>
      <w:proofErr w:type="spellStart"/>
      <w:r w:rsidR="0072162A" w:rsidRPr="000E7BE9">
        <w:rPr>
          <w:sz w:val="28"/>
          <w:szCs w:val="28"/>
        </w:rPr>
        <w:t>госархива</w:t>
      </w:r>
      <w:proofErr w:type="spellEnd"/>
      <w:r w:rsidR="0072162A" w:rsidRPr="000E7BE9">
        <w:rPr>
          <w:sz w:val="28"/>
          <w:szCs w:val="28"/>
        </w:rPr>
        <w:t xml:space="preserve"> 04.02.2019 г. </w:t>
      </w:r>
      <w:r w:rsidR="00D76B70" w:rsidRPr="000E7BE9">
        <w:rPr>
          <w:bCs/>
          <w:iCs/>
          <w:sz w:val="28"/>
        </w:rPr>
        <w:t xml:space="preserve">План </w:t>
      </w:r>
      <w:r w:rsidR="0076453F" w:rsidRPr="000E7BE9">
        <w:rPr>
          <w:bCs/>
          <w:iCs/>
          <w:sz w:val="28"/>
        </w:rPr>
        <w:t xml:space="preserve">мероприятий по подготовке филиала </w:t>
      </w:r>
      <w:proofErr w:type="spellStart"/>
      <w:r w:rsidR="0076453F" w:rsidRPr="000E7BE9">
        <w:rPr>
          <w:bCs/>
          <w:iCs/>
          <w:sz w:val="28"/>
        </w:rPr>
        <w:t>госархива</w:t>
      </w:r>
      <w:proofErr w:type="spellEnd"/>
      <w:r w:rsidR="0076453F" w:rsidRPr="000E7BE9">
        <w:rPr>
          <w:bCs/>
          <w:iCs/>
          <w:sz w:val="28"/>
        </w:rPr>
        <w:t xml:space="preserve"> к эксплуатации и перем</w:t>
      </w:r>
      <w:r w:rsidR="0076453F" w:rsidRPr="000E7BE9">
        <w:rPr>
          <w:bCs/>
          <w:iCs/>
          <w:sz w:val="28"/>
        </w:rPr>
        <w:t>е</w:t>
      </w:r>
      <w:r w:rsidR="0076453F" w:rsidRPr="000E7BE9">
        <w:rPr>
          <w:bCs/>
          <w:iCs/>
          <w:sz w:val="28"/>
        </w:rPr>
        <w:t>щению архивных документов в 2019-2020 гг.</w:t>
      </w:r>
      <w:r w:rsidR="0072162A" w:rsidRPr="000E7BE9">
        <w:rPr>
          <w:sz w:val="28"/>
          <w:szCs w:val="28"/>
        </w:rPr>
        <w:t xml:space="preserve"> </w:t>
      </w:r>
      <w:r w:rsidR="00C631AB" w:rsidRPr="000E7BE9">
        <w:rPr>
          <w:sz w:val="28"/>
          <w:szCs w:val="28"/>
        </w:rPr>
        <w:t xml:space="preserve"> </w:t>
      </w:r>
    </w:p>
    <w:p w:rsidR="0076453F" w:rsidRPr="000E7BE9" w:rsidRDefault="0076453F" w:rsidP="00C631AB">
      <w:pPr>
        <w:ind w:firstLine="709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соответствии с </w:t>
      </w:r>
      <w:r w:rsidR="003C061E" w:rsidRPr="000E7BE9">
        <w:rPr>
          <w:sz w:val="28"/>
          <w:szCs w:val="28"/>
        </w:rPr>
        <w:t xml:space="preserve">вышеуказанным </w:t>
      </w:r>
      <w:r w:rsidRPr="000E7BE9">
        <w:rPr>
          <w:sz w:val="28"/>
          <w:szCs w:val="28"/>
        </w:rPr>
        <w:t xml:space="preserve">Планом </w:t>
      </w:r>
      <w:r w:rsidR="003B5F46">
        <w:rPr>
          <w:sz w:val="28"/>
          <w:szCs w:val="28"/>
        </w:rPr>
        <w:t xml:space="preserve">в 2019 г. </w:t>
      </w:r>
      <w:r w:rsidRPr="000E7BE9">
        <w:rPr>
          <w:sz w:val="28"/>
          <w:szCs w:val="28"/>
        </w:rPr>
        <w:t>проведена следующая работа:</w:t>
      </w:r>
    </w:p>
    <w:p w:rsidR="00C631AB" w:rsidRPr="000E7BE9" w:rsidRDefault="0076453F" w:rsidP="00C631AB">
      <w:pPr>
        <w:ind w:firstLine="709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</w:t>
      </w:r>
      <w:r w:rsidR="00C631AB" w:rsidRPr="000E7BE9">
        <w:rPr>
          <w:sz w:val="28"/>
          <w:szCs w:val="28"/>
        </w:rPr>
        <w:t xml:space="preserve"> марте-апреле 2019 г. перед перемещением документов проведено соб</w:t>
      </w:r>
      <w:r w:rsidR="00C631AB" w:rsidRPr="000E7BE9">
        <w:rPr>
          <w:sz w:val="28"/>
          <w:szCs w:val="28"/>
        </w:rPr>
        <w:t>е</w:t>
      </w:r>
      <w:r w:rsidR="00C631AB" w:rsidRPr="000E7BE9">
        <w:rPr>
          <w:sz w:val="28"/>
          <w:szCs w:val="28"/>
        </w:rPr>
        <w:t>седование с начальниками архивных отделов администраций муниципальных районов Курской области по вопросу сдачи документов, относящихся к гос</w:t>
      </w:r>
      <w:r w:rsidR="00C631AB" w:rsidRPr="000E7BE9">
        <w:rPr>
          <w:sz w:val="28"/>
          <w:szCs w:val="28"/>
        </w:rPr>
        <w:t>у</w:t>
      </w:r>
      <w:r w:rsidR="00C631AB" w:rsidRPr="000E7BE9">
        <w:rPr>
          <w:sz w:val="28"/>
          <w:szCs w:val="28"/>
        </w:rPr>
        <w:t>дарственной собственности Курской области. Уточнены учетные сведения: н</w:t>
      </w:r>
      <w:r w:rsidR="00C631AB" w:rsidRPr="000E7BE9">
        <w:rPr>
          <w:sz w:val="28"/>
          <w:szCs w:val="28"/>
        </w:rPr>
        <w:t>о</w:t>
      </w:r>
      <w:r w:rsidR="00C631AB" w:rsidRPr="000E7BE9">
        <w:rPr>
          <w:sz w:val="28"/>
          <w:szCs w:val="28"/>
        </w:rPr>
        <w:t>мера фондов, описей дел, последние №№ ед. хр., состав документов подлеж</w:t>
      </w:r>
      <w:r w:rsidR="00C631AB" w:rsidRPr="000E7BE9">
        <w:rPr>
          <w:sz w:val="28"/>
          <w:szCs w:val="28"/>
        </w:rPr>
        <w:t>а</w:t>
      </w:r>
      <w:r w:rsidR="00C631AB" w:rsidRPr="000E7BE9">
        <w:rPr>
          <w:sz w:val="28"/>
          <w:szCs w:val="28"/>
        </w:rPr>
        <w:t xml:space="preserve">щих сдаче в </w:t>
      </w:r>
      <w:proofErr w:type="spellStart"/>
      <w:r w:rsidR="00C631AB" w:rsidRPr="000E7BE9">
        <w:rPr>
          <w:sz w:val="28"/>
          <w:szCs w:val="28"/>
        </w:rPr>
        <w:t>госархив</w:t>
      </w:r>
      <w:proofErr w:type="spellEnd"/>
      <w:r w:rsidR="00C631AB" w:rsidRPr="000E7BE9">
        <w:rPr>
          <w:sz w:val="28"/>
          <w:szCs w:val="28"/>
        </w:rPr>
        <w:t>, выданы номера фондов и описей дел на новые фонды и т.д.</w:t>
      </w:r>
    </w:p>
    <w:p w:rsidR="0076453F" w:rsidRPr="000E7BE9" w:rsidRDefault="0076453F" w:rsidP="0076453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E7BE9">
        <w:rPr>
          <w:bCs/>
          <w:iCs/>
          <w:sz w:val="28"/>
          <w:szCs w:val="28"/>
        </w:rPr>
        <w:lastRenderedPageBreak/>
        <w:t>проведено определение количества и фондовой принадлежности архи</w:t>
      </w:r>
      <w:r w:rsidRPr="000E7BE9">
        <w:rPr>
          <w:bCs/>
          <w:iCs/>
          <w:sz w:val="28"/>
          <w:szCs w:val="28"/>
        </w:rPr>
        <w:t>в</w:t>
      </w:r>
      <w:r w:rsidRPr="000E7BE9">
        <w:rPr>
          <w:bCs/>
          <w:iCs/>
          <w:sz w:val="28"/>
          <w:szCs w:val="28"/>
        </w:rPr>
        <w:t xml:space="preserve">ных документов </w:t>
      </w:r>
      <w:proofErr w:type="spellStart"/>
      <w:r w:rsidR="003C061E" w:rsidRPr="000E7BE9">
        <w:rPr>
          <w:bCs/>
          <w:iCs/>
          <w:sz w:val="28"/>
          <w:szCs w:val="28"/>
        </w:rPr>
        <w:t>госархива</w:t>
      </w:r>
      <w:proofErr w:type="spellEnd"/>
      <w:r w:rsidRPr="000E7BE9">
        <w:rPr>
          <w:bCs/>
          <w:iCs/>
          <w:sz w:val="28"/>
          <w:szCs w:val="28"/>
        </w:rPr>
        <w:t>, подлежащих перемещению в архивохранилища ф</w:t>
      </w:r>
      <w:r w:rsidRPr="000E7BE9">
        <w:rPr>
          <w:bCs/>
          <w:iCs/>
          <w:sz w:val="28"/>
          <w:szCs w:val="28"/>
        </w:rPr>
        <w:t>и</w:t>
      </w:r>
      <w:r w:rsidRPr="000E7BE9">
        <w:rPr>
          <w:bCs/>
          <w:iCs/>
          <w:sz w:val="28"/>
          <w:szCs w:val="28"/>
        </w:rPr>
        <w:t>лиала (1265 фондов; 333274 ед. хр.);</w:t>
      </w:r>
    </w:p>
    <w:p w:rsidR="0076453F" w:rsidRPr="000A374B" w:rsidRDefault="0076453F" w:rsidP="0076453F">
      <w:pPr>
        <w:ind w:firstLine="709"/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подготовлен и утвержден План перемещения архивных документов ОКУ </w:t>
      </w:r>
      <w:r w:rsidRPr="000A374B">
        <w:rPr>
          <w:bCs/>
          <w:iCs/>
          <w:sz w:val="28"/>
        </w:rPr>
        <w:t>«</w:t>
      </w:r>
      <w:proofErr w:type="spellStart"/>
      <w:r w:rsidRPr="000A374B">
        <w:rPr>
          <w:bCs/>
          <w:iCs/>
          <w:sz w:val="28"/>
        </w:rPr>
        <w:t>Госархива</w:t>
      </w:r>
      <w:proofErr w:type="spellEnd"/>
      <w:r w:rsidRPr="000A374B">
        <w:rPr>
          <w:bCs/>
          <w:iCs/>
          <w:sz w:val="28"/>
        </w:rPr>
        <w:t xml:space="preserve">» в </w:t>
      </w:r>
      <w:r w:rsidR="003C061E" w:rsidRPr="000A374B">
        <w:rPr>
          <w:bCs/>
          <w:iCs/>
          <w:sz w:val="28"/>
        </w:rPr>
        <w:t>филиал</w:t>
      </w:r>
      <w:r w:rsidRPr="000A374B">
        <w:rPr>
          <w:bCs/>
          <w:iCs/>
          <w:sz w:val="28"/>
        </w:rPr>
        <w:t>;</w:t>
      </w:r>
    </w:p>
    <w:p w:rsidR="0076453F" w:rsidRPr="000A374B" w:rsidRDefault="0076453F" w:rsidP="0076453F">
      <w:pPr>
        <w:ind w:firstLine="709"/>
        <w:jc w:val="both"/>
        <w:rPr>
          <w:bCs/>
          <w:iCs/>
          <w:sz w:val="28"/>
        </w:rPr>
      </w:pPr>
      <w:r w:rsidRPr="000A374B">
        <w:rPr>
          <w:kern w:val="36"/>
          <w:sz w:val="28"/>
          <w:szCs w:val="28"/>
        </w:rPr>
        <w:t>установлена система видеонаблюдения;</w:t>
      </w:r>
    </w:p>
    <w:p w:rsidR="0076453F" w:rsidRPr="000A374B" w:rsidRDefault="0076453F" w:rsidP="0076453F">
      <w:pPr>
        <w:ind w:firstLine="709"/>
        <w:jc w:val="both"/>
        <w:rPr>
          <w:kern w:val="36"/>
          <w:sz w:val="28"/>
          <w:szCs w:val="28"/>
        </w:rPr>
      </w:pPr>
      <w:r w:rsidRPr="000A374B">
        <w:rPr>
          <w:kern w:val="36"/>
          <w:sz w:val="28"/>
          <w:szCs w:val="28"/>
        </w:rPr>
        <w:t>введена в строй система пожарной безопасности, в том числе автоматич</w:t>
      </w:r>
      <w:r w:rsidRPr="000A374B">
        <w:rPr>
          <w:kern w:val="36"/>
          <w:sz w:val="28"/>
          <w:szCs w:val="28"/>
        </w:rPr>
        <w:t>е</w:t>
      </w:r>
      <w:r w:rsidRPr="000A374B">
        <w:rPr>
          <w:kern w:val="36"/>
          <w:sz w:val="28"/>
          <w:szCs w:val="28"/>
        </w:rPr>
        <w:t>ская система пожаротушения в архивохранилищах;</w:t>
      </w:r>
    </w:p>
    <w:p w:rsidR="0076453F" w:rsidRPr="000A374B" w:rsidRDefault="0076453F" w:rsidP="0076453F">
      <w:pPr>
        <w:ind w:firstLine="709"/>
        <w:jc w:val="both"/>
        <w:rPr>
          <w:kern w:val="36"/>
          <w:sz w:val="28"/>
          <w:szCs w:val="28"/>
        </w:rPr>
      </w:pPr>
      <w:r w:rsidRPr="000A374B">
        <w:rPr>
          <w:kern w:val="36"/>
          <w:sz w:val="28"/>
          <w:szCs w:val="28"/>
        </w:rPr>
        <w:t>введена в строй система вентиляции и кондиционирования;</w:t>
      </w:r>
    </w:p>
    <w:p w:rsidR="0076453F" w:rsidRPr="000A374B" w:rsidRDefault="0076453F" w:rsidP="0076453F">
      <w:pPr>
        <w:ind w:firstLine="709"/>
        <w:jc w:val="both"/>
        <w:rPr>
          <w:kern w:val="36"/>
          <w:sz w:val="28"/>
          <w:szCs w:val="28"/>
        </w:rPr>
      </w:pPr>
      <w:r w:rsidRPr="000A374B">
        <w:rPr>
          <w:kern w:val="36"/>
          <w:sz w:val="28"/>
          <w:szCs w:val="28"/>
        </w:rPr>
        <w:t>осуществлен косметический ремонт архивохранилищ №2 и№4;</w:t>
      </w:r>
    </w:p>
    <w:p w:rsidR="0076453F" w:rsidRPr="000A374B" w:rsidRDefault="0076453F" w:rsidP="0076453F">
      <w:pPr>
        <w:ind w:firstLine="709"/>
        <w:jc w:val="both"/>
        <w:rPr>
          <w:bCs/>
          <w:iCs/>
          <w:sz w:val="28"/>
          <w:szCs w:val="28"/>
        </w:rPr>
      </w:pPr>
      <w:r w:rsidRPr="000A374B">
        <w:rPr>
          <w:kern w:val="36"/>
          <w:sz w:val="28"/>
          <w:szCs w:val="28"/>
        </w:rPr>
        <w:t>приобретено и установлено стеллажное оборудование (архивохранилища №4</w:t>
      </w:r>
      <w:r w:rsidR="003C061E" w:rsidRPr="000A374B">
        <w:rPr>
          <w:kern w:val="36"/>
          <w:sz w:val="28"/>
          <w:szCs w:val="28"/>
        </w:rPr>
        <w:t>,</w:t>
      </w:r>
      <w:r w:rsidRPr="000A374B">
        <w:rPr>
          <w:kern w:val="36"/>
          <w:sz w:val="28"/>
          <w:szCs w:val="28"/>
        </w:rPr>
        <w:t xml:space="preserve"> №5);</w:t>
      </w:r>
      <w:r w:rsidRPr="000A374B">
        <w:rPr>
          <w:bCs/>
          <w:iCs/>
          <w:sz w:val="28"/>
          <w:szCs w:val="28"/>
        </w:rPr>
        <w:t xml:space="preserve"> </w:t>
      </w:r>
    </w:p>
    <w:p w:rsidR="0076453F" w:rsidRPr="000A374B" w:rsidRDefault="0076453F" w:rsidP="0076453F">
      <w:pPr>
        <w:ind w:firstLine="709"/>
        <w:jc w:val="both"/>
        <w:rPr>
          <w:bCs/>
          <w:iCs/>
          <w:sz w:val="28"/>
          <w:szCs w:val="28"/>
        </w:rPr>
      </w:pPr>
      <w:r w:rsidRPr="000A374B">
        <w:rPr>
          <w:bCs/>
          <w:iCs/>
          <w:sz w:val="28"/>
          <w:szCs w:val="28"/>
        </w:rPr>
        <w:t>проведена работа по нумерации стеллажей, шкафов и полок в архивохр</w:t>
      </w:r>
      <w:r w:rsidRPr="000A374B">
        <w:rPr>
          <w:bCs/>
          <w:iCs/>
          <w:sz w:val="28"/>
          <w:szCs w:val="28"/>
        </w:rPr>
        <w:t>а</w:t>
      </w:r>
      <w:r w:rsidRPr="000A374B">
        <w:rPr>
          <w:bCs/>
          <w:iCs/>
          <w:sz w:val="28"/>
          <w:szCs w:val="28"/>
        </w:rPr>
        <w:t>нилищах №1, №2, №4, №5;</w:t>
      </w:r>
    </w:p>
    <w:p w:rsidR="0076453F" w:rsidRPr="000E7BE9" w:rsidRDefault="0076453F" w:rsidP="0076453F">
      <w:pPr>
        <w:ind w:firstLine="709"/>
        <w:jc w:val="both"/>
        <w:rPr>
          <w:spacing w:val="-8"/>
          <w:kern w:val="36"/>
          <w:sz w:val="28"/>
          <w:szCs w:val="28"/>
        </w:rPr>
      </w:pPr>
      <w:r w:rsidRPr="000E7BE9">
        <w:rPr>
          <w:bCs/>
          <w:iCs/>
          <w:sz w:val="28"/>
          <w:szCs w:val="28"/>
        </w:rPr>
        <w:t xml:space="preserve">начата работа по составлению и систематизации карточек для </w:t>
      </w:r>
      <w:proofErr w:type="spellStart"/>
      <w:r w:rsidRPr="000E7BE9">
        <w:rPr>
          <w:sz w:val="28"/>
          <w:szCs w:val="28"/>
        </w:rPr>
        <w:t>пофонд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вых</w:t>
      </w:r>
      <w:proofErr w:type="spellEnd"/>
      <w:r w:rsidRPr="000E7BE9">
        <w:rPr>
          <w:sz w:val="28"/>
          <w:szCs w:val="28"/>
        </w:rPr>
        <w:t xml:space="preserve"> и </w:t>
      </w:r>
      <w:proofErr w:type="spellStart"/>
      <w:r w:rsidRPr="000E7BE9">
        <w:rPr>
          <w:sz w:val="28"/>
          <w:szCs w:val="28"/>
        </w:rPr>
        <w:t>постеллажных</w:t>
      </w:r>
      <w:proofErr w:type="spellEnd"/>
      <w:r w:rsidRPr="000E7BE9">
        <w:rPr>
          <w:sz w:val="28"/>
          <w:szCs w:val="28"/>
        </w:rPr>
        <w:t xml:space="preserve"> топографических указателей в архивохранилищах</w:t>
      </w:r>
      <w:r w:rsidRPr="000E7BE9">
        <w:rPr>
          <w:bCs/>
          <w:iCs/>
          <w:sz w:val="28"/>
          <w:szCs w:val="28"/>
        </w:rPr>
        <w:t xml:space="preserve"> №1, №2</w:t>
      </w:r>
      <w:r w:rsidR="003C061E" w:rsidRPr="000E7BE9">
        <w:rPr>
          <w:bCs/>
          <w:iCs/>
          <w:sz w:val="28"/>
          <w:szCs w:val="28"/>
        </w:rPr>
        <w:t>,</w:t>
      </w:r>
      <w:r w:rsidRPr="000E7BE9">
        <w:rPr>
          <w:bCs/>
          <w:iCs/>
          <w:sz w:val="28"/>
          <w:szCs w:val="28"/>
        </w:rPr>
        <w:t>№5.</w:t>
      </w:r>
    </w:p>
    <w:p w:rsidR="0076453F" w:rsidRPr="000E7BE9" w:rsidRDefault="0076453F" w:rsidP="00C631AB">
      <w:pPr>
        <w:ind w:firstLine="709"/>
        <w:jc w:val="both"/>
        <w:rPr>
          <w:sz w:val="16"/>
          <w:szCs w:val="16"/>
        </w:rPr>
      </w:pPr>
    </w:p>
    <w:p w:rsidR="00CA1DA7" w:rsidRPr="000E7BE9" w:rsidRDefault="00D76B70" w:rsidP="002F1F50">
      <w:pPr>
        <w:ind w:firstLine="709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В соответствии с утвержденным планом в 2019 г. было подготовлено и перемещено</w:t>
      </w:r>
      <w:r w:rsidR="0072162A" w:rsidRPr="000E7BE9">
        <w:rPr>
          <w:sz w:val="28"/>
          <w:szCs w:val="28"/>
        </w:rPr>
        <w:t xml:space="preserve"> в филиал</w:t>
      </w:r>
      <w:r w:rsidR="004A750F" w:rsidRPr="000E7BE9">
        <w:rPr>
          <w:sz w:val="28"/>
          <w:szCs w:val="28"/>
        </w:rPr>
        <w:t>:</w:t>
      </w:r>
      <w:r w:rsidRPr="000E7BE9">
        <w:rPr>
          <w:sz w:val="28"/>
          <w:szCs w:val="28"/>
        </w:rPr>
        <w:t xml:space="preserve"> </w:t>
      </w:r>
      <w:r w:rsidR="00CA1DA7" w:rsidRPr="00890781">
        <w:rPr>
          <w:b/>
          <w:i/>
          <w:sz w:val="28"/>
          <w:szCs w:val="28"/>
        </w:rPr>
        <w:t>913 фондов (222 </w:t>
      </w:r>
      <w:r w:rsidR="00104436" w:rsidRPr="00890781">
        <w:rPr>
          <w:b/>
          <w:i/>
          <w:sz w:val="28"/>
          <w:szCs w:val="28"/>
        </w:rPr>
        <w:t>984</w:t>
      </w:r>
      <w:r w:rsidR="00CA1DA7" w:rsidRPr="00890781">
        <w:rPr>
          <w:b/>
          <w:i/>
          <w:sz w:val="28"/>
          <w:szCs w:val="28"/>
        </w:rPr>
        <w:t xml:space="preserve"> </w:t>
      </w:r>
      <w:proofErr w:type="spellStart"/>
      <w:r w:rsidR="00CA1DA7" w:rsidRPr="00890781">
        <w:rPr>
          <w:b/>
          <w:i/>
          <w:sz w:val="28"/>
          <w:szCs w:val="28"/>
        </w:rPr>
        <w:t>ед.хр</w:t>
      </w:r>
      <w:proofErr w:type="spellEnd"/>
      <w:r w:rsidR="00CA1DA7" w:rsidRPr="00890781">
        <w:rPr>
          <w:b/>
          <w:i/>
          <w:sz w:val="28"/>
          <w:szCs w:val="28"/>
        </w:rPr>
        <w:t>.)</w:t>
      </w:r>
      <w:r w:rsidR="00CA1DA7" w:rsidRPr="000E7BE9">
        <w:rPr>
          <w:sz w:val="28"/>
          <w:szCs w:val="28"/>
        </w:rPr>
        <w:t xml:space="preserve"> по следующим отраслям: районные органы власти, в </w:t>
      </w:r>
      <w:proofErr w:type="spellStart"/>
      <w:r w:rsidR="00CA1DA7" w:rsidRPr="000E7BE9">
        <w:rPr>
          <w:sz w:val="28"/>
          <w:szCs w:val="28"/>
        </w:rPr>
        <w:t>т.ч</w:t>
      </w:r>
      <w:proofErr w:type="spellEnd"/>
      <w:r w:rsidR="00CA1DA7" w:rsidRPr="000E7BE9">
        <w:rPr>
          <w:sz w:val="28"/>
          <w:szCs w:val="28"/>
        </w:rPr>
        <w:t xml:space="preserve">. городские советы и их исполкомы; районные советы и их исполкомы; сельские советы; городские и районные финансовые отделы; районные плановые комиссии; </w:t>
      </w:r>
      <w:r w:rsidR="002F1F50" w:rsidRPr="000E7BE9">
        <w:rPr>
          <w:sz w:val="28"/>
          <w:szCs w:val="28"/>
        </w:rPr>
        <w:t>районные органы управления сельским хозяйством;</w:t>
      </w:r>
      <w:proofErr w:type="gramEnd"/>
      <w:r w:rsidR="002F1F50" w:rsidRPr="000E7BE9">
        <w:rPr>
          <w:sz w:val="28"/>
          <w:szCs w:val="28"/>
        </w:rPr>
        <w:t xml:space="preserve"> </w:t>
      </w:r>
      <w:proofErr w:type="gramStart"/>
      <w:r w:rsidR="002F1F50" w:rsidRPr="000E7BE9">
        <w:rPr>
          <w:sz w:val="28"/>
          <w:szCs w:val="28"/>
        </w:rPr>
        <w:t xml:space="preserve">органы статистики, </w:t>
      </w:r>
      <w:r w:rsidR="002F1F50" w:rsidRPr="000E7BE9">
        <w:rPr>
          <w:sz w:val="28"/>
        </w:rPr>
        <w:t>учреждени</w:t>
      </w:r>
      <w:r w:rsidR="0072162A" w:rsidRPr="000E7BE9">
        <w:rPr>
          <w:sz w:val="28"/>
        </w:rPr>
        <w:t>я</w:t>
      </w:r>
      <w:r w:rsidR="002F1F50" w:rsidRPr="000E7BE9">
        <w:rPr>
          <w:sz w:val="28"/>
        </w:rPr>
        <w:t xml:space="preserve"> юстиции, </w:t>
      </w:r>
      <w:r w:rsidR="002F1F50" w:rsidRPr="000E7BE9">
        <w:rPr>
          <w:sz w:val="28"/>
          <w:szCs w:val="28"/>
        </w:rPr>
        <w:t>в</w:t>
      </w:r>
      <w:r w:rsidR="00CA1DA7" w:rsidRPr="000E7BE9">
        <w:rPr>
          <w:sz w:val="28"/>
          <w:szCs w:val="28"/>
        </w:rPr>
        <w:t>оенны</w:t>
      </w:r>
      <w:r w:rsidR="0072162A" w:rsidRPr="000E7BE9">
        <w:rPr>
          <w:sz w:val="28"/>
          <w:szCs w:val="28"/>
        </w:rPr>
        <w:t>е</w:t>
      </w:r>
      <w:r w:rsidR="00CA1DA7" w:rsidRPr="000E7BE9">
        <w:rPr>
          <w:sz w:val="28"/>
          <w:szCs w:val="28"/>
        </w:rPr>
        <w:t xml:space="preserve"> учреждени</w:t>
      </w:r>
      <w:r w:rsidR="0072162A" w:rsidRPr="000E7BE9">
        <w:rPr>
          <w:sz w:val="28"/>
          <w:szCs w:val="28"/>
        </w:rPr>
        <w:t>я</w:t>
      </w:r>
      <w:r w:rsidR="00CA1DA7" w:rsidRPr="000E7BE9">
        <w:rPr>
          <w:sz w:val="28"/>
          <w:szCs w:val="28"/>
        </w:rPr>
        <w:t>;</w:t>
      </w:r>
      <w:r w:rsidR="002F1F50" w:rsidRPr="000E7BE9">
        <w:rPr>
          <w:sz w:val="28"/>
          <w:szCs w:val="28"/>
        </w:rPr>
        <w:t xml:space="preserve"> </w:t>
      </w:r>
      <w:r w:rsidR="002F1F50" w:rsidRPr="000E7BE9">
        <w:rPr>
          <w:sz w:val="28"/>
        </w:rPr>
        <w:t>учреждени</w:t>
      </w:r>
      <w:r w:rsidR="0072162A" w:rsidRPr="000E7BE9">
        <w:rPr>
          <w:sz w:val="28"/>
        </w:rPr>
        <w:t>я</w:t>
      </w:r>
      <w:r w:rsidR="002F1F50" w:rsidRPr="000E7BE9">
        <w:rPr>
          <w:sz w:val="28"/>
        </w:rPr>
        <w:t xml:space="preserve"> охраны общественного порядка и государственной безопасности, </w:t>
      </w:r>
      <w:r w:rsidR="0072162A" w:rsidRPr="000E7BE9">
        <w:rPr>
          <w:sz w:val="28"/>
        </w:rPr>
        <w:t xml:space="preserve">общественные организации, </w:t>
      </w:r>
      <w:r w:rsidR="002F1F50" w:rsidRPr="000E7BE9">
        <w:rPr>
          <w:sz w:val="28"/>
        </w:rPr>
        <w:t>учреждени</w:t>
      </w:r>
      <w:r w:rsidR="0072162A" w:rsidRPr="000E7BE9">
        <w:rPr>
          <w:sz w:val="28"/>
        </w:rPr>
        <w:t>я</w:t>
      </w:r>
      <w:r w:rsidR="002F1F50" w:rsidRPr="000E7BE9">
        <w:rPr>
          <w:sz w:val="28"/>
        </w:rPr>
        <w:t>, организаци</w:t>
      </w:r>
      <w:r w:rsidR="0072162A" w:rsidRPr="000E7BE9">
        <w:rPr>
          <w:sz w:val="28"/>
        </w:rPr>
        <w:t>я</w:t>
      </w:r>
      <w:r w:rsidR="002F1F50" w:rsidRPr="000E7BE9">
        <w:rPr>
          <w:sz w:val="28"/>
        </w:rPr>
        <w:t xml:space="preserve"> и предприяти</w:t>
      </w:r>
      <w:r w:rsidR="0072162A" w:rsidRPr="000E7BE9">
        <w:rPr>
          <w:sz w:val="28"/>
        </w:rPr>
        <w:t>я</w:t>
      </w:r>
      <w:r w:rsidR="002F1F50" w:rsidRPr="000E7BE9">
        <w:rPr>
          <w:sz w:val="28"/>
        </w:rPr>
        <w:t xml:space="preserve"> народного хозяйства: </w:t>
      </w:r>
      <w:r w:rsidR="002F1F50" w:rsidRPr="000E7BE9">
        <w:rPr>
          <w:sz w:val="28"/>
          <w:szCs w:val="28"/>
        </w:rPr>
        <w:t>транспорт, связь, торговля, снабжение, сбыт, заготовки</w:t>
      </w:r>
      <w:r w:rsidR="0072162A" w:rsidRPr="000E7BE9">
        <w:rPr>
          <w:sz w:val="28"/>
          <w:szCs w:val="28"/>
        </w:rPr>
        <w:t>.</w:t>
      </w:r>
      <w:proofErr w:type="gramEnd"/>
    </w:p>
    <w:p w:rsidR="003506BC" w:rsidRPr="000E7BE9" w:rsidRDefault="003506BC" w:rsidP="002F1F50">
      <w:pPr>
        <w:ind w:firstLine="709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процессе подготовки документов к перемещению в филиал </w:t>
      </w:r>
      <w:r w:rsidR="0039755A" w:rsidRPr="000E7BE9">
        <w:rPr>
          <w:sz w:val="28"/>
          <w:szCs w:val="28"/>
        </w:rPr>
        <w:t>была ос</w:t>
      </w:r>
      <w:r w:rsidR="0039755A" w:rsidRPr="000E7BE9">
        <w:rPr>
          <w:sz w:val="28"/>
          <w:szCs w:val="28"/>
        </w:rPr>
        <w:t>у</w:t>
      </w:r>
      <w:r w:rsidR="0039755A" w:rsidRPr="000E7BE9">
        <w:rPr>
          <w:sz w:val="28"/>
          <w:szCs w:val="28"/>
        </w:rPr>
        <w:t xml:space="preserve">ществлена замена 9030 ярлыков и замена шпагата </w:t>
      </w:r>
      <w:r w:rsidR="0053514D">
        <w:rPr>
          <w:sz w:val="28"/>
          <w:szCs w:val="28"/>
        </w:rPr>
        <w:t>в</w:t>
      </w:r>
      <w:r w:rsidR="0039755A" w:rsidRPr="000E7BE9">
        <w:rPr>
          <w:sz w:val="28"/>
          <w:szCs w:val="28"/>
        </w:rPr>
        <w:t xml:space="preserve"> 3082 связках.</w:t>
      </w:r>
      <w:r w:rsidR="00C631AB" w:rsidRPr="000E7BE9">
        <w:rPr>
          <w:sz w:val="28"/>
          <w:szCs w:val="28"/>
        </w:rPr>
        <w:t xml:space="preserve"> </w:t>
      </w:r>
    </w:p>
    <w:p w:rsidR="00D76B70" w:rsidRPr="0053514D" w:rsidRDefault="00D76B70" w:rsidP="00202423">
      <w:pPr>
        <w:jc w:val="both"/>
        <w:rPr>
          <w:sz w:val="16"/>
          <w:szCs w:val="16"/>
        </w:rPr>
      </w:pPr>
    </w:p>
    <w:p w:rsidR="00D75E13" w:rsidRPr="000E7BE9" w:rsidRDefault="000A3F19" w:rsidP="0053514D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течение года с</w:t>
      </w:r>
      <w:r w:rsidR="00FC5093" w:rsidRPr="000E7BE9">
        <w:rPr>
          <w:sz w:val="28"/>
          <w:szCs w:val="28"/>
        </w:rPr>
        <w:t>брошюрован</w:t>
      </w:r>
      <w:r w:rsidR="003C00BC" w:rsidRPr="000E7BE9">
        <w:rPr>
          <w:sz w:val="28"/>
          <w:szCs w:val="28"/>
        </w:rPr>
        <w:t>о</w:t>
      </w:r>
      <w:r w:rsidR="00FC5093" w:rsidRPr="000E7BE9">
        <w:rPr>
          <w:sz w:val="28"/>
          <w:szCs w:val="28"/>
        </w:rPr>
        <w:t xml:space="preserve"> </w:t>
      </w:r>
      <w:r w:rsidR="00D30448" w:rsidRPr="000E7BE9">
        <w:rPr>
          <w:b/>
          <w:i/>
          <w:sz w:val="28"/>
          <w:szCs w:val="28"/>
        </w:rPr>
        <w:t>1</w:t>
      </w:r>
      <w:r w:rsidR="00BE0EE1" w:rsidRPr="000E7BE9">
        <w:rPr>
          <w:b/>
          <w:i/>
          <w:sz w:val="28"/>
          <w:szCs w:val="28"/>
        </w:rPr>
        <w:t>55</w:t>
      </w:r>
      <w:r w:rsidR="00274770" w:rsidRPr="000E7BE9">
        <w:rPr>
          <w:sz w:val="28"/>
          <w:szCs w:val="28"/>
        </w:rPr>
        <w:t xml:space="preserve"> подшив</w:t>
      </w:r>
      <w:r w:rsidR="0024164C" w:rsidRPr="000E7BE9">
        <w:rPr>
          <w:sz w:val="28"/>
          <w:szCs w:val="28"/>
        </w:rPr>
        <w:t>ок</w:t>
      </w:r>
      <w:r w:rsidR="00274770" w:rsidRPr="000E7BE9">
        <w:rPr>
          <w:sz w:val="28"/>
          <w:szCs w:val="28"/>
        </w:rPr>
        <w:t xml:space="preserve"> газет</w:t>
      </w:r>
      <w:r w:rsidR="003C00BC" w:rsidRPr="000E7BE9">
        <w:rPr>
          <w:sz w:val="28"/>
          <w:szCs w:val="28"/>
        </w:rPr>
        <w:t xml:space="preserve">. </w:t>
      </w:r>
      <w:r w:rsidR="00D71722" w:rsidRPr="000E7BE9">
        <w:rPr>
          <w:sz w:val="28"/>
          <w:szCs w:val="28"/>
        </w:rPr>
        <w:t xml:space="preserve">Изготовлено </w:t>
      </w:r>
      <w:r w:rsidR="00BE0EE1" w:rsidRPr="000E7BE9">
        <w:rPr>
          <w:b/>
          <w:i/>
          <w:sz w:val="28"/>
          <w:szCs w:val="28"/>
        </w:rPr>
        <w:t>360</w:t>
      </w:r>
      <w:r w:rsidR="00D71722" w:rsidRPr="000E7BE9">
        <w:rPr>
          <w:sz w:val="28"/>
          <w:szCs w:val="28"/>
        </w:rPr>
        <w:t xml:space="preserve"> ко</w:t>
      </w:r>
      <w:r w:rsidR="00D71722" w:rsidRPr="000E7BE9">
        <w:rPr>
          <w:sz w:val="28"/>
          <w:szCs w:val="28"/>
        </w:rPr>
        <w:t>н</w:t>
      </w:r>
      <w:r w:rsidR="00D71722" w:rsidRPr="000E7BE9">
        <w:rPr>
          <w:sz w:val="28"/>
          <w:szCs w:val="28"/>
        </w:rPr>
        <w:t>верт</w:t>
      </w:r>
      <w:r w:rsidR="00BD31CC" w:rsidRPr="000E7BE9">
        <w:rPr>
          <w:sz w:val="28"/>
          <w:szCs w:val="28"/>
        </w:rPr>
        <w:t>ов</w:t>
      </w:r>
      <w:r w:rsidR="00D71722" w:rsidRPr="000E7BE9">
        <w:rPr>
          <w:sz w:val="28"/>
          <w:szCs w:val="28"/>
        </w:rPr>
        <w:t xml:space="preserve"> для хранения негативов</w:t>
      </w:r>
      <w:r w:rsidR="0006025B" w:rsidRPr="000E7BE9">
        <w:rPr>
          <w:sz w:val="28"/>
          <w:szCs w:val="28"/>
        </w:rPr>
        <w:t xml:space="preserve">, </w:t>
      </w:r>
      <w:r w:rsidR="00BE0EE1" w:rsidRPr="000E7BE9">
        <w:rPr>
          <w:b/>
          <w:i/>
          <w:sz w:val="28"/>
          <w:szCs w:val="28"/>
        </w:rPr>
        <w:t>30</w:t>
      </w:r>
      <w:r w:rsidR="00BE0EE1" w:rsidRPr="000E7BE9">
        <w:rPr>
          <w:sz w:val="28"/>
          <w:szCs w:val="28"/>
        </w:rPr>
        <w:t xml:space="preserve"> конвертов для хранения позитивов,</w:t>
      </w:r>
      <w:r w:rsidR="00BE0EE1" w:rsidRPr="000E7BE9">
        <w:rPr>
          <w:b/>
          <w:i/>
          <w:sz w:val="28"/>
          <w:szCs w:val="28"/>
        </w:rPr>
        <w:t xml:space="preserve"> 104</w:t>
      </w:r>
      <w:r w:rsidR="003C00BC" w:rsidRPr="000E7BE9">
        <w:rPr>
          <w:sz w:val="28"/>
          <w:szCs w:val="28"/>
        </w:rPr>
        <w:t xml:space="preserve"> па</w:t>
      </w:r>
      <w:r w:rsidR="003C00BC" w:rsidRPr="000E7BE9">
        <w:rPr>
          <w:sz w:val="28"/>
          <w:szCs w:val="28"/>
        </w:rPr>
        <w:t>п</w:t>
      </w:r>
      <w:r w:rsidR="00BE0EE1" w:rsidRPr="000E7BE9">
        <w:rPr>
          <w:sz w:val="28"/>
          <w:szCs w:val="28"/>
        </w:rPr>
        <w:t>ки</w:t>
      </w:r>
      <w:r w:rsidR="003C00BC" w:rsidRPr="000E7BE9">
        <w:rPr>
          <w:sz w:val="28"/>
          <w:szCs w:val="28"/>
        </w:rPr>
        <w:t xml:space="preserve"> для хранения </w:t>
      </w:r>
      <w:r w:rsidR="00BE0EE1" w:rsidRPr="000E7BE9">
        <w:rPr>
          <w:sz w:val="28"/>
          <w:szCs w:val="28"/>
        </w:rPr>
        <w:t>описей дел и особо ценных книг из научно-справочной би</w:t>
      </w:r>
      <w:r w:rsidR="00BE0EE1" w:rsidRPr="000E7BE9">
        <w:rPr>
          <w:sz w:val="28"/>
          <w:szCs w:val="28"/>
        </w:rPr>
        <w:t>б</w:t>
      </w:r>
      <w:r w:rsidR="00BE0EE1" w:rsidRPr="000E7BE9">
        <w:rPr>
          <w:sz w:val="28"/>
          <w:szCs w:val="28"/>
        </w:rPr>
        <w:t>лиотеки</w:t>
      </w:r>
      <w:r w:rsidR="003C00BC" w:rsidRPr="000E7BE9">
        <w:rPr>
          <w:sz w:val="28"/>
          <w:szCs w:val="28"/>
        </w:rPr>
        <w:t>,</w:t>
      </w:r>
      <w:r w:rsidR="00BE0EE1" w:rsidRPr="000E7BE9">
        <w:rPr>
          <w:b/>
          <w:sz w:val="28"/>
          <w:szCs w:val="28"/>
        </w:rPr>
        <w:t xml:space="preserve"> </w:t>
      </w:r>
      <w:r w:rsidR="00D43F15" w:rsidRPr="000E7BE9">
        <w:rPr>
          <w:b/>
          <w:i/>
          <w:sz w:val="28"/>
          <w:szCs w:val="28"/>
        </w:rPr>
        <w:t>1790</w:t>
      </w:r>
      <w:r w:rsidR="00D43F15" w:rsidRPr="000E7BE9">
        <w:rPr>
          <w:b/>
          <w:sz w:val="28"/>
          <w:szCs w:val="28"/>
        </w:rPr>
        <w:t xml:space="preserve"> </w:t>
      </w:r>
      <w:r w:rsidR="00D43F15" w:rsidRPr="000E7BE9">
        <w:rPr>
          <w:sz w:val="28"/>
          <w:szCs w:val="28"/>
        </w:rPr>
        <w:t xml:space="preserve">ярлыков, </w:t>
      </w:r>
      <w:r w:rsidR="00BE0EE1" w:rsidRPr="000E7BE9">
        <w:rPr>
          <w:b/>
          <w:i/>
          <w:sz w:val="28"/>
          <w:szCs w:val="28"/>
        </w:rPr>
        <w:t>3352</w:t>
      </w:r>
      <w:r w:rsidR="00BE0EE1" w:rsidRPr="000E7BE9">
        <w:rPr>
          <w:sz w:val="28"/>
          <w:szCs w:val="28"/>
        </w:rPr>
        <w:t xml:space="preserve"> переплётных крышек для </w:t>
      </w:r>
      <w:r w:rsidR="0072162A" w:rsidRPr="000E7BE9">
        <w:rPr>
          <w:sz w:val="28"/>
          <w:szCs w:val="28"/>
        </w:rPr>
        <w:t xml:space="preserve">нужд </w:t>
      </w:r>
      <w:proofErr w:type="spellStart"/>
      <w:r w:rsidR="0072162A" w:rsidRPr="000E7BE9">
        <w:rPr>
          <w:sz w:val="28"/>
          <w:szCs w:val="28"/>
        </w:rPr>
        <w:t>госархива</w:t>
      </w:r>
      <w:proofErr w:type="spellEnd"/>
      <w:r w:rsidR="0072162A" w:rsidRPr="000E7BE9">
        <w:rPr>
          <w:sz w:val="28"/>
          <w:szCs w:val="28"/>
        </w:rPr>
        <w:t xml:space="preserve"> и фил</w:t>
      </w:r>
      <w:r w:rsidR="0072162A" w:rsidRPr="000E7BE9">
        <w:rPr>
          <w:sz w:val="28"/>
          <w:szCs w:val="28"/>
        </w:rPr>
        <w:t>и</w:t>
      </w:r>
      <w:r w:rsidR="0072162A" w:rsidRPr="000E7BE9">
        <w:rPr>
          <w:sz w:val="28"/>
          <w:szCs w:val="28"/>
        </w:rPr>
        <w:t>ала</w:t>
      </w:r>
      <w:r w:rsidRPr="000E7BE9">
        <w:rPr>
          <w:sz w:val="28"/>
          <w:szCs w:val="28"/>
        </w:rPr>
        <w:t>.</w:t>
      </w:r>
      <w:r w:rsidR="003C00BC" w:rsidRPr="000E7BE9">
        <w:rPr>
          <w:sz w:val="28"/>
          <w:szCs w:val="28"/>
        </w:rPr>
        <w:t xml:space="preserve"> </w:t>
      </w:r>
      <w:r w:rsidR="008D439E" w:rsidRPr="000E7BE9">
        <w:rPr>
          <w:sz w:val="28"/>
          <w:szCs w:val="28"/>
        </w:rPr>
        <w:t>Подшит</w:t>
      </w:r>
      <w:r w:rsidR="003C00BC" w:rsidRPr="000E7BE9">
        <w:rPr>
          <w:sz w:val="28"/>
          <w:szCs w:val="28"/>
        </w:rPr>
        <w:t>о</w:t>
      </w:r>
      <w:r w:rsidR="008D439E" w:rsidRPr="000E7BE9">
        <w:rPr>
          <w:sz w:val="28"/>
          <w:szCs w:val="28"/>
        </w:rPr>
        <w:t xml:space="preserve"> </w:t>
      </w:r>
      <w:r w:rsidR="00BE0EE1" w:rsidRPr="000E7BE9">
        <w:rPr>
          <w:b/>
          <w:i/>
          <w:sz w:val="28"/>
          <w:szCs w:val="28"/>
        </w:rPr>
        <w:t>319</w:t>
      </w:r>
      <w:r w:rsidR="008D439E" w:rsidRPr="000E7BE9">
        <w:rPr>
          <w:sz w:val="28"/>
          <w:szCs w:val="28"/>
        </w:rPr>
        <w:t xml:space="preserve"> ответ</w:t>
      </w:r>
      <w:r w:rsidR="003C00BC" w:rsidRPr="000E7BE9">
        <w:rPr>
          <w:sz w:val="28"/>
          <w:szCs w:val="28"/>
        </w:rPr>
        <w:t>ов</w:t>
      </w:r>
      <w:r w:rsidR="008D439E" w:rsidRPr="000E7BE9">
        <w:rPr>
          <w:sz w:val="28"/>
          <w:szCs w:val="28"/>
        </w:rPr>
        <w:t xml:space="preserve"> на социально-правовые запросы.</w:t>
      </w:r>
    </w:p>
    <w:p w:rsidR="003C00BC" w:rsidRPr="00E742F1" w:rsidRDefault="003C00BC" w:rsidP="00C15B89">
      <w:pPr>
        <w:ind w:left="708"/>
        <w:jc w:val="both"/>
        <w:rPr>
          <w:b/>
          <w:i/>
          <w:sz w:val="16"/>
          <w:szCs w:val="16"/>
        </w:rPr>
      </w:pPr>
    </w:p>
    <w:p w:rsidR="00676A1D" w:rsidRPr="000E7BE9" w:rsidRDefault="00274770" w:rsidP="0006025B">
      <w:pPr>
        <w:ind w:firstLine="708"/>
        <w:jc w:val="both"/>
        <w:rPr>
          <w:sz w:val="28"/>
          <w:szCs w:val="28"/>
        </w:rPr>
      </w:pPr>
      <w:proofErr w:type="gramStart"/>
      <w:r w:rsidRPr="00A044E9">
        <w:rPr>
          <w:sz w:val="28"/>
          <w:szCs w:val="28"/>
        </w:rPr>
        <w:t>И</w:t>
      </w:r>
      <w:r w:rsidR="00D75E13" w:rsidRPr="00A044E9">
        <w:rPr>
          <w:sz w:val="28"/>
          <w:szCs w:val="28"/>
        </w:rPr>
        <w:t xml:space="preserve">зготовлено </w:t>
      </w:r>
      <w:r w:rsidR="005B6BE0" w:rsidRPr="00A044E9">
        <w:rPr>
          <w:b/>
          <w:i/>
          <w:sz w:val="28"/>
          <w:szCs w:val="28"/>
        </w:rPr>
        <w:t>7</w:t>
      </w:r>
      <w:r w:rsidR="00A044E9" w:rsidRPr="00A044E9">
        <w:rPr>
          <w:b/>
          <w:i/>
          <w:sz w:val="28"/>
          <w:szCs w:val="28"/>
        </w:rPr>
        <w:t xml:space="preserve">9318 </w:t>
      </w:r>
      <w:r w:rsidR="00F04326" w:rsidRPr="00A044E9">
        <w:rPr>
          <w:b/>
          <w:i/>
          <w:sz w:val="28"/>
          <w:szCs w:val="28"/>
        </w:rPr>
        <w:t>ксерокопий</w:t>
      </w:r>
      <w:r w:rsidR="00A044E9" w:rsidRPr="00A044E9">
        <w:rPr>
          <w:sz w:val="28"/>
          <w:szCs w:val="28"/>
        </w:rPr>
        <w:t xml:space="preserve"> (2410 ксерокопий в филиале) </w:t>
      </w:r>
      <w:r w:rsidR="0006025B" w:rsidRPr="00A044E9">
        <w:rPr>
          <w:sz w:val="28"/>
          <w:szCs w:val="28"/>
        </w:rPr>
        <w:t xml:space="preserve">(из них для </w:t>
      </w:r>
      <w:r w:rsidR="00261FE1" w:rsidRPr="00A044E9">
        <w:rPr>
          <w:sz w:val="28"/>
          <w:szCs w:val="28"/>
        </w:rPr>
        <w:t xml:space="preserve">пользователей </w:t>
      </w:r>
      <w:r w:rsidR="0006025B" w:rsidRPr="00A044E9">
        <w:rPr>
          <w:sz w:val="28"/>
          <w:szCs w:val="28"/>
        </w:rPr>
        <w:t>читального зала –</w:t>
      </w:r>
      <w:r w:rsidR="00353027" w:rsidRPr="00A044E9">
        <w:rPr>
          <w:sz w:val="28"/>
          <w:szCs w:val="28"/>
        </w:rPr>
        <w:t xml:space="preserve"> </w:t>
      </w:r>
      <w:r w:rsidR="00A044E9">
        <w:rPr>
          <w:sz w:val="28"/>
          <w:szCs w:val="28"/>
        </w:rPr>
        <w:t>904</w:t>
      </w:r>
      <w:r w:rsidR="00214E26" w:rsidRPr="00A044E9">
        <w:rPr>
          <w:sz w:val="28"/>
          <w:szCs w:val="28"/>
        </w:rPr>
        <w:t xml:space="preserve">; </w:t>
      </w:r>
      <w:r w:rsidR="00261FE1" w:rsidRPr="00A044E9">
        <w:rPr>
          <w:sz w:val="28"/>
          <w:szCs w:val="28"/>
        </w:rPr>
        <w:t>для сотрудников архива</w:t>
      </w:r>
      <w:r w:rsidR="0053514D">
        <w:rPr>
          <w:sz w:val="28"/>
          <w:szCs w:val="28"/>
        </w:rPr>
        <w:t xml:space="preserve"> и филиала</w:t>
      </w:r>
      <w:r w:rsidR="00214E26" w:rsidRPr="00A044E9">
        <w:rPr>
          <w:sz w:val="28"/>
          <w:szCs w:val="28"/>
        </w:rPr>
        <w:t xml:space="preserve"> – </w:t>
      </w:r>
      <w:r w:rsidR="0081168E" w:rsidRPr="00A044E9">
        <w:rPr>
          <w:sz w:val="28"/>
          <w:szCs w:val="28"/>
        </w:rPr>
        <w:t>7</w:t>
      </w:r>
      <w:r w:rsidR="00A044E9">
        <w:rPr>
          <w:sz w:val="28"/>
          <w:szCs w:val="28"/>
        </w:rPr>
        <w:t>8414</w:t>
      </w:r>
      <w:r w:rsidR="00D75E13" w:rsidRPr="00A044E9">
        <w:rPr>
          <w:sz w:val="28"/>
          <w:szCs w:val="28"/>
        </w:rPr>
        <w:t xml:space="preserve">, </w:t>
      </w:r>
      <w:r w:rsidR="00D75E13" w:rsidRPr="000E7BE9">
        <w:rPr>
          <w:sz w:val="28"/>
          <w:szCs w:val="28"/>
        </w:rPr>
        <w:t xml:space="preserve">в том числе: бланки для проведения курсов по делопроизводству; </w:t>
      </w:r>
      <w:r w:rsidR="00292DC5" w:rsidRPr="000E7BE9">
        <w:rPr>
          <w:sz w:val="28"/>
          <w:szCs w:val="28"/>
        </w:rPr>
        <w:t>т</w:t>
      </w:r>
      <w:r w:rsidR="00292DC5" w:rsidRPr="000E7BE9">
        <w:rPr>
          <w:sz w:val="28"/>
          <w:szCs w:val="28"/>
        </w:rPr>
        <w:t>и</w:t>
      </w:r>
      <w:r w:rsidR="00292DC5" w:rsidRPr="000E7BE9">
        <w:rPr>
          <w:sz w:val="28"/>
          <w:szCs w:val="28"/>
        </w:rPr>
        <w:t>тульные листы к делам, листы проверки наличия дел до и после сканирования, листы-заверители</w:t>
      </w:r>
      <w:r w:rsidR="00D75E13" w:rsidRPr="000E7BE9">
        <w:rPr>
          <w:sz w:val="28"/>
          <w:szCs w:val="28"/>
        </w:rPr>
        <w:t xml:space="preserve"> и др. </w:t>
      </w:r>
      <w:proofErr w:type="gramEnd"/>
    </w:p>
    <w:p w:rsidR="00D75E13" w:rsidRPr="000E7BE9" w:rsidRDefault="00ED6C12" w:rsidP="0006025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Сделано</w:t>
      </w:r>
      <w:r w:rsidR="00F019AE" w:rsidRPr="000E7BE9">
        <w:rPr>
          <w:sz w:val="28"/>
          <w:szCs w:val="28"/>
        </w:rPr>
        <w:t xml:space="preserve"> </w:t>
      </w:r>
      <w:r w:rsidR="002C2526" w:rsidRPr="000E7BE9">
        <w:rPr>
          <w:sz w:val="28"/>
          <w:szCs w:val="28"/>
        </w:rPr>
        <w:t>1138</w:t>
      </w:r>
      <w:r w:rsidR="00952D23" w:rsidRPr="000E7BE9">
        <w:rPr>
          <w:sz w:val="28"/>
          <w:szCs w:val="28"/>
        </w:rPr>
        <w:t xml:space="preserve"> цифровы</w:t>
      </w:r>
      <w:r w:rsidR="00676A1D" w:rsidRPr="000E7BE9">
        <w:rPr>
          <w:sz w:val="28"/>
          <w:szCs w:val="28"/>
        </w:rPr>
        <w:t>х</w:t>
      </w:r>
      <w:r w:rsidR="00952D23" w:rsidRPr="000E7BE9">
        <w:rPr>
          <w:sz w:val="28"/>
          <w:szCs w:val="28"/>
        </w:rPr>
        <w:t xml:space="preserve"> копи</w:t>
      </w:r>
      <w:r w:rsidR="0072162A" w:rsidRPr="000E7BE9">
        <w:rPr>
          <w:sz w:val="28"/>
          <w:szCs w:val="28"/>
        </w:rPr>
        <w:t>й</w:t>
      </w:r>
      <w:r w:rsidR="00952D23" w:rsidRPr="000E7BE9">
        <w:rPr>
          <w:sz w:val="28"/>
          <w:szCs w:val="28"/>
        </w:rPr>
        <w:t xml:space="preserve"> архивных документов для исследователей читального зала</w:t>
      </w:r>
      <w:r w:rsidR="00F019AE" w:rsidRPr="000E7BE9">
        <w:rPr>
          <w:sz w:val="28"/>
          <w:szCs w:val="28"/>
        </w:rPr>
        <w:t xml:space="preserve"> </w:t>
      </w:r>
      <w:r w:rsidR="00952D23" w:rsidRPr="000E7BE9">
        <w:rPr>
          <w:sz w:val="28"/>
          <w:szCs w:val="28"/>
        </w:rPr>
        <w:t xml:space="preserve">и по запросам </w:t>
      </w:r>
      <w:r w:rsidR="00214E26" w:rsidRPr="000E7BE9">
        <w:rPr>
          <w:sz w:val="28"/>
          <w:szCs w:val="28"/>
        </w:rPr>
        <w:t>граждан</w:t>
      </w:r>
      <w:r w:rsidR="00952D23" w:rsidRPr="000E7BE9">
        <w:rPr>
          <w:sz w:val="28"/>
          <w:szCs w:val="28"/>
        </w:rPr>
        <w:t>.</w:t>
      </w:r>
    </w:p>
    <w:p w:rsidR="0054715E" w:rsidRPr="009C361B" w:rsidRDefault="0054715E" w:rsidP="00D4331C">
      <w:pPr>
        <w:ind w:firstLine="708"/>
        <w:jc w:val="both"/>
        <w:rPr>
          <w:sz w:val="16"/>
          <w:szCs w:val="16"/>
        </w:rPr>
      </w:pPr>
    </w:p>
    <w:p w:rsidR="00833CB5" w:rsidRPr="000E7BE9" w:rsidRDefault="0080421A" w:rsidP="0080421A">
      <w:pPr>
        <w:ind w:left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Проведена консервационно-профилактическая обработка:</w:t>
      </w:r>
    </w:p>
    <w:p w:rsidR="0080421A" w:rsidRPr="000E7BE9" w:rsidRDefault="00FC5093" w:rsidP="00D4331C">
      <w:pPr>
        <w:ind w:firstLine="70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11</w:t>
      </w:r>
      <w:r w:rsidR="00752438" w:rsidRPr="000E7BE9">
        <w:rPr>
          <w:b/>
          <w:i/>
          <w:sz w:val="28"/>
          <w:szCs w:val="28"/>
        </w:rPr>
        <w:t>0</w:t>
      </w:r>
      <w:r w:rsidR="00CD17B9" w:rsidRPr="000E7BE9">
        <w:rPr>
          <w:b/>
          <w:i/>
          <w:sz w:val="28"/>
          <w:szCs w:val="28"/>
        </w:rPr>
        <w:t xml:space="preserve"> ед.</w:t>
      </w:r>
      <w:r w:rsidR="0080421A" w:rsidRPr="000E7BE9">
        <w:rPr>
          <w:b/>
          <w:i/>
          <w:sz w:val="28"/>
        </w:rPr>
        <w:t xml:space="preserve"> хранения</w:t>
      </w:r>
      <w:r w:rsidR="0080421A" w:rsidRPr="000E7BE9">
        <w:rPr>
          <w:sz w:val="28"/>
        </w:rPr>
        <w:t xml:space="preserve"> (рулонов) негативо</w:t>
      </w:r>
      <w:r w:rsidR="0076453F" w:rsidRPr="000E7BE9">
        <w:rPr>
          <w:sz w:val="28"/>
        </w:rPr>
        <w:t>в и</w:t>
      </w:r>
      <w:r w:rsidR="0006025B" w:rsidRPr="000E7BE9">
        <w:rPr>
          <w:sz w:val="28"/>
        </w:rPr>
        <w:t xml:space="preserve"> </w:t>
      </w:r>
      <w:r w:rsidR="00214E26" w:rsidRPr="000E7BE9">
        <w:rPr>
          <w:b/>
          <w:i/>
          <w:sz w:val="28"/>
        </w:rPr>
        <w:t>3</w:t>
      </w:r>
      <w:r w:rsidR="004A750F" w:rsidRPr="000E7BE9">
        <w:rPr>
          <w:b/>
          <w:i/>
          <w:sz w:val="28"/>
        </w:rPr>
        <w:t>08</w:t>
      </w:r>
      <w:r w:rsidRPr="000E7BE9">
        <w:rPr>
          <w:b/>
          <w:i/>
          <w:sz w:val="28"/>
        </w:rPr>
        <w:t xml:space="preserve"> микрофиш</w:t>
      </w:r>
      <w:r w:rsidR="00040322" w:rsidRPr="000E7BE9">
        <w:rPr>
          <w:b/>
          <w:i/>
          <w:sz w:val="28"/>
        </w:rPr>
        <w:t xml:space="preserve"> </w:t>
      </w:r>
      <w:r w:rsidR="0080421A" w:rsidRPr="000E7BE9">
        <w:rPr>
          <w:sz w:val="28"/>
        </w:rPr>
        <w:t>страхового фонда на документы на бумажной основе</w:t>
      </w:r>
      <w:r w:rsidR="00040322" w:rsidRPr="000E7BE9">
        <w:rPr>
          <w:sz w:val="28"/>
        </w:rPr>
        <w:t xml:space="preserve"> </w:t>
      </w:r>
      <w:r w:rsidRPr="000E7BE9">
        <w:rPr>
          <w:sz w:val="28"/>
          <w:szCs w:val="28"/>
        </w:rPr>
        <w:t xml:space="preserve">(план – 110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 (рулонов</w:t>
      </w:r>
      <w:r w:rsidR="00E36C17" w:rsidRPr="000E7BE9">
        <w:rPr>
          <w:sz w:val="28"/>
          <w:szCs w:val="28"/>
        </w:rPr>
        <w:t>)</w:t>
      </w:r>
      <w:r w:rsidR="00514164" w:rsidRPr="000E7BE9">
        <w:rPr>
          <w:sz w:val="28"/>
          <w:szCs w:val="28"/>
        </w:rPr>
        <w:t>; 10 микрофиш</w:t>
      </w:r>
      <w:r w:rsidRPr="000E7BE9">
        <w:rPr>
          <w:sz w:val="28"/>
          <w:szCs w:val="28"/>
        </w:rPr>
        <w:t>)</w:t>
      </w:r>
      <w:r w:rsidR="0080421A" w:rsidRPr="000E7BE9">
        <w:rPr>
          <w:sz w:val="28"/>
        </w:rPr>
        <w:t>;</w:t>
      </w:r>
    </w:p>
    <w:p w:rsidR="0080421A" w:rsidRPr="000E7BE9" w:rsidRDefault="00BD31CC" w:rsidP="0080421A">
      <w:pPr>
        <w:ind w:firstLine="708"/>
        <w:jc w:val="both"/>
        <w:rPr>
          <w:sz w:val="16"/>
          <w:szCs w:val="16"/>
        </w:rPr>
      </w:pPr>
      <w:r w:rsidRPr="000E7BE9">
        <w:rPr>
          <w:b/>
          <w:i/>
          <w:sz w:val="28"/>
          <w:szCs w:val="28"/>
        </w:rPr>
        <w:lastRenderedPageBreak/>
        <w:t>1</w:t>
      </w:r>
      <w:r w:rsidR="005E289C" w:rsidRPr="000E7BE9">
        <w:rPr>
          <w:b/>
          <w:i/>
          <w:sz w:val="28"/>
          <w:szCs w:val="28"/>
        </w:rPr>
        <w:t>874</w:t>
      </w:r>
      <w:r w:rsidR="00040322" w:rsidRPr="000E7BE9">
        <w:rPr>
          <w:b/>
          <w:i/>
          <w:sz w:val="28"/>
          <w:szCs w:val="28"/>
        </w:rPr>
        <w:t xml:space="preserve"> </w:t>
      </w:r>
      <w:r w:rsidR="0080421A" w:rsidRPr="000E7BE9">
        <w:rPr>
          <w:b/>
          <w:i/>
          <w:sz w:val="28"/>
          <w:szCs w:val="28"/>
        </w:rPr>
        <w:t>ед. хранения</w:t>
      </w:r>
      <w:r w:rsidR="0080421A" w:rsidRPr="000E7BE9">
        <w:rPr>
          <w:sz w:val="28"/>
          <w:szCs w:val="28"/>
        </w:rPr>
        <w:t xml:space="preserve"> фотодокументов</w:t>
      </w:r>
      <w:r w:rsidR="003B352B" w:rsidRPr="000E7BE9">
        <w:rPr>
          <w:sz w:val="28"/>
          <w:szCs w:val="28"/>
        </w:rPr>
        <w:t xml:space="preserve"> (план – 1700 </w:t>
      </w:r>
      <w:proofErr w:type="spellStart"/>
      <w:r w:rsidR="003B352B" w:rsidRPr="000E7BE9">
        <w:rPr>
          <w:sz w:val="28"/>
          <w:szCs w:val="28"/>
        </w:rPr>
        <w:t>ед.хр</w:t>
      </w:r>
      <w:proofErr w:type="spellEnd"/>
      <w:r w:rsidR="003B352B" w:rsidRPr="000E7BE9">
        <w:rPr>
          <w:sz w:val="28"/>
          <w:szCs w:val="28"/>
        </w:rPr>
        <w:t>.)</w:t>
      </w:r>
      <w:r w:rsidR="00734031" w:rsidRPr="000E7BE9">
        <w:rPr>
          <w:sz w:val="28"/>
          <w:szCs w:val="28"/>
        </w:rPr>
        <w:t>.</w:t>
      </w:r>
    </w:p>
    <w:p w:rsidR="00261FE1" w:rsidRPr="000E7BE9" w:rsidRDefault="00261FE1" w:rsidP="0080421A">
      <w:pPr>
        <w:ind w:firstLine="708"/>
        <w:jc w:val="both"/>
        <w:rPr>
          <w:sz w:val="16"/>
          <w:szCs w:val="16"/>
        </w:rPr>
      </w:pPr>
    </w:p>
    <w:p w:rsidR="000A3F19" w:rsidRPr="000E7BE9" w:rsidRDefault="00704544" w:rsidP="000A3F19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течение года </w:t>
      </w:r>
      <w:r w:rsidR="000A3F19" w:rsidRPr="000E7BE9">
        <w:rPr>
          <w:sz w:val="28"/>
          <w:szCs w:val="28"/>
        </w:rPr>
        <w:t>проведены дезинфекционные мероприятия по очистке д</w:t>
      </w:r>
      <w:r w:rsidR="000A3F19" w:rsidRPr="000E7BE9">
        <w:rPr>
          <w:sz w:val="28"/>
          <w:szCs w:val="28"/>
        </w:rPr>
        <w:t>о</w:t>
      </w:r>
      <w:r w:rsidR="000A3F19" w:rsidRPr="000E7BE9">
        <w:rPr>
          <w:sz w:val="28"/>
          <w:szCs w:val="28"/>
        </w:rPr>
        <w:t xml:space="preserve">кументов, имеющих следы биологических повреждений полистным способом в количестве </w:t>
      </w:r>
      <w:r w:rsidR="004A750F" w:rsidRPr="000E7BE9">
        <w:rPr>
          <w:b/>
          <w:i/>
          <w:sz w:val="28"/>
          <w:szCs w:val="28"/>
        </w:rPr>
        <w:t>39</w:t>
      </w:r>
      <w:r w:rsidR="000A3F19" w:rsidRPr="000E7BE9">
        <w:rPr>
          <w:b/>
          <w:i/>
          <w:sz w:val="28"/>
          <w:szCs w:val="28"/>
        </w:rPr>
        <w:t xml:space="preserve"> ед. хр.</w:t>
      </w:r>
      <w:r w:rsidR="000A3F19" w:rsidRPr="000E7BE9">
        <w:rPr>
          <w:sz w:val="28"/>
          <w:szCs w:val="28"/>
        </w:rPr>
        <w:t xml:space="preserve"> </w:t>
      </w:r>
      <w:r w:rsidR="00B0214E" w:rsidRPr="000E7BE9">
        <w:rPr>
          <w:sz w:val="28"/>
          <w:szCs w:val="28"/>
        </w:rPr>
        <w:t>(</w:t>
      </w:r>
      <w:r w:rsidR="004A750F" w:rsidRPr="000E7BE9">
        <w:rPr>
          <w:b/>
          <w:i/>
          <w:sz w:val="28"/>
          <w:szCs w:val="28"/>
        </w:rPr>
        <w:t>885</w:t>
      </w:r>
      <w:r w:rsidR="00B0214E" w:rsidRPr="000E7BE9">
        <w:rPr>
          <w:b/>
          <w:i/>
          <w:sz w:val="28"/>
          <w:szCs w:val="28"/>
        </w:rPr>
        <w:t xml:space="preserve"> листов</w:t>
      </w:r>
      <w:r w:rsidR="00B0214E" w:rsidRPr="000E7BE9">
        <w:rPr>
          <w:sz w:val="28"/>
          <w:szCs w:val="28"/>
        </w:rPr>
        <w:t xml:space="preserve">) </w:t>
      </w:r>
      <w:r w:rsidR="000A3F19" w:rsidRPr="000E7BE9">
        <w:rPr>
          <w:sz w:val="28"/>
          <w:szCs w:val="28"/>
        </w:rPr>
        <w:t xml:space="preserve">из фондов: </w:t>
      </w:r>
      <w:r w:rsidR="004A750F" w:rsidRPr="000E7BE9">
        <w:rPr>
          <w:sz w:val="28"/>
          <w:szCs w:val="28"/>
        </w:rPr>
        <w:t xml:space="preserve">№ 621, </w:t>
      </w:r>
      <w:proofErr w:type="gramStart"/>
      <w:r w:rsidR="004A750F" w:rsidRPr="000E7BE9">
        <w:rPr>
          <w:sz w:val="28"/>
          <w:szCs w:val="28"/>
        </w:rPr>
        <w:t>оп</w:t>
      </w:r>
      <w:proofErr w:type="gramEnd"/>
      <w:r w:rsidR="004A750F" w:rsidRPr="000E7BE9">
        <w:rPr>
          <w:sz w:val="28"/>
          <w:szCs w:val="28"/>
        </w:rPr>
        <w:t xml:space="preserve">. 1, д. 2015; оп. 2, </w:t>
      </w:r>
      <w:proofErr w:type="spellStart"/>
      <w:r w:rsidR="004A750F" w:rsidRPr="000E7BE9">
        <w:rPr>
          <w:sz w:val="28"/>
          <w:szCs w:val="28"/>
        </w:rPr>
        <w:t>дд</w:t>
      </w:r>
      <w:proofErr w:type="spellEnd"/>
      <w:r w:rsidR="004A750F" w:rsidRPr="000E7BE9">
        <w:rPr>
          <w:sz w:val="28"/>
          <w:szCs w:val="28"/>
        </w:rPr>
        <w:t>. 2975, 2976, 2979, 2980-2993, 2995-2999 (картографические материалы), № 217, оп. 1, д. 5517а; Р-541, оп. 1, дд.15-28</w:t>
      </w:r>
      <w:r w:rsidR="000A3F19" w:rsidRPr="000E7BE9">
        <w:rPr>
          <w:sz w:val="28"/>
          <w:szCs w:val="28"/>
        </w:rPr>
        <w:t>.</w:t>
      </w:r>
    </w:p>
    <w:p w:rsidR="001F0B46" w:rsidRPr="000E7BE9" w:rsidRDefault="001F0B46">
      <w:pPr>
        <w:jc w:val="both"/>
        <w:rPr>
          <w:sz w:val="16"/>
          <w:szCs w:val="16"/>
        </w:rPr>
      </w:pPr>
    </w:p>
    <w:p w:rsidR="00E24652" w:rsidRPr="000E7BE9" w:rsidRDefault="00303C36" w:rsidP="00E24652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</w:t>
      </w:r>
      <w:r w:rsidR="00546566" w:rsidRPr="000E7BE9">
        <w:rPr>
          <w:sz w:val="28"/>
          <w:szCs w:val="28"/>
        </w:rPr>
        <w:t>201</w:t>
      </w:r>
      <w:r w:rsidR="002C2526" w:rsidRPr="000E7BE9">
        <w:rPr>
          <w:sz w:val="28"/>
          <w:szCs w:val="28"/>
        </w:rPr>
        <w:t>9</w:t>
      </w:r>
      <w:r w:rsidR="00546566" w:rsidRPr="000E7BE9">
        <w:rPr>
          <w:sz w:val="28"/>
          <w:szCs w:val="28"/>
        </w:rPr>
        <w:t xml:space="preserve"> г.</w:t>
      </w:r>
      <w:r w:rsidR="004A7F4B" w:rsidRPr="000E7BE9">
        <w:rPr>
          <w:sz w:val="28"/>
          <w:szCs w:val="28"/>
        </w:rPr>
        <w:t xml:space="preserve"> </w:t>
      </w:r>
      <w:r w:rsidR="002C2526" w:rsidRPr="000E7BE9">
        <w:rPr>
          <w:sz w:val="28"/>
          <w:szCs w:val="28"/>
        </w:rPr>
        <w:t xml:space="preserve">плановая </w:t>
      </w:r>
      <w:r w:rsidR="00770654" w:rsidRPr="000E7BE9">
        <w:rPr>
          <w:b/>
          <w:i/>
          <w:sz w:val="28"/>
          <w:szCs w:val="28"/>
        </w:rPr>
        <w:t xml:space="preserve">проверка наличия и состояния </w:t>
      </w:r>
      <w:r w:rsidR="00A54F13" w:rsidRPr="000E7BE9">
        <w:rPr>
          <w:b/>
          <w:i/>
          <w:sz w:val="28"/>
          <w:szCs w:val="28"/>
        </w:rPr>
        <w:t xml:space="preserve">дел </w:t>
      </w:r>
      <w:r w:rsidR="00770654" w:rsidRPr="000E7BE9">
        <w:rPr>
          <w:b/>
          <w:bCs/>
          <w:i/>
          <w:iCs/>
          <w:sz w:val="28"/>
        </w:rPr>
        <w:t>на бумажной о</w:t>
      </w:r>
      <w:r w:rsidR="00770654" w:rsidRPr="000E7BE9">
        <w:rPr>
          <w:b/>
          <w:bCs/>
          <w:i/>
          <w:iCs/>
          <w:sz w:val="28"/>
        </w:rPr>
        <w:t>с</w:t>
      </w:r>
      <w:r w:rsidR="00770654" w:rsidRPr="000E7BE9">
        <w:rPr>
          <w:b/>
          <w:bCs/>
          <w:i/>
          <w:iCs/>
          <w:sz w:val="28"/>
        </w:rPr>
        <w:t>нове</w:t>
      </w:r>
      <w:r w:rsidR="00770654" w:rsidRPr="000E7BE9">
        <w:rPr>
          <w:sz w:val="28"/>
          <w:szCs w:val="28"/>
        </w:rPr>
        <w:t xml:space="preserve"> </w:t>
      </w:r>
      <w:r w:rsidR="002C2526" w:rsidRPr="000E7BE9">
        <w:rPr>
          <w:b/>
          <w:i/>
          <w:sz w:val="28"/>
          <w:szCs w:val="28"/>
        </w:rPr>
        <w:t>не проводилась</w:t>
      </w:r>
      <w:r w:rsidR="002C2526" w:rsidRPr="000E7BE9">
        <w:rPr>
          <w:sz w:val="28"/>
          <w:szCs w:val="28"/>
        </w:rPr>
        <w:t xml:space="preserve">, т.к. этот показатель был исключен из плана работы </w:t>
      </w:r>
      <w:proofErr w:type="spellStart"/>
      <w:r w:rsidR="002C2526" w:rsidRPr="000E7BE9">
        <w:rPr>
          <w:sz w:val="28"/>
          <w:szCs w:val="28"/>
        </w:rPr>
        <w:t>госа</w:t>
      </w:r>
      <w:r w:rsidR="002C2526" w:rsidRPr="000E7BE9">
        <w:rPr>
          <w:sz w:val="28"/>
          <w:szCs w:val="28"/>
        </w:rPr>
        <w:t>р</w:t>
      </w:r>
      <w:r w:rsidR="002C2526" w:rsidRPr="000E7BE9">
        <w:rPr>
          <w:sz w:val="28"/>
          <w:szCs w:val="28"/>
        </w:rPr>
        <w:t>хива</w:t>
      </w:r>
      <w:proofErr w:type="spellEnd"/>
      <w:r w:rsidR="00F85DD6">
        <w:rPr>
          <w:sz w:val="28"/>
          <w:szCs w:val="28"/>
        </w:rPr>
        <w:t xml:space="preserve"> на 2019 г.</w:t>
      </w:r>
      <w:r w:rsidR="002C2526" w:rsidRPr="000E7BE9">
        <w:rPr>
          <w:sz w:val="28"/>
          <w:szCs w:val="28"/>
        </w:rPr>
        <w:t xml:space="preserve"> в связи с </w:t>
      </w:r>
      <w:r w:rsidR="00E24652" w:rsidRPr="000E7BE9">
        <w:rPr>
          <w:sz w:val="28"/>
          <w:szCs w:val="28"/>
        </w:rPr>
        <w:t>проведением</w:t>
      </w:r>
      <w:r w:rsidR="002C2526" w:rsidRPr="000E7BE9">
        <w:rPr>
          <w:sz w:val="28"/>
          <w:szCs w:val="28"/>
        </w:rPr>
        <w:t xml:space="preserve"> работы по перемещению архивных док</w:t>
      </w:r>
      <w:r w:rsidR="002C2526" w:rsidRPr="000E7BE9">
        <w:rPr>
          <w:sz w:val="28"/>
          <w:szCs w:val="28"/>
        </w:rPr>
        <w:t>у</w:t>
      </w:r>
      <w:r w:rsidR="002C2526" w:rsidRPr="000E7BE9">
        <w:rPr>
          <w:sz w:val="28"/>
          <w:szCs w:val="28"/>
        </w:rPr>
        <w:t xml:space="preserve">ментов в филиал. </w:t>
      </w:r>
    </w:p>
    <w:p w:rsidR="00E24652" w:rsidRPr="000E7BE9" w:rsidRDefault="002C2526" w:rsidP="00E24652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Проводились </w:t>
      </w:r>
      <w:r w:rsidRPr="000E7BE9">
        <w:rPr>
          <w:b/>
          <w:i/>
          <w:sz w:val="28"/>
          <w:szCs w:val="28"/>
        </w:rPr>
        <w:t>внеочередные проверки наличия и состояния архивных документов</w:t>
      </w:r>
      <w:r w:rsidR="00E24652" w:rsidRPr="000E7BE9">
        <w:rPr>
          <w:b/>
          <w:i/>
          <w:sz w:val="28"/>
          <w:szCs w:val="28"/>
        </w:rPr>
        <w:t xml:space="preserve"> </w:t>
      </w:r>
      <w:r w:rsidR="00E24652" w:rsidRPr="000E7BE9">
        <w:rPr>
          <w:b/>
          <w:bCs/>
          <w:i/>
          <w:iCs/>
          <w:sz w:val="28"/>
        </w:rPr>
        <w:t>на бумажной основе</w:t>
      </w:r>
      <w:r w:rsidRPr="000E7BE9">
        <w:rPr>
          <w:sz w:val="28"/>
          <w:szCs w:val="28"/>
        </w:rPr>
        <w:t>, в связи с уточнением количественного с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става дел фондов и в целях розыска необнаруженных документов</w:t>
      </w:r>
      <w:r w:rsidR="00E24652" w:rsidRPr="000E7BE9">
        <w:rPr>
          <w:b/>
          <w:i/>
          <w:sz w:val="28"/>
          <w:szCs w:val="28"/>
        </w:rPr>
        <w:t>, в колич</w:t>
      </w:r>
      <w:r w:rsidR="00E24652" w:rsidRPr="000E7BE9">
        <w:rPr>
          <w:b/>
          <w:i/>
          <w:sz w:val="28"/>
          <w:szCs w:val="28"/>
        </w:rPr>
        <w:t>е</w:t>
      </w:r>
      <w:r w:rsidR="00E24652" w:rsidRPr="000E7BE9">
        <w:rPr>
          <w:b/>
          <w:i/>
          <w:sz w:val="28"/>
          <w:szCs w:val="28"/>
        </w:rPr>
        <w:t xml:space="preserve">стве </w:t>
      </w:r>
      <w:r w:rsidR="00DF4331">
        <w:rPr>
          <w:b/>
          <w:i/>
          <w:sz w:val="28"/>
          <w:szCs w:val="28"/>
        </w:rPr>
        <w:t>2940</w:t>
      </w:r>
      <w:r w:rsidR="00E24652" w:rsidRPr="000E7BE9">
        <w:rPr>
          <w:b/>
          <w:i/>
          <w:sz w:val="28"/>
          <w:szCs w:val="28"/>
        </w:rPr>
        <w:t xml:space="preserve"> </w:t>
      </w:r>
      <w:proofErr w:type="spellStart"/>
      <w:r w:rsidR="00E24652" w:rsidRPr="000E7BE9">
        <w:rPr>
          <w:b/>
          <w:i/>
          <w:sz w:val="28"/>
          <w:szCs w:val="28"/>
        </w:rPr>
        <w:t>ед.хр</w:t>
      </w:r>
      <w:proofErr w:type="spellEnd"/>
      <w:r w:rsidR="00E24652" w:rsidRPr="000E7BE9">
        <w:rPr>
          <w:b/>
          <w:i/>
          <w:sz w:val="28"/>
          <w:szCs w:val="28"/>
        </w:rPr>
        <w:t>.</w:t>
      </w:r>
      <w:r w:rsidR="00E24652" w:rsidRPr="000E7BE9">
        <w:rPr>
          <w:sz w:val="28"/>
          <w:szCs w:val="28"/>
        </w:rPr>
        <w:t xml:space="preserve"> следующих </w:t>
      </w:r>
      <w:r w:rsidR="00DF4331" w:rsidRPr="00DF4331">
        <w:rPr>
          <w:b/>
          <w:i/>
          <w:sz w:val="28"/>
          <w:szCs w:val="28"/>
        </w:rPr>
        <w:t>10</w:t>
      </w:r>
      <w:r w:rsidR="00E24652" w:rsidRPr="00DF4331">
        <w:rPr>
          <w:b/>
          <w:i/>
          <w:sz w:val="28"/>
          <w:szCs w:val="28"/>
        </w:rPr>
        <w:t xml:space="preserve"> </w:t>
      </w:r>
      <w:r w:rsidR="00E24652" w:rsidRPr="000E7BE9">
        <w:rPr>
          <w:b/>
          <w:i/>
          <w:sz w:val="28"/>
          <w:szCs w:val="28"/>
        </w:rPr>
        <w:t>фондов:</w:t>
      </w:r>
      <w:r w:rsidR="00E24652" w:rsidRPr="000E7BE9">
        <w:rPr>
          <w:sz w:val="28"/>
          <w:szCs w:val="28"/>
        </w:rPr>
        <w:t xml:space="preserve"> № 25 «Курское епархиальное женское училище» (1869-1919 гг.); Р-101 «На</w:t>
      </w:r>
      <w:r w:rsidR="00F85DD6">
        <w:rPr>
          <w:sz w:val="28"/>
          <w:szCs w:val="28"/>
        </w:rPr>
        <w:t>родный</w:t>
      </w:r>
      <w:r w:rsidR="00E24652" w:rsidRPr="000E7BE9">
        <w:rPr>
          <w:sz w:val="28"/>
          <w:szCs w:val="28"/>
        </w:rPr>
        <w:t xml:space="preserve"> суд Льговского уезда»</w:t>
      </w:r>
      <w:r w:rsidR="00F85DD6" w:rsidRPr="00F85DD6">
        <w:rPr>
          <w:sz w:val="28"/>
          <w:szCs w:val="28"/>
        </w:rPr>
        <w:t xml:space="preserve"> </w:t>
      </w:r>
      <w:r w:rsidR="00F85DD6" w:rsidRPr="000E7BE9">
        <w:rPr>
          <w:sz w:val="28"/>
          <w:szCs w:val="28"/>
        </w:rPr>
        <w:t>(1918-192</w:t>
      </w:r>
      <w:r w:rsidR="00F85DD6">
        <w:rPr>
          <w:sz w:val="28"/>
          <w:szCs w:val="28"/>
        </w:rPr>
        <w:t>5</w:t>
      </w:r>
      <w:r w:rsidR="00F85DD6" w:rsidRPr="000E7BE9">
        <w:rPr>
          <w:sz w:val="28"/>
          <w:szCs w:val="28"/>
        </w:rPr>
        <w:t xml:space="preserve"> гг.);</w:t>
      </w:r>
      <w:r w:rsidR="00E24652" w:rsidRPr="000E7BE9">
        <w:rPr>
          <w:sz w:val="28"/>
          <w:szCs w:val="28"/>
        </w:rPr>
        <w:t xml:space="preserve"> Р-467 «Исполнительный комитет Курского уездного Совета рабочих, кр</w:t>
      </w:r>
      <w:r w:rsidR="00E24652" w:rsidRPr="000E7BE9">
        <w:rPr>
          <w:sz w:val="28"/>
          <w:szCs w:val="28"/>
        </w:rPr>
        <w:t>е</w:t>
      </w:r>
      <w:r w:rsidR="00E24652" w:rsidRPr="000E7BE9">
        <w:rPr>
          <w:sz w:val="28"/>
          <w:szCs w:val="28"/>
        </w:rPr>
        <w:t>стьянских и красноармейских депутатов (1918-1928 гг.); Р-1065 «Курский окружной исполнительный комитет» (1928-1930 гг.); Р-4625 «</w:t>
      </w:r>
      <w:proofErr w:type="spellStart"/>
      <w:r w:rsidR="00E24652" w:rsidRPr="000E7BE9">
        <w:rPr>
          <w:sz w:val="28"/>
          <w:szCs w:val="28"/>
        </w:rPr>
        <w:t>Олымский</w:t>
      </w:r>
      <w:proofErr w:type="spellEnd"/>
      <w:r w:rsidR="00E24652" w:rsidRPr="000E7BE9">
        <w:rPr>
          <w:sz w:val="28"/>
          <w:szCs w:val="28"/>
        </w:rPr>
        <w:t xml:space="preserve"> саха</w:t>
      </w:r>
      <w:r w:rsidR="00E24652" w:rsidRPr="000E7BE9">
        <w:rPr>
          <w:sz w:val="28"/>
          <w:szCs w:val="28"/>
        </w:rPr>
        <w:t>р</w:t>
      </w:r>
      <w:r w:rsidR="00E24652" w:rsidRPr="000E7BE9">
        <w:rPr>
          <w:sz w:val="28"/>
          <w:szCs w:val="28"/>
        </w:rPr>
        <w:t xml:space="preserve">ный комбинат» (1943-1960 гг.); Р-5097 «Курский межобластной </w:t>
      </w:r>
      <w:proofErr w:type="spellStart"/>
      <w:r w:rsidR="00E24652" w:rsidRPr="000E7BE9">
        <w:rPr>
          <w:sz w:val="28"/>
          <w:szCs w:val="28"/>
        </w:rPr>
        <w:t>мясопромы</w:t>
      </w:r>
      <w:r w:rsidR="00E24652" w:rsidRPr="000E7BE9">
        <w:rPr>
          <w:sz w:val="28"/>
          <w:szCs w:val="28"/>
        </w:rPr>
        <w:t>ш</w:t>
      </w:r>
      <w:r w:rsidR="00E24652" w:rsidRPr="000E7BE9">
        <w:rPr>
          <w:sz w:val="28"/>
          <w:szCs w:val="28"/>
        </w:rPr>
        <w:t>ленный</w:t>
      </w:r>
      <w:proofErr w:type="spellEnd"/>
      <w:r w:rsidR="00E24652" w:rsidRPr="000E7BE9">
        <w:rPr>
          <w:sz w:val="28"/>
          <w:szCs w:val="28"/>
        </w:rPr>
        <w:t xml:space="preserve"> трест» (1</w:t>
      </w:r>
      <w:r w:rsidR="00DF4331">
        <w:rPr>
          <w:sz w:val="28"/>
          <w:szCs w:val="28"/>
        </w:rPr>
        <w:t>943-1956 гг.), Р-2643 «</w:t>
      </w:r>
      <w:r w:rsidR="00DF4331" w:rsidRPr="00DF4331">
        <w:rPr>
          <w:sz w:val="28"/>
          <w:szCs w:val="28"/>
        </w:rPr>
        <w:t>Ново-</w:t>
      </w:r>
      <w:proofErr w:type="spellStart"/>
      <w:r w:rsidR="00DF4331" w:rsidRPr="00DF4331">
        <w:rPr>
          <w:sz w:val="28"/>
          <w:szCs w:val="28"/>
        </w:rPr>
        <w:t>Першинский</w:t>
      </w:r>
      <w:proofErr w:type="spellEnd"/>
      <w:r w:rsidR="00DF4331">
        <w:rPr>
          <w:sz w:val="28"/>
          <w:szCs w:val="28"/>
        </w:rPr>
        <w:t xml:space="preserve"> сельский Совет Дмитриевского района Курской области» (</w:t>
      </w:r>
      <w:r w:rsidR="00EB6936">
        <w:rPr>
          <w:sz w:val="28"/>
          <w:szCs w:val="28"/>
        </w:rPr>
        <w:t>1943-1980 гг.</w:t>
      </w:r>
      <w:r w:rsidR="00DF4331">
        <w:rPr>
          <w:sz w:val="28"/>
          <w:szCs w:val="28"/>
        </w:rPr>
        <w:t>), Р-3332 «</w:t>
      </w:r>
      <w:proofErr w:type="spellStart"/>
      <w:r w:rsidR="00DF4331" w:rsidRPr="00DF4331">
        <w:rPr>
          <w:sz w:val="28"/>
          <w:szCs w:val="28"/>
        </w:rPr>
        <w:t>Вышнедуб</w:t>
      </w:r>
      <w:r w:rsidR="00DF4331" w:rsidRPr="00DF4331">
        <w:rPr>
          <w:sz w:val="28"/>
          <w:szCs w:val="28"/>
        </w:rPr>
        <w:t>о</w:t>
      </w:r>
      <w:r w:rsidR="00DF4331" w:rsidRPr="00DF4331">
        <w:rPr>
          <w:sz w:val="28"/>
          <w:szCs w:val="28"/>
        </w:rPr>
        <w:t>вецкий</w:t>
      </w:r>
      <w:proofErr w:type="spellEnd"/>
      <w:r w:rsidR="00DF4331">
        <w:rPr>
          <w:sz w:val="28"/>
          <w:szCs w:val="28"/>
        </w:rPr>
        <w:t xml:space="preserve"> сельский Совет </w:t>
      </w:r>
      <w:proofErr w:type="spellStart"/>
      <w:r w:rsidR="00DF4331">
        <w:rPr>
          <w:sz w:val="28"/>
          <w:szCs w:val="28"/>
        </w:rPr>
        <w:t>Медвенского</w:t>
      </w:r>
      <w:proofErr w:type="spellEnd"/>
      <w:r w:rsidR="00DF4331">
        <w:rPr>
          <w:sz w:val="28"/>
          <w:szCs w:val="28"/>
        </w:rPr>
        <w:t xml:space="preserve"> района Курской области»</w:t>
      </w:r>
      <w:r w:rsidR="00EB6936">
        <w:rPr>
          <w:sz w:val="28"/>
          <w:szCs w:val="28"/>
        </w:rPr>
        <w:t xml:space="preserve"> (1943-1980 гг.)</w:t>
      </w:r>
      <w:r w:rsidR="00DF4331">
        <w:rPr>
          <w:sz w:val="28"/>
          <w:szCs w:val="28"/>
        </w:rPr>
        <w:t>, Р-4756 «</w:t>
      </w:r>
      <w:proofErr w:type="spellStart"/>
      <w:r w:rsidR="00DF4331">
        <w:rPr>
          <w:sz w:val="28"/>
          <w:szCs w:val="28"/>
        </w:rPr>
        <w:t>Моковский</w:t>
      </w:r>
      <w:proofErr w:type="spellEnd"/>
      <w:r w:rsidR="00DF4331">
        <w:rPr>
          <w:sz w:val="28"/>
          <w:szCs w:val="28"/>
        </w:rPr>
        <w:t xml:space="preserve"> сельский Совет Курского района Курской области»</w:t>
      </w:r>
      <w:r w:rsidR="00EB6936">
        <w:rPr>
          <w:sz w:val="28"/>
          <w:szCs w:val="28"/>
        </w:rPr>
        <w:t xml:space="preserve"> (1943-1980 гг.),</w:t>
      </w:r>
      <w:r w:rsidR="00DF4331">
        <w:rPr>
          <w:sz w:val="28"/>
          <w:szCs w:val="28"/>
        </w:rPr>
        <w:t xml:space="preserve"> Р-722 «Курское областное управление колхозными рынками» (1959-1987 гг.).</w:t>
      </w:r>
    </w:p>
    <w:p w:rsidR="009C7946" w:rsidRPr="000E7BE9" w:rsidRDefault="009C7946" w:rsidP="009C7946">
      <w:pPr>
        <w:ind w:left="1068"/>
        <w:jc w:val="both"/>
        <w:rPr>
          <w:sz w:val="16"/>
          <w:szCs w:val="16"/>
        </w:rPr>
      </w:pPr>
    </w:p>
    <w:p w:rsidR="00AA32C9" w:rsidRPr="000E7BE9" w:rsidRDefault="00AA32C9" w:rsidP="00AA32C9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>В 201</w:t>
      </w:r>
      <w:r w:rsidR="004A750F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г. проведена </w:t>
      </w:r>
      <w:r w:rsidRPr="000E7BE9">
        <w:rPr>
          <w:b/>
          <w:bCs/>
          <w:i/>
          <w:iCs/>
          <w:sz w:val="28"/>
          <w:szCs w:val="28"/>
        </w:rPr>
        <w:t xml:space="preserve">полистная проверка наличия и состояния </w:t>
      </w:r>
      <w:r w:rsidR="001D5BF6" w:rsidRPr="000E7BE9">
        <w:rPr>
          <w:b/>
          <w:i/>
          <w:sz w:val="28"/>
          <w:szCs w:val="28"/>
        </w:rPr>
        <w:t>9</w:t>
      </w:r>
      <w:r w:rsidR="007676ED" w:rsidRPr="000E7BE9">
        <w:rPr>
          <w:b/>
          <w:i/>
          <w:sz w:val="28"/>
          <w:szCs w:val="28"/>
        </w:rPr>
        <w:t>7</w:t>
      </w:r>
      <w:r w:rsidR="009C2673" w:rsidRPr="000E7BE9">
        <w:rPr>
          <w:sz w:val="28"/>
          <w:szCs w:val="28"/>
        </w:rPr>
        <w:t xml:space="preserve"> </w:t>
      </w:r>
      <w:r w:rsidRPr="000E7BE9">
        <w:rPr>
          <w:b/>
          <w:bCs/>
          <w:i/>
          <w:iCs/>
          <w:sz w:val="28"/>
          <w:szCs w:val="28"/>
        </w:rPr>
        <w:t>ун</w:t>
      </w:r>
      <w:r w:rsidRPr="000E7BE9">
        <w:rPr>
          <w:b/>
          <w:bCs/>
          <w:i/>
          <w:iCs/>
          <w:sz w:val="28"/>
          <w:szCs w:val="28"/>
        </w:rPr>
        <w:t>и</w:t>
      </w:r>
      <w:r w:rsidRPr="000E7BE9">
        <w:rPr>
          <w:b/>
          <w:bCs/>
          <w:i/>
          <w:iCs/>
          <w:sz w:val="28"/>
          <w:szCs w:val="28"/>
        </w:rPr>
        <w:t>кальн</w:t>
      </w:r>
      <w:r w:rsidR="00CE06FF" w:rsidRPr="000E7BE9">
        <w:rPr>
          <w:b/>
          <w:bCs/>
          <w:i/>
          <w:iCs/>
          <w:sz w:val="28"/>
          <w:szCs w:val="28"/>
        </w:rPr>
        <w:t>ых</w:t>
      </w:r>
      <w:r w:rsidRPr="000E7BE9">
        <w:rPr>
          <w:b/>
          <w:bCs/>
          <w:i/>
          <w:iCs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архивн</w:t>
      </w:r>
      <w:r w:rsidR="009C7946" w:rsidRPr="000E7BE9">
        <w:rPr>
          <w:b/>
          <w:i/>
          <w:sz w:val="28"/>
          <w:szCs w:val="28"/>
        </w:rPr>
        <w:t>ых</w:t>
      </w:r>
      <w:r w:rsidRPr="000E7BE9">
        <w:rPr>
          <w:b/>
          <w:i/>
          <w:sz w:val="28"/>
          <w:szCs w:val="28"/>
        </w:rPr>
        <w:t xml:space="preserve"> документ</w:t>
      </w:r>
      <w:r w:rsidR="009C7946" w:rsidRPr="000E7BE9">
        <w:rPr>
          <w:b/>
          <w:i/>
          <w:sz w:val="28"/>
          <w:szCs w:val="28"/>
        </w:rPr>
        <w:t>ов</w:t>
      </w:r>
      <w:r w:rsidR="00F922D2" w:rsidRPr="000E7BE9">
        <w:rPr>
          <w:b/>
          <w:i/>
          <w:sz w:val="28"/>
          <w:szCs w:val="28"/>
        </w:rPr>
        <w:t xml:space="preserve"> </w:t>
      </w:r>
      <w:r w:rsidR="00F922D2" w:rsidRPr="000E7BE9">
        <w:rPr>
          <w:sz w:val="28"/>
          <w:szCs w:val="28"/>
        </w:rPr>
        <w:t>(план – 9</w:t>
      </w:r>
      <w:r w:rsidR="007676ED" w:rsidRPr="000E7BE9">
        <w:rPr>
          <w:sz w:val="28"/>
          <w:szCs w:val="28"/>
        </w:rPr>
        <w:t>5</w:t>
      </w:r>
      <w:r w:rsidR="00F922D2" w:rsidRPr="000E7BE9">
        <w:rPr>
          <w:sz w:val="28"/>
          <w:szCs w:val="28"/>
        </w:rPr>
        <w:t xml:space="preserve"> документа)</w:t>
      </w:r>
      <w:r w:rsidRPr="000E7BE9">
        <w:rPr>
          <w:sz w:val="28"/>
          <w:szCs w:val="28"/>
        </w:rPr>
        <w:t>,</w:t>
      </w: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включенных в</w:t>
      </w:r>
      <w:r w:rsidR="0092147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госуда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ственны</w:t>
      </w:r>
      <w:r w:rsidR="009C2673"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 xml:space="preserve"> реестры уникальных документов АФ</w:t>
      </w:r>
      <w:r w:rsidR="009C2673" w:rsidRPr="000E7BE9">
        <w:rPr>
          <w:sz w:val="28"/>
          <w:szCs w:val="28"/>
        </w:rPr>
        <w:t xml:space="preserve"> РФ и Курской области</w:t>
      </w:r>
      <w:r w:rsidRPr="000E7BE9">
        <w:rPr>
          <w:sz w:val="28"/>
          <w:szCs w:val="28"/>
        </w:rPr>
        <w:t xml:space="preserve">. </w:t>
      </w:r>
      <w:r w:rsidR="00A007FA" w:rsidRPr="000E7BE9">
        <w:rPr>
          <w:sz w:val="28"/>
          <w:szCs w:val="28"/>
        </w:rPr>
        <w:t>Док</w:t>
      </w:r>
      <w:r w:rsidR="00A007FA" w:rsidRPr="000E7BE9">
        <w:rPr>
          <w:sz w:val="28"/>
          <w:szCs w:val="28"/>
        </w:rPr>
        <w:t>у</w:t>
      </w:r>
      <w:r w:rsidR="00A007FA" w:rsidRPr="000E7BE9">
        <w:rPr>
          <w:sz w:val="28"/>
          <w:szCs w:val="28"/>
        </w:rPr>
        <w:t>менты находятся в удовлетворительном состоянии.</w:t>
      </w:r>
    </w:p>
    <w:p w:rsidR="005B16D1" w:rsidRPr="000E7BE9" w:rsidRDefault="005B16D1" w:rsidP="00AA32C9">
      <w:pPr>
        <w:ind w:firstLine="708"/>
        <w:jc w:val="both"/>
        <w:rPr>
          <w:sz w:val="16"/>
          <w:szCs w:val="16"/>
        </w:rPr>
      </w:pPr>
    </w:p>
    <w:p w:rsidR="00627C8F" w:rsidRPr="000E7BE9" w:rsidRDefault="00717A57" w:rsidP="00546566">
      <w:pPr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ab/>
      </w:r>
      <w:r w:rsidRPr="000E7BE9">
        <w:rPr>
          <w:b/>
          <w:i/>
          <w:sz w:val="28"/>
          <w:szCs w:val="28"/>
        </w:rPr>
        <w:t>Проведена</w:t>
      </w:r>
      <w:r w:rsidR="00627C8F" w:rsidRPr="000E7BE9">
        <w:rPr>
          <w:b/>
          <w:i/>
          <w:sz w:val="28"/>
          <w:szCs w:val="28"/>
        </w:rPr>
        <w:t>:</w:t>
      </w:r>
    </w:p>
    <w:p w:rsidR="00717A57" w:rsidRPr="000E7BE9" w:rsidRDefault="00717A57" w:rsidP="00627C8F">
      <w:pPr>
        <w:ind w:left="708" w:firstLine="708"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проверка наличия:</w:t>
      </w:r>
    </w:p>
    <w:p w:rsidR="00717A57" w:rsidRPr="000E7BE9" w:rsidRDefault="001B1883" w:rsidP="001E21D7">
      <w:pPr>
        <w:ind w:firstLine="426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6</w:t>
      </w:r>
      <w:r w:rsidR="00710B68" w:rsidRPr="000E7BE9">
        <w:rPr>
          <w:b/>
          <w:i/>
          <w:sz w:val="28"/>
          <w:szCs w:val="28"/>
        </w:rPr>
        <w:t>000</w:t>
      </w:r>
      <w:r w:rsidR="004A7F4B" w:rsidRPr="000E7BE9">
        <w:rPr>
          <w:b/>
          <w:i/>
          <w:sz w:val="28"/>
          <w:szCs w:val="28"/>
        </w:rPr>
        <w:t xml:space="preserve"> </w:t>
      </w:r>
      <w:r w:rsidR="00717A57" w:rsidRPr="000E7BE9">
        <w:rPr>
          <w:b/>
          <w:i/>
          <w:sz w:val="28"/>
          <w:szCs w:val="28"/>
        </w:rPr>
        <w:t>ед. хранения</w:t>
      </w:r>
      <w:r w:rsidR="00717A57" w:rsidRPr="000E7BE9">
        <w:rPr>
          <w:sz w:val="28"/>
          <w:szCs w:val="28"/>
        </w:rPr>
        <w:t xml:space="preserve"> фотодокументов</w:t>
      </w:r>
      <w:r w:rsidR="00B51A21" w:rsidRPr="000E7BE9">
        <w:rPr>
          <w:sz w:val="28"/>
          <w:szCs w:val="28"/>
        </w:rPr>
        <w:t xml:space="preserve"> (план </w:t>
      </w:r>
      <w:r w:rsidR="00921475" w:rsidRPr="000E7BE9">
        <w:rPr>
          <w:sz w:val="28"/>
          <w:szCs w:val="28"/>
        </w:rPr>
        <w:t>–</w:t>
      </w:r>
      <w:r w:rsidR="00523642" w:rsidRPr="000E7BE9">
        <w:rPr>
          <w:sz w:val="28"/>
          <w:szCs w:val="28"/>
        </w:rPr>
        <w:t xml:space="preserve"> 6000</w:t>
      </w:r>
      <w:r w:rsidR="00B51A21" w:rsidRPr="000E7BE9">
        <w:rPr>
          <w:sz w:val="28"/>
          <w:szCs w:val="28"/>
        </w:rPr>
        <w:t xml:space="preserve"> </w:t>
      </w:r>
      <w:proofErr w:type="spellStart"/>
      <w:r w:rsidR="00B51A21" w:rsidRPr="000E7BE9">
        <w:rPr>
          <w:sz w:val="28"/>
          <w:szCs w:val="28"/>
        </w:rPr>
        <w:t>ед.хр</w:t>
      </w:r>
      <w:proofErr w:type="spellEnd"/>
      <w:r w:rsidR="00B51A21" w:rsidRPr="000E7BE9">
        <w:rPr>
          <w:sz w:val="28"/>
          <w:szCs w:val="28"/>
        </w:rPr>
        <w:t>.)</w:t>
      </w:r>
      <w:r w:rsidR="00717A57" w:rsidRPr="000E7BE9">
        <w:rPr>
          <w:sz w:val="28"/>
          <w:szCs w:val="28"/>
        </w:rPr>
        <w:t>;</w:t>
      </w:r>
    </w:p>
    <w:p w:rsidR="00651505" w:rsidRPr="000E7BE9" w:rsidRDefault="00651505" w:rsidP="00651505">
      <w:pPr>
        <w:ind w:firstLine="426"/>
        <w:jc w:val="both"/>
        <w:rPr>
          <w:spacing w:val="-20"/>
          <w:sz w:val="16"/>
          <w:szCs w:val="16"/>
        </w:rPr>
      </w:pPr>
      <w:r w:rsidRPr="000E7BE9">
        <w:rPr>
          <w:b/>
          <w:i/>
          <w:sz w:val="28"/>
          <w:szCs w:val="28"/>
        </w:rPr>
        <w:t xml:space="preserve">110 </w:t>
      </w:r>
      <w:proofErr w:type="spellStart"/>
      <w:r w:rsidRPr="000E7BE9">
        <w:rPr>
          <w:b/>
          <w:i/>
          <w:sz w:val="28"/>
          <w:szCs w:val="28"/>
        </w:rPr>
        <w:t>ед.хр</w:t>
      </w:r>
      <w:proofErr w:type="spellEnd"/>
      <w:r w:rsidRPr="000E7BE9">
        <w:rPr>
          <w:b/>
          <w:i/>
          <w:sz w:val="28"/>
          <w:szCs w:val="28"/>
        </w:rPr>
        <w:t xml:space="preserve">. </w:t>
      </w:r>
      <w:r w:rsidRPr="000E7BE9">
        <w:rPr>
          <w:sz w:val="28"/>
          <w:szCs w:val="28"/>
        </w:rPr>
        <w:t>страхового фонда на документы на бумажной основе и</w:t>
      </w:r>
      <w:r w:rsidRPr="000E7BE9">
        <w:rPr>
          <w:b/>
          <w:i/>
          <w:sz w:val="28"/>
          <w:szCs w:val="28"/>
        </w:rPr>
        <w:t xml:space="preserve"> 308 ми</w:t>
      </w:r>
      <w:r w:rsidRPr="000E7BE9">
        <w:rPr>
          <w:b/>
          <w:i/>
          <w:sz w:val="28"/>
          <w:szCs w:val="28"/>
        </w:rPr>
        <w:t>к</w:t>
      </w:r>
      <w:r w:rsidRPr="000E7BE9">
        <w:rPr>
          <w:b/>
          <w:i/>
          <w:sz w:val="28"/>
          <w:szCs w:val="28"/>
        </w:rPr>
        <w:t xml:space="preserve">рофиш </w:t>
      </w:r>
      <w:r w:rsidRPr="000E7BE9">
        <w:rPr>
          <w:spacing w:val="-20"/>
          <w:sz w:val="28"/>
          <w:szCs w:val="28"/>
        </w:rPr>
        <w:t xml:space="preserve">(план – </w:t>
      </w:r>
      <w:r w:rsidRPr="000E7BE9">
        <w:rPr>
          <w:sz w:val="28"/>
          <w:szCs w:val="28"/>
        </w:rPr>
        <w:t xml:space="preserve">110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 негативов (рулонов) и 10 микрофиш</w:t>
      </w:r>
      <w:r w:rsidRPr="000E7BE9">
        <w:rPr>
          <w:spacing w:val="-20"/>
          <w:sz w:val="28"/>
          <w:szCs w:val="28"/>
        </w:rPr>
        <w:t>);</w:t>
      </w:r>
    </w:p>
    <w:p w:rsidR="00627C8F" w:rsidRPr="000E7BE9" w:rsidRDefault="00627C8F" w:rsidP="00651505">
      <w:pPr>
        <w:ind w:firstLine="426"/>
        <w:jc w:val="both"/>
        <w:rPr>
          <w:spacing w:val="-20"/>
          <w:sz w:val="16"/>
          <w:szCs w:val="16"/>
        </w:rPr>
      </w:pPr>
    </w:p>
    <w:p w:rsidR="00627C8F" w:rsidRPr="000E7BE9" w:rsidRDefault="00627C8F" w:rsidP="00651505">
      <w:pPr>
        <w:ind w:firstLine="426"/>
        <w:jc w:val="both"/>
        <w:rPr>
          <w:b/>
          <w:i/>
          <w:sz w:val="28"/>
          <w:szCs w:val="28"/>
        </w:rPr>
      </w:pPr>
      <w:r w:rsidRPr="000E7BE9">
        <w:rPr>
          <w:spacing w:val="-20"/>
          <w:sz w:val="28"/>
          <w:szCs w:val="28"/>
        </w:rPr>
        <w:tab/>
      </w:r>
      <w:r w:rsidRPr="000E7BE9">
        <w:rPr>
          <w:spacing w:val="-20"/>
          <w:sz w:val="28"/>
          <w:szCs w:val="28"/>
        </w:rPr>
        <w:tab/>
      </w:r>
      <w:r w:rsidRPr="000E7BE9">
        <w:rPr>
          <w:b/>
          <w:i/>
          <w:spacing w:val="-20"/>
          <w:sz w:val="28"/>
          <w:szCs w:val="28"/>
        </w:rPr>
        <w:t>п</w:t>
      </w:r>
      <w:r w:rsidRPr="000E7BE9">
        <w:rPr>
          <w:b/>
          <w:i/>
          <w:sz w:val="28"/>
          <w:szCs w:val="28"/>
        </w:rPr>
        <w:t>роверка технического состояния:</w:t>
      </w:r>
    </w:p>
    <w:p w:rsidR="00001DC6" w:rsidRPr="000E7BE9" w:rsidRDefault="00F94F57" w:rsidP="00001DC6">
      <w:pPr>
        <w:ind w:firstLine="426"/>
        <w:jc w:val="both"/>
        <w:rPr>
          <w:b/>
          <w:bCs/>
          <w:i/>
          <w:iCs/>
          <w:sz w:val="28"/>
        </w:rPr>
      </w:pPr>
      <w:r w:rsidRPr="000E7BE9">
        <w:rPr>
          <w:b/>
          <w:i/>
          <w:sz w:val="28"/>
          <w:szCs w:val="28"/>
        </w:rPr>
        <w:t>359</w:t>
      </w:r>
      <w:r w:rsidR="00001DC6" w:rsidRPr="000E7BE9">
        <w:rPr>
          <w:b/>
          <w:i/>
          <w:sz w:val="28"/>
          <w:szCs w:val="28"/>
        </w:rPr>
        <w:t xml:space="preserve"> </w:t>
      </w:r>
      <w:proofErr w:type="spellStart"/>
      <w:r w:rsidR="00001DC6" w:rsidRPr="000E7BE9">
        <w:rPr>
          <w:b/>
          <w:i/>
          <w:sz w:val="28"/>
          <w:szCs w:val="28"/>
        </w:rPr>
        <w:t>ед.</w:t>
      </w:r>
      <w:r w:rsidR="00001DC6" w:rsidRPr="000E7BE9">
        <w:rPr>
          <w:b/>
          <w:bCs/>
          <w:i/>
          <w:iCs/>
          <w:sz w:val="28"/>
        </w:rPr>
        <w:t>хр</w:t>
      </w:r>
      <w:proofErr w:type="spellEnd"/>
      <w:r w:rsidR="003B5F46">
        <w:rPr>
          <w:b/>
          <w:bCs/>
          <w:i/>
          <w:iCs/>
          <w:sz w:val="28"/>
        </w:rPr>
        <w:t xml:space="preserve">. </w:t>
      </w:r>
      <w:r w:rsidR="00001DC6" w:rsidRPr="000E7BE9">
        <w:rPr>
          <w:sz w:val="28"/>
          <w:szCs w:val="28"/>
        </w:rPr>
        <w:t>фотодокум</w:t>
      </w:r>
      <w:r w:rsidR="003B5F46">
        <w:rPr>
          <w:sz w:val="28"/>
          <w:szCs w:val="28"/>
        </w:rPr>
        <w:t>ентов на традиционных носителях</w:t>
      </w:r>
      <w:r w:rsidR="003B5F46" w:rsidRPr="000E7BE9">
        <w:rPr>
          <w:b/>
          <w:bCs/>
          <w:i/>
          <w:iCs/>
          <w:sz w:val="28"/>
        </w:rPr>
        <w:t xml:space="preserve"> </w:t>
      </w:r>
      <w:r w:rsidR="003B5F46" w:rsidRPr="000E7BE9">
        <w:rPr>
          <w:sz w:val="28"/>
          <w:szCs w:val="28"/>
        </w:rPr>
        <w:t xml:space="preserve">(план – 200 </w:t>
      </w:r>
      <w:proofErr w:type="spellStart"/>
      <w:r w:rsidR="003B5F46" w:rsidRPr="000E7BE9">
        <w:rPr>
          <w:sz w:val="28"/>
          <w:szCs w:val="28"/>
        </w:rPr>
        <w:t>ед.хр</w:t>
      </w:r>
      <w:proofErr w:type="spellEnd"/>
      <w:r w:rsidR="003B5F46" w:rsidRPr="000E7BE9">
        <w:rPr>
          <w:sz w:val="28"/>
          <w:szCs w:val="28"/>
        </w:rPr>
        <w:t>.)</w:t>
      </w:r>
      <w:r w:rsidR="003B5F46">
        <w:rPr>
          <w:sz w:val="28"/>
          <w:szCs w:val="28"/>
        </w:rPr>
        <w:t>;</w:t>
      </w:r>
    </w:p>
    <w:p w:rsidR="00190E5F" w:rsidRPr="000E7BE9" w:rsidRDefault="00710B68" w:rsidP="00627C8F">
      <w:pPr>
        <w:ind w:left="426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175</w:t>
      </w:r>
      <w:r w:rsidR="00190E5F" w:rsidRPr="000E7BE9">
        <w:rPr>
          <w:b/>
          <w:i/>
          <w:sz w:val="28"/>
          <w:szCs w:val="28"/>
        </w:rPr>
        <w:t xml:space="preserve"> ед. учета</w:t>
      </w:r>
      <w:r w:rsidR="00190E5F" w:rsidRPr="000E7BE9">
        <w:rPr>
          <w:sz w:val="28"/>
          <w:szCs w:val="28"/>
        </w:rPr>
        <w:t xml:space="preserve"> (</w:t>
      </w:r>
      <w:r w:rsidR="00F94F57" w:rsidRPr="000E7BE9">
        <w:rPr>
          <w:sz w:val="28"/>
          <w:szCs w:val="28"/>
        </w:rPr>
        <w:t>2</w:t>
      </w:r>
      <w:r w:rsidR="00190E5F" w:rsidRPr="000E7BE9">
        <w:rPr>
          <w:sz w:val="28"/>
          <w:szCs w:val="28"/>
        </w:rPr>
        <w:t xml:space="preserve"> </w:t>
      </w:r>
      <w:proofErr w:type="spellStart"/>
      <w:r w:rsidR="00190E5F" w:rsidRPr="000E7BE9">
        <w:rPr>
          <w:sz w:val="28"/>
          <w:szCs w:val="28"/>
        </w:rPr>
        <w:t>ед.хр</w:t>
      </w:r>
      <w:proofErr w:type="spellEnd"/>
      <w:r w:rsidR="00190E5F" w:rsidRPr="000E7BE9">
        <w:rPr>
          <w:sz w:val="28"/>
          <w:szCs w:val="28"/>
        </w:rPr>
        <w:t xml:space="preserve">.) цифровых фотодокументов (план – </w:t>
      </w:r>
      <w:r w:rsidRPr="000E7BE9">
        <w:rPr>
          <w:sz w:val="28"/>
          <w:szCs w:val="28"/>
        </w:rPr>
        <w:t>175</w:t>
      </w:r>
      <w:r w:rsidR="00190E5F" w:rsidRPr="000E7BE9">
        <w:rPr>
          <w:sz w:val="28"/>
          <w:szCs w:val="28"/>
        </w:rPr>
        <w:t xml:space="preserve"> </w:t>
      </w:r>
      <w:proofErr w:type="spellStart"/>
      <w:r w:rsidR="00190E5F" w:rsidRPr="000E7BE9">
        <w:rPr>
          <w:sz w:val="28"/>
          <w:szCs w:val="28"/>
        </w:rPr>
        <w:t>ед</w:t>
      </w:r>
      <w:proofErr w:type="gramStart"/>
      <w:r w:rsidR="00190E5F" w:rsidRPr="000E7BE9">
        <w:rPr>
          <w:sz w:val="28"/>
          <w:szCs w:val="28"/>
        </w:rPr>
        <w:t>.у</w:t>
      </w:r>
      <w:proofErr w:type="gramEnd"/>
      <w:r w:rsidR="00190E5F" w:rsidRPr="000E7BE9">
        <w:rPr>
          <w:sz w:val="28"/>
          <w:szCs w:val="28"/>
        </w:rPr>
        <w:t>чета</w:t>
      </w:r>
      <w:proofErr w:type="spellEnd"/>
      <w:r w:rsidR="00190E5F" w:rsidRPr="000E7BE9">
        <w:rPr>
          <w:sz w:val="28"/>
          <w:szCs w:val="28"/>
        </w:rPr>
        <w:t xml:space="preserve"> (</w:t>
      </w:r>
      <w:r w:rsidRPr="000E7BE9">
        <w:rPr>
          <w:sz w:val="28"/>
          <w:szCs w:val="28"/>
        </w:rPr>
        <w:t>2</w:t>
      </w:r>
      <w:r w:rsidR="00190E5F" w:rsidRPr="000E7BE9">
        <w:rPr>
          <w:sz w:val="28"/>
          <w:szCs w:val="28"/>
        </w:rPr>
        <w:t xml:space="preserve"> </w:t>
      </w:r>
      <w:proofErr w:type="spellStart"/>
      <w:r w:rsidR="00190E5F" w:rsidRPr="000E7BE9">
        <w:rPr>
          <w:sz w:val="28"/>
          <w:szCs w:val="28"/>
        </w:rPr>
        <w:t>ед.хр</w:t>
      </w:r>
      <w:proofErr w:type="spellEnd"/>
      <w:r w:rsidR="00190E5F" w:rsidRPr="000E7BE9">
        <w:rPr>
          <w:sz w:val="28"/>
          <w:szCs w:val="28"/>
        </w:rPr>
        <w:t>.)</w:t>
      </w:r>
      <w:r w:rsidR="00D223C3" w:rsidRPr="000E7BE9">
        <w:rPr>
          <w:sz w:val="28"/>
          <w:szCs w:val="28"/>
        </w:rPr>
        <w:t>.</w:t>
      </w:r>
    </w:p>
    <w:p w:rsidR="00627C8F" w:rsidRPr="000E7BE9" w:rsidRDefault="00627C8F" w:rsidP="00627C8F">
      <w:pPr>
        <w:ind w:left="426"/>
        <w:jc w:val="both"/>
        <w:rPr>
          <w:sz w:val="16"/>
          <w:szCs w:val="16"/>
        </w:rPr>
      </w:pPr>
    </w:p>
    <w:p w:rsidR="00993F37" w:rsidRPr="000E7BE9" w:rsidRDefault="00993F37" w:rsidP="00A54752">
      <w:pPr>
        <w:ind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В связи с продолжением работы по совершенствованию Государственн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 xml:space="preserve">го учета документов Архивного фонда РФ </w:t>
      </w:r>
      <w:r w:rsidRPr="000E7BE9">
        <w:rPr>
          <w:b/>
          <w:i/>
          <w:sz w:val="28"/>
          <w:szCs w:val="28"/>
        </w:rPr>
        <w:t>проведена полная проверка уче</w:t>
      </w:r>
      <w:r w:rsidRPr="000E7BE9">
        <w:rPr>
          <w:b/>
          <w:i/>
          <w:sz w:val="28"/>
          <w:szCs w:val="28"/>
        </w:rPr>
        <w:t>т</w:t>
      </w:r>
      <w:r w:rsidRPr="000E7BE9">
        <w:rPr>
          <w:b/>
          <w:i/>
          <w:sz w:val="28"/>
          <w:szCs w:val="28"/>
        </w:rPr>
        <w:t xml:space="preserve">ных документов </w:t>
      </w:r>
      <w:r w:rsidR="00705ABB" w:rsidRPr="000E7BE9">
        <w:rPr>
          <w:b/>
          <w:i/>
          <w:sz w:val="28"/>
          <w:szCs w:val="28"/>
        </w:rPr>
        <w:t>61</w:t>
      </w:r>
      <w:r w:rsidRPr="000E7BE9">
        <w:rPr>
          <w:b/>
          <w:i/>
          <w:sz w:val="28"/>
          <w:szCs w:val="28"/>
        </w:rPr>
        <w:t xml:space="preserve"> фонд</w:t>
      </w:r>
      <w:r w:rsidR="00705ABB" w:rsidRPr="000E7BE9">
        <w:rPr>
          <w:b/>
          <w:i/>
          <w:sz w:val="28"/>
          <w:szCs w:val="28"/>
        </w:rPr>
        <w:t>а</w:t>
      </w:r>
      <w:r w:rsidR="00921475" w:rsidRPr="000E7BE9">
        <w:rPr>
          <w:b/>
          <w:i/>
          <w:sz w:val="28"/>
          <w:szCs w:val="28"/>
        </w:rPr>
        <w:t xml:space="preserve"> </w:t>
      </w:r>
      <w:r w:rsidR="0011558E" w:rsidRPr="000E7BE9">
        <w:rPr>
          <w:sz w:val="28"/>
          <w:szCs w:val="28"/>
        </w:rPr>
        <w:t>(план – 10 фондов)</w:t>
      </w:r>
      <w:r w:rsidRPr="000E7BE9">
        <w:rPr>
          <w:sz w:val="28"/>
          <w:szCs w:val="28"/>
        </w:rPr>
        <w:t>: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lastRenderedPageBreak/>
        <w:t>фонды сельских Советов и их исполнительных комитетов Дмитриевского района (Р-2635, Р-2639, Р-2643, Р-2645, Р-2646, Р-2663, Р-2680, Р-2683, Р-2687 – 9 фондов),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фонды сельских Советов и их исполнительных комитетов </w:t>
      </w:r>
      <w:proofErr w:type="spellStart"/>
      <w:r w:rsidRPr="000E7BE9">
        <w:rPr>
          <w:rFonts w:ascii="Times New Roman" w:hAnsi="Times New Roman"/>
          <w:sz w:val="28"/>
          <w:szCs w:val="28"/>
        </w:rPr>
        <w:t>Железного</w:t>
      </w:r>
      <w:r w:rsidRPr="000E7BE9">
        <w:rPr>
          <w:rFonts w:ascii="Times New Roman" w:hAnsi="Times New Roman"/>
          <w:sz w:val="28"/>
          <w:szCs w:val="28"/>
        </w:rPr>
        <w:t>р</w:t>
      </w:r>
      <w:r w:rsidRPr="000E7BE9">
        <w:rPr>
          <w:rFonts w:ascii="Times New Roman" w:hAnsi="Times New Roman"/>
          <w:sz w:val="28"/>
          <w:szCs w:val="28"/>
        </w:rPr>
        <w:t>ского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района (Р-2802, Р-2803, Р-2815, Р-2816, Р-2819, Р-2820, Р-2821, Р-2824, Р-2826, Р-2831, Р-2835, Р-2838, Р-2847, Р-2848, Р-2849, Р-2850, Р-2851 – 17 фондов),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фонды сельских Советов и их исполнительных комитетов </w:t>
      </w:r>
      <w:proofErr w:type="spellStart"/>
      <w:r w:rsidRPr="000E7BE9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района (Р-3422, Р-3454, Р-3457, Р-3458, Р-3461, Р-4580, Р-4662, Р-4686, Р-4687, Р-4689, Р-4728, Р-4744, Р-4749, Р-4775, Р-4776 – 15 фондов),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Р-14 «Фонд коллекция - Государственные акты на вечное пользование землей колхозов Курской области»,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Р-64 «Курское областное управление профессионально-технического о</w:t>
      </w:r>
      <w:r w:rsidRPr="000E7BE9">
        <w:rPr>
          <w:rFonts w:ascii="Times New Roman" w:hAnsi="Times New Roman"/>
          <w:sz w:val="28"/>
          <w:szCs w:val="28"/>
        </w:rPr>
        <w:t>б</w:t>
      </w:r>
      <w:r w:rsidRPr="000E7BE9">
        <w:rPr>
          <w:rFonts w:ascii="Times New Roman" w:hAnsi="Times New Roman"/>
          <w:sz w:val="28"/>
          <w:szCs w:val="28"/>
        </w:rPr>
        <w:t>разования»,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Р-207 «Комитет торговли и бытового обслуживания Курской области»,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Р-215 ФГУ «Центр госсанэпиднадзора в Курской области»,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Р-569 «</w:t>
      </w:r>
      <w:proofErr w:type="spellStart"/>
      <w:r w:rsidRPr="000E7BE9">
        <w:rPr>
          <w:rFonts w:ascii="Times New Roman" w:hAnsi="Times New Roman"/>
          <w:sz w:val="28"/>
          <w:szCs w:val="28"/>
        </w:rPr>
        <w:t>Чермошнянский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волостной исполнительный комитет </w:t>
      </w:r>
      <w:proofErr w:type="gramStart"/>
      <w:r w:rsidRPr="000E7BE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0E7BE9">
        <w:rPr>
          <w:rFonts w:ascii="Times New Roman" w:hAnsi="Times New Roman"/>
          <w:sz w:val="28"/>
          <w:szCs w:val="28"/>
        </w:rPr>
        <w:t xml:space="preserve"> у.»,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Р-883 ОАО «Александровский конный завод № 12»,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Р-1389 «Учреждения народного образования Дмитриевского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Р-1393 «Учреждения народного образования </w:t>
      </w:r>
      <w:proofErr w:type="spellStart"/>
      <w:r w:rsidRPr="000E7BE9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Р-1420 «Колхозы Дмитриевского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Р-1425 «Колхозы </w:t>
      </w:r>
      <w:proofErr w:type="spellStart"/>
      <w:r w:rsidRPr="000E7BE9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Р-1434 «Колхозы </w:t>
      </w:r>
      <w:proofErr w:type="spellStart"/>
      <w:r w:rsidRPr="000E7BE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Р-1439 «Колхозы </w:t>
      </w:r>
      <w:proofErr w:type="spellStart"/>
      <w:r w:rsidRPr="000E7BE9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Р-1440 «Колхозы Рыльского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Р-2490 «Курская городская инспектура государственной статистики»,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Р-2966 «Курский областной Совет Всесоюзного общества рационализат</w:t>
      </w:r>
      <w:r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>ров и изобретателей»,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Р-3325 ГОУ ДПО «Курский областной институт повышения квалифик</w:t>
      </w:r>
      <w:r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>ции и переподготовки работников образования»,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Р-3332 «</w:t>
      </w:r>
      <w:proofErr w:type="spellStart"/>
      <w:r w:rsidRPr="000E7BE9">
        <w:rPr>
          <w:rFonts w:ascii="Times New Roman" w:hAnsi="Times New Roman"/>
          <w:sz w:val="28"/>
          <w:szCs w:val="28"/>
        </w:rPr>
        <w:t>Вышнедубовецкий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сельский Совет</w:t>
      </w:r>
      <w:r w:rsidRPr="000E7BE9">
        <w:rPr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народных депутатов и его и</w:t>
      </w:r>
      <w:r w:rsidRPr="000E7BE9">
        <w:rPr>
          <w:rFonts w:ascii="Times New Roman" w:hAnsi="Times New Roman"/>
          <w:sz w:val="28"/>
          <w:szCs w:val="28"/>
        </w:rPr>
        <w:t>с</w:t>
      </w:r>
      <w:r w:rsidRPr="000E7BE9">
        <w:rPr>
          <w:rFonts w:ascii="Times New Roman" w:hAnsi="Times New Roman"/>
          <w:sz w:val="28"/>
          <w:szCs w:val="28"/>
        </w:rPr>
        <w:t xml:space="preserve">полком </w:t>
      </w:r>
      <w:proofErr w:type="spellStart"/>
      <w:r w:rsidRPr="000E7BE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района»,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Р-4006 «Курское областное управление народного образования»,</w:t>
      </w:r>
    </w:p>
    <w:p w:rsidR="00705ABB" w:rsidRPr="000E7BE9" w:rsidRDefault="00705ABB" w:rsidP="00705A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Р-5269 «Ленинский районный Совет народных депутатов и его исполн</w:t>
      </w:r>
      <w:r w:rsidRPr="000E7BE9">
        <w:rPr>
          <w:rFonts w:ascii="Times New Roman" w:hAnsi="Times New Roman"/>
          <w:sz w:val="28"/>
          <w:szCs w:val="28"/>
        </w:rPr>
        <w:t>и</w:t>
      </w:r>
      <w:r w:rsidRPr="000E7BE9">
        <w:rPr>
          <w:rFonts w:ascii="Times New Roman" w:hAnsi="Times New Roman"/>
          <w:sz w:val="28"/>
          <w:szCs w:val="28"/>
        </w:rPr>
        <w:t>тельный комитет»,</w:t>
      </w:r>
    </w:p>
    <w:p w:rsidR="00705ABB" w:rsidRPr="000E7BE9" w:rsidRDefault="00705ABB" w:rsidP="000A374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Р-5288 КРО ООО «Российский Красный Крест».</w:t>
      </w:r>
    </w:p>
    <w:p w:rsidR="00A114F0" w:rsidRPr="000E7BE9" w:rsidRDefault="00A114F0" w:rsidP="000A374B">
      <w:pPr>
        <w:ind w:firstLine="708"/>
        <w:jc w:val="both"/>
        <w:rPr>
          <w:sz w:val="16"/>
          <w:szCs w:val="16"/>
        </w:rPr>
      </w:pPr>
    </w:p>
    <w:p w:rsidR="00001DC6" w:rsidRPr="000E7BE9" w:rsidRDefault="001B1883" w:rsidP="00705ABB">
      <w:pPr>
        <w:ind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В 201</w:t>
      </w:r>
      <w:r w:rsidR="00705ABB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г. было выдано во временное пользование </w:t>
      </w:r>
      <w:proofErr w:type="spellStart"/>
      <w:r w:rsidRPr="000E7BE9">
        <w:rPr>
          <w:sz w:val="28"/>
          <w:szCs w:val="28"/>
        </w:rPr>
        <w:t>фондообразовател</w:t>
      </w:r>
      <w:r w:rsidR="00705ABB" w:rsidRPr="000E7BE9">
        <w:rPr>
          <w:sz w:val="28"/>
          <w:szCs w:val="28"/>
        </w:rPr>
        <w:t>ю</w:t>
      </w:r>
      <w:proofErr w:type="spellEnd"/>
      <w:r w:rsidR="00705ABB" w:rsidRPr="000E7BE9">
        <w:rPr>
          <w:sz w:val="28"/>
          <w:szCs w:val="28"/>
        </w:rPr>
        <w:t xml:space="preserve"> из фонда Р-623 АУКО «</w:t>
      </w:r>
      <w:proofErr w:type="spellStart"/>
      <w:r w:rsidR="00705ABB" w:rsidRPr="000E7BE9">
        <w:rPr>
          <w:sz w:val="28"/>
          <w:szCs w:val="28"/>
        </w:rPr>
        <w:t>Курскгражданпроект</w:t>
      </w:r>
      <w:proofErr w:type="spellEnd"/>
      <w:r w:rsidR="00705ABB" w:rsidRPr="000E7BE9">
        <w:rPr>
          <w:sz w:val="28"/>
          <w:szCs w:val="28"/>
        </w:rPr>
        <w:t xml:space="preserve">» </w:t>
      </w:r>
      <w:r w:rsidR="00705ABB" w:rsidRPr="000E7BE9">
        <w:rPr>
          <w:b/>
          <w:i/>
          <w:sz w:val="28"/>
          <w:szCs w:val="28"/>
        </w:rPr>
        <w:t>5</w:t>
      </w:r>
      <w:r w:rsidR="0020691B" w:rsidRPr="000E7BE9">
        <w:rPr>
          <w:b/>
          <w:i/>
          <w:sz w:val="28"/>
          <w:szCs w:val="28"/>
        </w:rPr>
        <w:t xml:space="preserve"> </w:t>
      </w:r>
      <w:proofErr w:type="spellStart"/>
      <w:r w:rsidR="00705ABB" w:rsidRPr="000E7BE9">
        <w:rPr>
          <w:b/>
          <w:i/>
          <w:sz w:val="28"/>
          <w:szCs w:val="28"/>
        </w:rPr>
        <w:t>ед.хр</w:t>
      </w:r>
      <w:proofErr w:type="spellEnd"/>
      <w:r w:rsidR="00705ABB" w:rsidRPr="000E7BE9">
        <w:rPr>
          <w:b/>
          <w:i/>
          <w:sz w:val="28"/>
          <w:szCs w:val="28"/>
        </w:rPr>
        <w:t xml:space="preserve">. </w:t>
      </w:r>
      <w:r w:rsidR="00001DC6" w:rsidRPr="000E7BE9">
        <w:rPr>
          <w:sz w:val="28"/>
          <w:szCs w:val="28"/>
        </w:rPr>
        <w:t>Все дела возвращены.</w:t>
      </w:r>
    </w:p>
    <w:p w:rsidR="006F694A" w:rsidRPr="000E7BE9" w:rsidRDefault="006F694A" w:rsidP="006F694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Для читального зала архива полностью сформированы комплекты 3-го экземпляра описей </w:t>
      </w:r>
      <w:r w:rsidR="00FF3030" w:rsidRPr="000E7BE9">
        <w:rPr>
          <w:rFonts w:ascii="Times New Roman" w:hAnsi="Times New Roman"/>
          <w:sz w:val="28"/>
          <w:szCs w:val="28"/>
        </w:rPr>
        <w:t xml:space="preserve">дел </w:t>
      </w:r>
      <w:r w:rsidRPr="000E7BE9">
        <w:rPr>
          <w:rFonts w:ascii="Times New Roman" w:hAnsi="Times New Roman"/>
          <w:sz w:val="28"/>
          <w:szCs w:val="28"/>
        </w:rPr>
        <w:t xml:space="preserve">по </w:t>
      </w:r>
      <w:r w:rsidR="0020691B" w:rsidRPr="000E7BE9">
        <w:rPr>
          <w:rFonts w:ascii="Times New Roman" w:hAnsi="Times New Roman"/>
          <w:sz w:val="28"/>
          <w:szCs w:val="28"/>
        </w:rPr>
        <w:t>1</w:t>
      </w:r>
      <w:r w:rsidR="00705ABB" w:rsidRPr="000E7BE9">
        <w:rPr>
          <w:rFonts w:ascii="Times New Roman" w:hAnsi="Times New Roman"/>
          <w:sz w:val="28"/>
          <w:szCs w:val="28"/>
        </w:rPr>
        <w:t>7 фондам (всего 31</w:t>
      </w:r>
      <w:r w:rsidRPr="000E7BE9">
        <w:rPr>
          <w:rFonts w:ascii="Times New Roman" w:hAnsi="Times New Roman"/>
          <w:sz w:val="28"/>
          <w:szCs w:val="28"/>
        </w:rPr>
        <w:t xml:space="preserve"> опис</w:t>
      </w:r>
      <w:r w:rsidR="00705ABB" w:rsidRPr="000E7BE9">
        <w:rPr>
          <w:rFonts w:ascii="Times New Roman" w:hAnsi="Times New Roman"/>
          <w:sz w:val="28"/>
          <w:szCs w:val="28"/>
        </w:rPr>
        <w:t>ь</w:t>
      </w:r>
      <w:r w:rsidRPr="000E7BE9">
        <w:rPr>
          <w:rFonts w:ascii="Times New Roman" w:hAnsi="Times New Roman"/>
          <w:sz w:val="28"/>
          <w:szCs w:val="28"/>
        </w:rPr>
        <w:t>), дополнены комплекты 3-го экземпляра описей</w:t>
      </w:r>
      <w:r w:rsidR="00FF3030" w:rsidRPr="000E7BE9">
        <w:rPr>
          <w:rFonts w:ascii="Times New Roman" w:hAnsi="Times New Roman"/>
          <w:sz w:val="28"/>
          <w:szCs w:val="28"/>
        </w:rPr>
        <w:t xml:space="preserve"> дел</w:t>
      </w:r>
      <w:r w:rsidRPr="000E7BE9">
        <w:rPr>
          <w:rFonts w:ascii="Times New Roman" w:hAnsi="Times New Roman"/>
          <w:sz w:val="28"/>
          <w:szCs w:val="28"/>
        </w:rPr>
        <w:t xml:space="preserve"> по </w:t>
      </w:r>
      <w:r w:rsidR="00705ABB" w:rsidRPr="000E7BE9">
        <w:rPr>
          <w:rFonts w:ascii="Times New Roman" w:hAnsi="Times New Roman"/>
          <w:sz w:val="28"/>
          <w:szCs w:val="28"/>
        </w:rPr>
        <w:t>52</w:t>
      </w:r>
      <w:r w:rsidR="00115EFE" w:rsidRPr="000E7BE9">
        <w:rPr>
          <w:rFonts w:ascii="Times New Roman" w:hAnsi="Times New Roman"/>
          <w:sz w:val="28"/>
          <w:szCs w:val="28"/>
        </w:rPr>
        <w:t xml:space="preserve"> фондам. Описи дел п</w:t>
      </w:r>
      <w:r w:rsidR="00051DB7" w:rsidRPr="000E7BE9">
        <w:rPr>
          <w:rFonts w:ascii="Times New Roman" w:hAnsi="Times New Roman"/>
          <w:sz w:val="28"/>
          <w:szCs w:val="28"/>
        </w:rPr>
        <w:t xml:space="preserve">ереданы на сканирование </w:t>
      </w:r>
      <w:r w:rsidR="00115EFE" w:rsidRPr="000E7BE9">
        <w:rPr>
          <w:rFonts w:ascii="Times New Roman" w:hAnsi="Times New Roman"/>
          <w:sz w:val="28"/>
          <w:szCs w:val="28"/>
        </w:rPr>
        <w:t xml:space="preserve">по </w:t>
      </w:r>
      <w:r w:rsidR="00705ABB" w:rsidRPr="000E7BE9">
        <w:rPr>
          <w:rFonts w:ascii="Times New Roman" w:hAnsi="Times New Roman"/>
          <w:sz w:val="28"/>
          <w:szCs w:val="28"/>
        </w:rPr>
        <w:t>231</w:t>
      </w:r>
      <w:r w:rsidR="00115EFE" w:rsidRPr="000E7BE9">
        <w:rPr>
          <w:rFonts w:ascii="Times New Roman" w:hAnsi="Times New Roman"/>
          <w:sz w:val="28"/>
          <w:szCs w:val="28"/>
        </w:rPr>
        <w:t xml:space="preserve"> фонд</w:t>
      </w:r>
      <w:r w:rsidR="00705ABB" w:rsidRPr="000E7BE9">
        <w:rPr>
          <w:rFonts w:ascii="Times New Roman" w:hAnsi="Times New Roman"/>
          <w:sz w:val="28"/>
          <w:szCs w:val="28"/>
        </w:rPr>
        <w:t>у</w:t>
      </w:r>
      <w:r w:rsidR="00051DB7" w:rsidRPr="000E7BE9">
        <w:rPr>
          <w:rFonts w:ascii="Times New Roman" w:hAnsi="Times New Roman"/>
          <w:sz w:val="28"/>
          <w:szCs w:val="28"/>
        </w:rPr>
        <w:t xml:space="preserve">. </w:t>
      </w:r>
    </w:p>
    <w:p w:rsidR="00304A72" w:rsidRPr="000E7BE9" w:rsidRDefault="00304A72" w:rsidP="00304A72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 xml:space="preserve">В соответствии с «Методическими рекомендациями по работе с особо ценными документами в государственных архивах Российской Федерации» </w:t>
      </w:r>
      <w:r w:rsidRPr="000E7BE9">
        <w:rPr>
          <w:sz w:val="28"/>
          <w:szCs w:val="28"/>
        </w:rPr>
        <w:lastRenderedPageBreak/>
        <w:t xml:space="preserve">(М., 2006) </w:t>
      </w:r>
      <w:r w:rsidR="00504994" w:rsidRPr="000E7BE9">
        <w:rPr>
          <w:sz w:val="28"/>
          <w:szCs w:val="28"/>
        </w:rPr>
        <w:t>завершено</w:t>
      </w:r>
      <w:r w:rsidRPr="000E7BE9">
        <w:rPr>
          <w:sz w:val="28"/>
          <w:szCs w:val="28"/>
        </w:rPr>
        <w:t xml:space="preserve"> </w:t>
      </w:r>
      <w:r w:rsidRPr="000E7BE9">
        <w:rPr>
          <w:b/>
          <w:bCs/>
          <w:i/>
          <w:iCs/>
          <w:sz w:val="28"/>
          <w:szCs w:val="28"/>
        </w:rPr>
        <w:t>выявление особо ценных документов</w:t>
      </w:r>
      <w:r w:rsidR="00AC60E7" w:rsidRPr="000E7BE9">
        <w:rPr>
          <w:b/>
          <w:bCs/>
          <w:i/>
          <w:iCs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по фонду № 68 «Курское губернское по крестьянским делам присутствие» </w:t>
      </w:r>
      <w:r w:rsidR="00BD151E" w:rsidRPr="000E7BE9">
        <w:rPr>
          <w:sz w:val="28"/>
          <w:szCs w:val="28"/>
        </w:rPr>
        <w:t>(18</w:t>
      </w:r>
      <w:r w:rsidR="00504994" w:rsidRPr="000E7BE9">
        <w:rPr>
          <w:sz w:val="28"/>
          <w:szCs w:val="28"/>
        </w:rPr>
        <w:t>58</w:t>
      </w:r>
      <w:r w:rsidR="00BD151E" w:rsidRPr="000E7BE9">
        <w:rPr>
          <w:sz w:val="28"/>
          <w:szCs w:val="28"/>
        </w:rPr>
        <w:t>-1</w:t>
      </w:r>
      <w:r w:rsidR="00504994" w:rsidRPr="000E7BE9">
        <w:rPr>
          <w:sz w:val="28"/>
          <w:szCs w:val="28"/>
        </w:rPr>
        <w:t xml:space="preserve">911 </w:t>
      </w:r>
      <w:r w:rsidR="00CA500A" w:rsidRPr="000E7BE9">
        <w:rPr>
          <w:sz w:val="28"/>
          <w:szCs w:val="28"/>
        </w:rPr>
        <w:t>гг.</w:t>
      </w:r>
      <w:r w:rsidR="00BD151E" w:rsidRPr="000E7BE9">
        <w:rPr>
          <w:sz w:val="28"/>
          <w:szCs w:val="28"/>
        </w:rPr>
        <w:t>)</w:t>
      </w:r>
      <w:r w:rsidR="00504994" w:rsidRPr="000E7BE9">
        <w:rPr>
          <w:sz w:val="28"/>
          <w:szCs w:val="28"/>
        </w:rPr>
        <w:t xml:space="preserve"> </w:t>
      </w:r>
      <w:proofErr w:type="gramStart"/>
      <w:r w:rsidR="00504994" w:rsidRPr="000E7BE9">
        <w:rPr>
          <w:sz w:val="28"/>
          <w:szCs w:val="28"/>
        </w:rPr>
        <w:t>оп</w:t>
      </w:r>
      <w:proofErr w:type="gramEnd"/>
      <w:r w:rsidR="00504994" w:rsidRPr="000E7BE9">
        <w:rPr>
          <w:sz w:val="28"/>
          <w:szCs w:val="28"/>
        </w:rPr>
        <w:t>.3</w:t>
      </w:r>
      <w:r w:rsidR="00BD151E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в количестве </w:t>
      </w:r>
      <w:r w:rsidR="00504994" w:rsidRPr="000E7BE9">
        <w:rPr>
          <w:b/>
          <w:i/>
          <w:sz w:val="28"/>
          <w:szCs w:val="28"/>
        </w:rPr>
        <w:t>269</w:t>
      </w:r>
      <w:r w:rsidR="00AC60E7" w:rsidRPr="000E7BE9">
        <w:rPr>
          <w:b/>
          <w:i/>
          <w:sz w:val="28"/>
          <w:szCs w:val="28"/>
        </w:rPr>
        <w:t xml:space="preserve"> </w:t>
      </w:r>
      <w:proofErr w:type="spellStart"/>
      <w:r w:rsidRPr="000E7BE9">
        <w:rPr>
          <w:b/>
          <w:i/>
          <w:sz w:val="28"/>
          <w:szCs w:val="28"/>
        </w:rPr>
        <w:t>ед.хр</w:t>
      </w:r>
      <w:proofErr w:type="spellEnd"/>
      <w:r w:rsidRPr="000E7BE9">
        <w:rPr>
          <w:b/>
          <w:i/>
          <w:sz w:val="28"/>
          <w:szCs w:val="28"/>
        </w:rPr>
        <w:t>.</w:t>
      </w:r>
      <w:r w:rsidR="00934B18" w:rsidRPr="000E7BE9">
        <w:rPr>
          <w:sz w:val="28"/>
          <w:szCs w:val="28"/>
        </w:rPr>
        <w:t xml:space="preserve"> (план – 150 </w:t>
      </w:r>
      <w:proofErr w:type="spellStart"/>
      <w:r w:rsidR="00934B18" w:rsidRPr="000E7BE9">
        <w:rPr>
          <w:sz w:val="28"/>
          <w:szCs w:val="28"/>
        </w:rPr>
        <w:t>ед.хр</w:t>
      </w:r>
      <w:proofErr w:type="spellEnd"/>
      <w:r w:rsidR="00934B18" w:rsidRPr="000E7BE9">
        <w:rPr>
          <w:sz w:val="28"/>
          <w:szCs w:val="28"/>
        </w:rPr>
        <w:t>.).</w:t>
      </w:r>
      <w:r w:rsidR="00504994" w:rsidRPr="000E7BE9">
        <w:rPr>
          <w:sz w:val="28"/>
          <w:szCs w:val="28"/>
        </w:rPr>
        <w:t xml:space="preserve"> Всего </w:t>
      </w:r>
      <w:r w:rsidR="003B5F46">
        <w:rPr>
          <w:sz w:val="28"/>
          <w:szCs w:val="28"/>
        </w:rPr>
        <w:t xml:space="preserve">в фонде </w:t>
      </w:r>
      <w:r w:rsidR="00504994" w:rsidRPr="000E7BE9">
        <w:rPr>
          <w:sz w:val="28"/>
          <w:szCs w:val="28"/>
        </w:rPr>
        <w:t xml:space="preserve">по оп.3 выявлено 2562 </w:t>
      </w:r>
      <w:r w:rsidR="003B5F46">
        <w:rPr>
          <w:sz w:val="28"/>
          <w:szCs w:val="28"/>
        </w:rPr>
        <w:t xml:space="preserve">особо </w:t>
      </w:r>
      <w:proofErr w:type="gramStart"/>
      <w:r w:rsidR="003B5F46">
        <w:rPr>
          <w:sz w:val="28"/>
          <w:szCs w:val="28"/>
        </w:rPr>
        <w:t>ценных</w:t>
      </w:r>
      <w:proofErr w:type="gramEnd"/>
      <w:r w:rsidR="003B5F46">
        <w:rPr>
          <w:sz w:val="28"/>
          <w:szCs w:val="28"/>
        </w:rPr>
        <w:t xml:space="preserve"> </w:t>
      </w:r>
      <w:proofErr w:type="spellStart"/>
      <w:r w:rsidR="00504994" w:rsidRPr="000E7BE9">
        <w:rPr>
          <w:sz w:val="28"/>
          <w:szCs w:val="28"/>
        </w:rPr>
        <w:t>ед.хр</w:t>
      </w:r>
      <w:proofErr w:type="spellEnd"/>
      <w:r w:rsidR="00504994" w:rsidRPr="000E7BE9">
        <w:rPr>
          <w:sz w:val="28"/>
          <w:szCs w:val="28"/>
        </w:rPr>
        <w:t>. за 1858-1913 гг.</w:t>
      </w:r>
    </w:p>
    <w:p w:rsidR="00DF6850" w:rsidRPr="000E7BE9" w:rsidRDefault="00DF6850" w:rsidP="00304A72">
      <w:pPr>
        <w:ind w:firstLine="708"/>
        <w:jc w:val="both"/>
        <w:rPr>
          <w:sz w:val="16"/>
          <w:szCs w:val="16"/>
        </w:rPr>
      </w:pPr>
    </w:p>
    <w:p w:rsidR="003A1B7B" w:rsidRPr="000E7BE9" w:rsidRDefault="00A0763E" w:rsidP="003A1B7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Выявлено и описано </w:t>
      </w:r>
      <w:r w:rsidR="007943A1" w:rsidRPr="000E7BE9">
        <w:rPr>
          <w:rFonts w:ascii="Times New Roman" w:hAnsi="Times New Roman"/>
          <w:b/>
          <w:i/>
          <w:sz w:val="28"/>
          <w:szCs w:val="28"/>
        </w:rPr>
        <w:t>3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архивных документ</w:t>
      </w:r>
      <w:r w:rsidR="007943A1" w:rsidRPr="000E7BE9">
        <w:rPr>
          <w:rFonts w:ascii="Times New Roman" w:hAnsi="Times New Roman"/>
          <w:b/>
          <w:i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 xml:space="preserve"> для включения в </w:t>
      </w:r>
      <w:r w:rsidR="007943A1" w:rsidRPr="000E7BE9">
        <w:rPr>
          <w:rFonts w:ascii="Times New Roman" w:hAnsi="Times New Roman"/>
          <w:sz w:val="28"/>
          <w:szCs w:val="28"/>
        </w:rPr>
        <w:t>госуда</w:t>
      </w:r>
      <w:r w:rsidR="007943A1" w:rsidRPr="000E7BE9">
        <w:rPr>
          <w:rFonts w:ascii="Times New Roman" w:hAnsi="Times New Roman"/>
          <w:sz w:val="28"/>
          <w:szCs w:val="28"/>
        </w:rPr>
        <w:t>р</w:t>
      </w:r>
      <w:r w:rsidR="007943A1" w:rsidRPr="000E7BE9">
        <w:rPr>
          <w:rFonts w:ascii="Times New Roman" w:hAnsi="Times New Roman"/>
          <w:sz w:val="28"/>
          <w:szCs w:val="28"/>
        </w:rPr>
        <w:t>ственный</w:t>
      </w:r>
      <w:r w:rsidRPr="000E7BE9">
        <w:rPr>
          <w:rFonts w:ascii="Times New Roman" w:hAnsi="Times New Roman"/>
          <w:sz w:val="28"/>
          <w:szCs w:val="28"/>
        </w:rPr>
        <w:t xml:space="preserve"> реестр уникальных документов Архивного фонда Курской области:</w:t>
      </w:r>
      <w:r w:rsidR="00BE049E" w:rsidRPr="000E7BE9">
        <w:rPr>
          <w:rFonts w:ascii="Times New Roman" w:hAnsi="Times New Roman"/>
          <w:sz w:val="28"/>
          <w:szCs w:val="28"/>
        </w:rPr>
        <w:t xml:space="preserve"> </w:t>
      </w:r>
    </w:p>
    <w:p w:rsidR="00705ABB" w:rsidRPr="000E7BE9" w:rsidRDefault="00705ABB" w:rsidP="00190D42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bidi="en-US"/>
        </w:rPr>
      </w:pPr>
      <w:r w:rsidRPr="000E7BE9">
        <w:rPr>
          <w:rFonts w:ascii="Times New Roman" w:hAnsi="Times New Roman"/>
          <w:sz w:val="28"/>
          <w:szCs w:val="28"/>
        </w:rPr>
        <w:t>Метрическая книга за 1889 год: часть первая о родившихся Соборной Знаменской церкви г. Льгова (запись № 33 о рождении Н.Н. Асеева, 23 июня 1889 г.)</w:t>
      </w:r>
      <w:r w:rsidRPr="000E7BE9">
        <w:rPr>
          <w:rFonts w:ascii="Times New Roman" w:hAnsi="Times New Roman"/>
          <w:sz w:val="28"/>
          <w:szCs w:val="28"/>
          <w:lang w:bidi="en-US"/>
        </w:rPr>
        <w:t>.</w:t>
      </w:r>
      <w:r w:rsidRPr="000E7BE9">
        <w:rPr>
          <w:rFonts w:ascii="Times New Roman" w:hAnsi="Times New Roman"/>
          <w:sz w:val="28"/>
          <w:szCs w:val="28"/>
        </w:rPr>
        <w:t xml:space="preserve"> Подлинник.</w:t>
      </w:r>
    </w:p>
    <w:p w:rsidR="00705ABB" w:rsidRPr="000E7BE9" w:rsidRDefault="00705ABB" w:rsidP="00190D42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Дело по прошению вдовы помощника начальника газетного стола В.С. </w:t>
      </w:r>
      <w:proofErr w:type="spellStart"/>
      <w:r w:rsidRPr="000E7BE9">
        <w:rPr>
          <w:rFonts w:ascii="Times New Roman" w:hAnsi="Times New Roman"/>
          <w:sz w:val="28"/>
          <w:szCs w:val="28"/>
        </w:rPr>
        <w:t>Пинской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о назначении ей пенсии за службу мужа (сведения о бабушке поэта Н.Н. </w:t>
      </w:r>
      <w:proofErr w:type="spellStart"/>
      <w:r w:rsidRPr="000E7BE9">
        <w:rPr>
          <w:rFonts w:ascii="Times New Roman" w:hAnsi="Times New Roman"/>
          <w:sz w:val="28"/>
          <w:szCs w:val="28"/>
        </w:rPr>
        <w:t>Ассеева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– В.С. </w:t>
      </w:r>
      <w:proofErr w:type="spellStart"/>
      <w:r w:rsidRPr="000E7BE9">
        <w:rPr>
          <w:rFonts w:ascii="Times New Roman" w:hAnsi="Times New Roman"/>
          <w:sz w:val="28"/>
          <w:szCs w:val="28"/>
        </w:rPr>
        <w:t>Пинской</w:t>
      </w:r>
      <w:proofErr w:type="spellEnd"/>
      <w:r w:rsidRPr="000E7BE9">
        <w:rPr>
          <w:rFonts w:ascii="Times New Roman" w:hAnsi="Times New Roman"/>
          <w:sz w:val="28"/>
          <w:szCs w:val="28"/>
        </w:rPr>
        <w:t>). 1902 год. Подлинник.</w:t>
      </w:r>
    </w:p>
    <w:p w:rsidR="00705ABB" w:rsidRPr="000E7BE9" w:rsidRDefault="00705ABB" w:rsidP="00190D42">
      <w:pPr>
        <w:pStyle w:val="ab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Книга для записки речей, произносимых учителями Курской губернской гимназии при торжественных собраниях. 1815 г.-1834 г. Подлинник.</w:t>
      </w:r>
    </w:p>
    <w:p w:rsidR="00A0763E" w:rsidRPr="000E7BE9" w:rsidRDefault="00F05502" w:rsidP="00A0763E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 xml:space="preserve">В рамках проведения данной работы архивные документы для включения в государственный реестр </w:t>
      </w:r>
      <w:r w:rsidR="00705ABB" w:rsidRPr="000E7BE9">
        <w:rPr>
          <w:sz w:val="28"/>
          <w:szCs w:val="28"/>
        </w:rPr>
        <w:t xml:space="preserve">уникальных документов </w:t>
      </w:r>
      <w:r w:rsidRPr="000E7BE9">
        <w:rPr>
          <w:sz w:val="28"/>
          <w:szCs w:val="28"/>
        </w:rPr>
        <w:t>Архивного фонда РФ</w:t>
      </w:r>
      <w:r w:rsidR="004A7F4B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выя</w:t>
      </w:r>
      <w:r w:rsidRPr="000E7BE9">
        <w:rPr>
          <w:sz w:val="28"/>
          <w:szCs w:val="28"/>
        </w:rPr>
        <w:t>в</w:t>
      </w:r>
      <w:r w:rsidRPr="000E7BE9">
        <w:rPr>
          <w:sz w:val="28"/>
          <w:szCs w:val="28"/>
        </w:rPr>
        <w:t>лены не были.</w:t>
      </w:r>
    </w:p>
    <w:p w:rsidR="00DF6850" w:rsidRPr="000E7BE9" w:rsidRDefault="00DF6850" w:rsidP="00A0763E">
      <w:pPr>
        <w:ind w:firstLine="708"/>
        <w:jc w:val="both"/>
        <w:rPr>
          <w:sz w:val="16"/>
          <w:szCs w:val="16"/>
        </w:rPr>
      </w:pPr>
    </w:p>
    <w:p w:rsidR="0048549B" w:rsidRPr="000E7BE9" w:rsidRDefault="00304A72" w:rsidP="0048549B">
      <w:pPr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 xml:space="preserve">В соответствии с приказом </w:t>
      </w:r>
      <w:proofErr w:type="spellStart"/>
      <w:r w:rsidRPr="000E7BE9">
        <w:rPr>
          <w:sz w:val="28"/>
          <w:szCs w:val="28"/>
        </w:rPr>
        <w:t>Росархива</w:t>
      </w:r>
      <w:proofErr w:type="spellEnd"/>
      <w:r w:rsidRPr="000E7BE9">
        <w:rPr>
          <w:sz w:val="28"/>
          <w:szCs w:val="28"/>
        </w:rPr>
        <w:t xml:space="preserve"> от 23.12.2003 г. № 93 «О хищении документов в РГВА» проведена </w:t>
      </w:r>
      <w:r w:rsidRPr="000E7BE9">
        <w:rPr>
          <w:bCs/>
          <w:i/>
          <w:iCs/>
          <w:sz w:val="28"/>
          <w:szCs w:val="28"/>
        </w:rPr>
        <w:t>выборочная полистная проверка наличия и с</w:t>
      </w:r>
      <w:r w:rsidRPr="000E7BE9">
        <w:rPr>
          <w:bCs/>
          <w:i/>
          <w:iCs/>
          <w:sz w:val="28"/>
          <w:szCs w:val="28"/>
        </w:rPr>
        <w:t>о</w:t>
      </w:r>
      <w:r w:rsidRPr="000E7BE9">
        <w:rPr>
          <w:bCs/>
          <w:i/>
          <w:iCs/>
          <w:sz w:val="28"/>
          <w:szCs w:val="28"/>
        </w:rPr>
        <w:t>стояния дел</w:t>
      </w:r>
      <w:r w:rsidRPr="000E7BE9">
        <w:rPr>
          <w:sz w:val="28"/>
          <w:szCs w:val="28"/>
        </w:rPr>
        <w:t>, выдававшихся из архивохранилищ в 201</w:t>
      </w:r>
      <w:r w:rsidR="00504994" w:rsidRPr="000E7BE9">
        <w:rPr>
          <w:sz w:val="28"/>
          <w:szCs w:val="28"/>
        </w:rPr>
        <w:t>9</w:t>
      </w:r>
      <w:r w:rsidR="00D32C7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г., в составе которых имеются документы, представляющие интерес для коллекционеров</w:t>
      </w:r>
      <w:r w:rsidR="009D185B" w:rsidRPr="000E7BE9">
        <w:rPr>
          <w:sz w:val="28"/>
          <w:szCs w:val="28"/>
        </w:rPr>
        <w:t xml:space="preserve"> из фонд</w:t>
      </w:r>
      <w:r w:rsidR="00504994" w:rsidRPr="000E7BE9">
        <w:rPr>
          <w:sz w:val="28"/>
          <w:szCs w:val="28"/>
        </w:rPr>
        <w:t>ов:</w:t>
      </w:r>
      <w:r w:rsidR="00176C50" w:rsidRPr="000E7BE9">
        <w:rPr>
          <w:sz w:val="28"/>
          <w:szCs w:val="28"/>
        </w:rPr>
        <w:t xml:space="preserve"> </w:t>
      </w:r>
      <w:r w:rsidR="00504994" w:rsidRPr="000E7BE9">
        <w:rPr>
          <w:sz w:val="28"/>
          <w:szCs w:val="28"/>
        </w:rPr>
        <w:t>№ 33 «Курское губернское правление», № 184 «Курская казенная палата», № 217 «Церкви Курской губернии»</w:t>
      </w:r>
      <w:r w:rsidR="0048549B" w:rsidRPr="000E7BE9">
        <w:rPr>
          <w:sz w:val="28"/>
          <w:szCs w:val="28"/>
        </w:rPr>
        <w:t>.</w:t>
      </w:r>
      <w:proofErr w:type="gramEnd"/>
      <w:r w:rsidR="0048549B" w:rsidRPr="000E7BE9">
        <w:rPr>
          <w:sz w:val="28"/>
          <w:szCs w:val="28"/>
        </w:rPr>
        <w:t xml:space="preserve"> </w:t>
      </w:r>
      <w:r w:rsidR="00BA3F1E" w:rsidRPr="000E7BE9">
        <w:rPr>
          <w:sz w:val="28"/>
          <w:szCs w:val="28"/>
        </w:rPr>
        <w:t xml:space="preserve">В результате проверки хищений не выявлено. </w:t>
      </w:r>
    </w:p>
    <w:p w:rsidR="00A657CB" w:rsidRPr="000E7BE9" w:rsidRDefault="00304A72" w:rsidP="00A657C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201</w:t>
      </w:r>
      <w:r w:rsidR="0039755A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</w:t>
      </w:r>
      <w:r w:rsidR="0032115E" w:rsidRPr="000E7BE9">
        <w:rPr>
          <w:sz w:val="28"/>
          <w:szCs w:val="28"/>
        </w:rPr>
        <w:t>.</w:t>
      </w:r>
      <w:r w:rsidRPr="000E7BE9">
        <w:rPr>
          <w:sz w:val="28"/>
          <w:szCs w:val="28"/>
        </w:rPr>
        <w:t xml:space="preserve"> </w:t>
      </w:r>
      <w:r w:rsidR="003910A9" w:rsidRPr="000E7BE9">
        <w:rPr>
          <w:sz w:val="28"/>
          <w:szCs w:val="28"/>
        </w:rPr>
        <w:t xml:space="preserve">в процессе </w:t>
      </w:r>
      <w:r w:rsidR="005167D9" w:rsidRPr="000E7BE9">
        <w:rPr>
          <w:sz w:val="28"/>
          <w:szCs w:val="28"/>
        </w:rPr>
        <w:t>подготовки документов на сканирование</w:t>
      </w:r>
      <w:r w:rsidRPr="000E7BE9">
        <w:rPr>
          <w:sz w:val="28"/>
          <w:szCs w:val="28"/>
        </w:rPr>
        <w:t>, провод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лось дальнейшее выявление документов с затухающими текстами, документов, пораженных грибком, нуждающихся в специальной обработке и внесение д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полнений в картотеку физического состояния дел.</w:t>
      </w:r>
      <w:r w:rsidR="00180B31" w:rsidRPr="000E7BE9">
        <w:rPr>
          <w:sz w:val="28"/>
          <w:szCs w:val="28"/>
        </w:rPr>
        <w:t xml:space="preserve"> </w:t>
      </w:r>
      <w:proofErr w:type="gramStart"/>
      <w:r w:rsidR="00A657CB" w:rsidRPr="000E7BE9">
        <w:rPr>
          <w:sz w:val="28"/>
          <w:szCs w:val="28"/>
        </w:rPr>
        <w:t>Выявлен</w:t>
      </w:r>
      <w:r w:rsidR="00176C50" w:rsidRPr="000E7BE9">
        <w:rPr>
          <w:sz w:val="28"/>
          <w:szCs w:val="28"/>
        </w:rPr>
        <w:t xml:space="preserve">о </w:t>
      </w:r>
      <w:r w:rsidR="00504994" w:rsidRPr="000E7BE9">
        <w:rPr>
          <w:b/>
          <w:i/>
          <w:sz w:val="28"/>
          <w:szCs w:val="28"/>
        </w:rPr>
        <w:t xml:space="preserve">162 </w:t>
      </w:r>
      <w:proofErr w:type="spellStart"/>
      <w:r w:rsidR="00176C50" w:rsidRPr="000E7BE9">
        <w:rPr>
          <w:b/>
          <w:i/>
          <w:sz w:val="28"/>
          <w:szCs w:val="28"/>
        </w:rPr>
        <w:t>ед.хр</w:t>
      </w:r>
      <w:proofErr w:type="spellEnd"/>
      <w:r w:rsidR="00176C50" w:rsidRPr="000E7BE9">
        <w:rPr>
          <w:b/>
          <w:i/>
          <w:sz w:val="28"/>
          <w:szCs w:val="28"/>
        </w:rPr>
        <w:t>.,</w:t>
      </w:r>
      <w:r w:rsidR="00A657CB" w:rsidRPr="000E7BE9">
        <w:rPr>
          <w:sz w:val="28"/>
          <w:szCs w:val="28"/>
        </w:rPr>
        <w:t xml:space="preserve"> </w:t>
      </w:r>
      <w:r w:rsidR="00176C50" w:rsidRPr="000E7BE9">
        <w:rPr>
          <w:sz w:val="28"/>
          <w:szCs w:val="28"/>
        </w:rPr>
        <w:t>из них</w:t>
      </w:r>
      <w:r w:rsidR="00504994" w:rsidRPr="000E7BE9">
        <w:rPr>
          <w:sz w:val="28"/>
          <w:szCs w:val="28"/>
        </w:rPr>
        <w:t>:</w:t>
      </w:r>
      <w:r w:rsidR="00176C50" w:rsidRPr="000E7BE9">
        <w:rPr>
          <w:sz w:val="28"/>
          <w:szCs w:val="28"/>
        </w:rPr>
        <w:t xml:space="preserve"> </w:t>
      </w:r>
      <w:r w:rsidR="003506BC" w:rsidRPr="000E7BE9">
        <w:rPr>
          <w:b/>
          <w:i/>
          <w:sz w:val="28"/>
          <w:szCs w:val="28"/>
        </w:rPr>
        <w:t xml:space="preserve">144 </w:t>
      </w:r>
      <w:proofErr w:type="spellStart"/>
      <w:r w:rsidR="003506BC" w:rsidRPr="000E7BE9">
        <w:rPr>
          <w:b/>
          <w:i/>
          <w:sz w:val="28"/>
          <w:szCs w:val="28"/>
        </w:rPr>
        <w:t>ед.хр</w:t>
      </w:r>
      <w:proofErr w:type="spellEnd"/>
      <w:r w:rsidR="003506BC" w:rsidRPr="000E7BE9">
        <w:rPr>
          <w:b/>
          <w:i/>
          <w:sz w:val="28"/>
          <w:szCs w:val="28"/>
        </w:rPr>
        <w:t>.</w:t>
      </w:r>
      <w:r w:rsidR="003506BC" w:rsidRPr="000E7BE9">
        <w:rPr>
          <w:sz w:val="28"/>
          <w:szCs w:val="28"/>
        </w:rPr>
        <w:t xml:space="preserve"> с повреждением носителя (из них </w:t>
      </w:r>
      <w:r w:rsidR="00504994" w:rsidRPr="000E7BE9">
        <w:rPr>
          <w:b/>
          <w:i/>
          <w:sz w:val="28"/>
          <w:szCs w:val="28"/>
        </w:rPr>
        <w:t>9</w:t>
      </w:r>
      <w:r w:rsidR="00A657CB" w:rsidRPr="000E7BE9">
        <w:rPr>
          <w:b/>
          <w:i/>
          <w:sz w:val="28"/>
          <w:szCs w:val="28"/>
        </w:rPr>
        <w:t xml:space="preserve"> </w:t>
      </w:r>
      <w:proofErr w:type="spellStart"/>
      <w:r w:rsidR="00A657CB" w:rsidRPr="000E7BE9">
        <w:rPr>
          <w:b/>
          <w:i/>
          <w:sz w:val="28"/>
          <w:szCs w:val="28"/>
        </w:rPr>
        <w:t>ед.хр</w:t>
      </w:r>
      <w:proofErr w:type="spellEnd"/>
      <w:r w:rsidR="00A657CB" w:rsidRPr="000E7BE9">
        <w:rPr>
          <w:sz w:val="28"/>
          <w:szCs w:val="28"/>
        </w:rPr>
        <w:t>., пораженн</w:t>
      </w:r>
      <w:r w:rsidR="00504994" w:rsidRPr="000E7BE9">
        <w:rPr>
          <w:sz w:val="28"/>
          <w:szCs w:val="28"/>
        </w:rPr>
        <w:t>ых грибком</w:t>
      </w:r>
      <w:r w:rsidR="003506BC" w:rsidRPr="000E7BE9">
        <w:rPr>
          <w:sz w:val="28"/>
          <w:szCs w:val="28"/>
        </w:rPr>
        <w:t xml:space="preserve">) и </w:t>
      </w:r>
      <w:r w:rsidR="00504994" w:rsidRPr="000E7BE9">
        <w:rPr>
          <w:b/>
          <w:i/>
          <w:sz w:val="28"/>
          <w:szCs w:val="28"/>
        </w:rPr>
        <w:t xml:space="preserve">18 </w:t>
      </w:r>
      <w:proofErr w:type="spellStart"/>
      <w:r w:rsidR="00504994" w:rsidRPr="000E7BE9">
        <w:rPr>
          <w:b/>
          <w:i/>
          <w:sz w:val="28"/>
          <w:szCs w:val="28"/>
        </w:rPr>
        <w:t>ед.хр</w:t>
      </w:r>
      <w:proofErr w:type="spellEnd"/>
      <w:r w:rsidR="00504994" w:rsidRPr="000E7BE9">
        <w:rPr>
          <w:b/>
          <w:i/>
          <w:sz w:val="28"/>
          <w:szCs w:val="28"/>
        </w:rPr>
        <w:t>.</w:t>
      </w:r>
      <w:r w:rsidR="00504994" w:rsidRPr="000E7BE9">
        <w:rPr>
          <w:sz w:val="28"/>
          <w:szCs w:val="28"/>
        </w:rPr>
        <w:t xml:space="preserve"> с повреждением текста</w:t>
      </w:r>
      <w:r w:rsidR="0039755A" w:rsidRPr="000E7BE9">
        <w:rPr>
          <w:sz w:val="28"/>
          <w:szCs w:val="28"/>
        </w:rPr>
        <w:t>.</w:t>
      </w:r>
      <w:r w:rsidR="00D0332C" w:rsidRPr="000E7BE9">
        <w:rPr>
          <w:sz w:val="28"/>
          <w:szCs w:val="28"/>
        </w:rPr>
        <w:t xml:space="preserve"> </w:t>
      </w:r>
      <w:proofErr w:type="gramEnd"/>
    </w:p>
    <w:p w:rsidR="00DA591C" w:rsidRPr="000E7BE9" w:rsidRDefault="003B3738" w:rsidP="00DA591C">
      <w:pPr>
        <w:ind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 xml:space="preserve">Проведена работа по подбору и шифровке дел после переработки описей дел фонда № </w:t>
      </w:r>
      <w:r w:rsidR="003506BC" w:rsidRPr="000E7BE9">
        <w:rPr>
          <w:sz w:val="28"/>
          <w:szCs w:val="28"/>
        </w:rPr>
        <w:t>236</w:t>
      </w:r>
      <w:r w:rsidRPr="000E7BE9">
        <w:rPr>
          <w:sz w:val="28"/>
          <w:szCs w:val="28"/>
        </w:rPr>
        <w:t xml:space="preserve"> «</w:t>
      </w:r>
      <w:proofErr w:type="spellStart"/>
      <w:r w:rsidR="003506BC" w:rsidRPr="000E7BE9">
        <w:rPr>
          <w:sz w:val="28"/>
          <w:szCs w:val="28"/>
        </w:rPr>
        <w:t>Обоянский</w:t>
      </w:r>
      <w:proofErr w:type="spellEnd"/>
      <w:r w:rsidR="003506BC" w:rsidRPr="000E7BE9">
        <w:rPr>
          <w:sz w:val="28"/>
          <w:szCs w:val="28"/>
        </w:rPr>
        <w:t xml:space="preserve"> городовой магистрат</w:t>
      </w:r>
      <w:r w:rsidRPr="000E7BE9">
        <w:rPr>
          <w:sz w:val="28"/>
          <w:szCs w:val="28"/>
        </w:rPr>
        <w:t xml:space="preserve">». </w:t>
      </w:r>
      <w:r w:rsidR="007060AD" w:rsidRPr="000E7BE9">
        <w:rPr>
          <w:sz w:val="28"/>
          <w:szCs w:val="28"/>
        </w:rPr>
        <w:t>П</w:t>
      </w:r>
      <w:r w:rsidR="00DA591C" w:rsidRPr="000E7BE9">
        <w:rPr>
          <w:sz w:val="28"/>
          <w:szCs w:val="28"/>
        </w:rPr>
        <w:t>одобрано и перешифр</w:t>
      </w:r>
      <w:r w:rsidR="00DA591C" w:rsidRPr="000E7BE9">
        <w:rPr>
          <w:sz w:val="28"/>
          <w:szCs w:val="28"/>
        </w:rPr>
        <w:t>о</w:t>
      </w:r>
      <w:r w:rsidR="00DA591C" w:rsidRPr="000E7BE9">
        <w:rPr>
          <w:sz w:val="28"/>
          <w:szCs w:val="28"/>
        </w:rPr>
        <w:t xml:space="preserve">вано </w:t>
      </w:r>
      <w:r w:rsidR="003506BC" w:rsidRPr="000E7BE9">
        <w:rPr>
          <w:b/>
          <w:i/>
          <w:sz w:val="28"/>
          <w:szCs w:val="28"/>
        </w:rPr>
        <w:t>698</w:t>
      </w:r>
      <w:r w:rsidR="00DA591C" w:rsidRPr="000E7BE9">
        <w:rPr>
          <w:b/>
          <w:i/>
          <w:sz w:val="28"/>
          <w:szCs w:val="28"/>
        </w:rPr>
        <w:t xml:space="preserve"> </w:t>
      </w:r>
      <w:proofErr w:type="spellStart"/>
      <w:r w:rsidR="00DA591C" w:rsidRPr="000E7BE9">
        <w:rPr>
          <w:b/>
          <w:i/>
          <w:sz w:val="28"/>
          <w:szCs w:val="28"/>
        </w:rPr>
        <w:t>ед.хр</w:t>
      </w:r>
      <w:proofErr w:type="spellEnd"/>
      <w:r w:rsidR="00DA591C" w:rsidRPr="000E7BE9">
        <w:rPr>
          <w:b/>
          <w:i/>
          <w:sz w:val="28"/>
          <w:szCs w:val="28"/>
        </w:rPr>
        <w:t>.</w:t>
      </w:r>
    </w:p>
    <w:p w:rsidR="0010657E" w:rsidRDefault="00546566" w:rsidP="008A70D7">
      <w:pPr>
        <w:ind w:firstLine="708"/>
        <w:jc w:val="both"/>
        <w:rPr>
          <w:sz w:val="28"/>
          <w:szCs w:val="28"/>
        </w:rPr>
      </w:pPr>
      <w:r w:rsidRPr="000E7BE9">
        <w:rPr>
          <w:noProof/>
          <w:sz w:val="28"/>
          <w:szCs w:val="28"/>
        </w:rPr>
        <w:t>Продолжена р</w:t>
      </w:r>
      <w:r w:rsidR="00E742F1" w:rsidRPr="000E7BE9">
        <w:rPr>
          <w:noProof/>
          <w:sz w:val="28"/>
          <w:szCs w:val="28"/>
        </w:rPr>
        <w:t xml:space="preserve">абота </w:t>
      </w:r>
      <w:r w:rsidRPr="000E7BE9">
        <w:rPr>
          <w:noProof/>
          <w:sz w:val="28"/>
          <w:szCs w:val="28"/>
        </w:rPr>
        <w:t>по</w:t>
      </w:r>
      <w:r w:rsidR="00E742F1" w:rsidRPr="000E7BE9">
        <w:rPr>
          <w:noProof/>
          <w:sz w:val="28"/>
          <w:szCs w:val="28"/>
        </w:rPr>
        <w:t xml:space="preserve"> подготовке и передаче дел на сканирование</w:t>
      </w:r>
      <w:r w:rsidR="00740AFF" w:rsidRPr="000E7BE9">
        <w:rPr>
          <w:noProof/>
          <w:sz w:val="28"/>
          <w:szCs w:val="28"/>
        </w:rPr>
        <w:t xml:space="preserve"> </w:t>
      </w:r>
      <w:r w:rsidR="0010657E" w:rsidRPr="000E7BE9">
        <w:rPr>
          <w:sz w:val="28"/>
          <w:szCs w:val="28"/>
        </w:rPr>
        <w:t>в о</w:t>
      </w:r>
      <w:r w:rsidR="0010657E" w:rsidRPr="000E7BE9">
        <w:rPr>
          <w:sz w:val="28"/>
          <w:szCs w:val="28"/>
        </w:rPr>
        <w:t>т</w:t>
      </w:r>
      <w:r w:rsidR="0010657E" w:rsidRPr="000E7BE9">
        <w:rPr>
          <w:sz w:val="28"/>
          <w:szCs w:val="28"/>
        </w:rPr>
        <w:t>дел ААТ фондов досоветского период</w:t>
      </w:r>
      <w:r w:rsidR="00DA591C" w:rsidRPr="000E7BE9">
        <w:rPr>
          <w:sz w:val="28"/>
          <w:szCs w:val="28"/>
        </w:rPr>
        <w:t>а</w:t>
      </w:r>
      <w:r w:rsidR="0010657E" w:rsidRPr="000E7BE9">
        <w:rPr>
          <w:sz w:val="28"/>
          <w:szCs w:val="28"/>
        </w:rPr>
        <w:t>:</w:t>
      </w:r>
      <w:r w:rsidR="00DA591C" w:rsidRPr="000E7BE9">
        <w:rPr>
          <w:sz w:val="28"/>
          <w:szCs w:val="28"/>
        </w:rPr>
        <w:t xml:space="preserve"> Ф</w:t>
      </w:r>
      <w:r w:rsidR="003506BC" w:rsidRPr="000E7BE9">
        <w:rPr>
          <w:sz w:val="28"/>
          <w:szCs w:val="28"/>
        </w:rPr>
        <w:t>Ф.20, 66, 67, 186, 1642; губернского периода: Р-323,638,711,771,775,1012,1150,5191</w:t>
      </w:r>
      <w:r w:rsidR="00B111C4" w:rsidRPr="000E7BE9">
        <w:rPr>
          <w:sz w:val="28"/>
          <w:szCs w:val="28"/>
        </w:rPr>
        <w:t>.</w:t>
      </w:r>
      <w:r w:rsidR="00E742F1" w:rsidRPr="000E7BE9">
        <w:rPr>
          <w:noProof/>
          <w:sz w:val="28"/>
          <w:szCs w:val="28"/>
        </w:rPr>
        <w:t xml:space="preserve"> </w:t>
      </w:r>
      <w:r w:rsidR="002E750A" w:rsidRPr="000E7BE9">
        <w:rPr>
          <w:bCs/>
          <w:iCs/>
          <w:sz w:val="28"/>
          <w:szCs w:val="28"/>
        </w:rPr>
        <w:t xml:space="preserve">В рамках организации работы по созданию </w:t>
      </w:r>
      <w:r w:rsidR="002E750A" w:rsidRPr="000E7BE9">
        <w:rPr>
          <w:sz w:val="28"/>
          <w:szCs w:val="28"/>
        </w:rPr>
        <w:t>фонда пользования в электронно-цифровой форме</w:t>
      </w:r>
      <w:r w:rsidR="00630361" w:rsidRPr="000E7BE9">
        <w:rPr>
          <w:sz w:val="28"/>
          <w:szCs w:val="28"/>
        </w:rPr>
        <w:t xml:space="preserve"> </w:t>
      </w:r>
      <w:r w:rsidRPr="000E7BE9">
        <w:rPr>
          <w:noProof/>
          <w:sz w:val="28"/>
          <w:szCs w:val="28"/>
        </w:rPr>
        <w:t>проводилась</w:t>
      </w:r>
      <w:r w:rsidR="00630361" w:rsidRPr="000E7BE9">
        <w:rPr>
          <w:noProof/>
          <w:sz w:val="28"/>
          <w:szCs w:val="28"/>
        </w:rPr>
        <w:t xml:space="preserve"> </w:t>
      </w:r>
      <w:r w:rsidRPr="000E7BE9">
        <w:rPr>
          <w:noProof/>
          <w:sz w:val="28"/>
          <w:szCs w:val="28"/>
        </w:rPr>
        <w:t>полистная проверка нумерации дел, выданных</w:t>
      </w:r>
      <w:r w:rsidRPr="000E7BE9">
        <w:rPr>
          <w:sz w:val="28"/>
          <w:szCs w:val="28"/>
        </w:rPr>
        <w:t xml:space="preserve"> на первичное и повторное ск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нирование</w:t>
      </w:r>
      <w:r w:rsidRPr="000E7BE9">
        <w:rPr>
          <w:noProof/>
          <w:sz w:val="28"/>
          <w:szCs w:val="28"/>
        </w:rPr>
        <w:t>, заполнялись листы проверки.</w:t>
      </w:r>
      <w:r w:rsidR="00630361">
        <w:rPr>
          <w:noProof/>
          <w:sz w:val="28"/>
          <w:szCs w:val="28"/>
        </w:rPr>
        <w:t xml:space="preserve"> </w:t>
      </w:r>
      <w:r w:rsidR="0010657E" w:rsidRPr="007507F9">
        <w:rPr>
          <w:sz w:val="28"/>
          <w:szCs w:val="28"/>
        </w:rPr>
        <w:t xml:space="preserve">Проведена нумерация </w:t>
      </w:r>
      <w:r w:rsidR="00ED43BD" w:rsidRPr="007507F9">
        <w:rPr>
          <w:sz w:val="28"/>
          <w:szCs w:val="28"/>
        </w:rPr>
        <w:t xml:space="preserve">дел </w:t>
      </w:r>
      <w:r w:rsidR="0010657E" w:rsidRPr="007507F9">
        <w:rPr>
          <w:sz w:val="28"/>
          <w:szCs w:val="28"/>
        </w:rPr>
        <w:t>в колич</w:t>
      </w:r>
      <w:r w:rsidR="0010657E" w:rsidRPr="007507F9">
        <w:rPr>
          <w:sz w:val="28"/>
          <w:szCs w:val="28"/>
        </w:rPr>
        <w:t>е</w:t>
      </w:r>
      <w:r w:rsidR="0010657E" w:rsidRPr="007507F9">
        <w:rPr>
          <w:sz w:val="28"/>
          <w:szCs w:val="28"/>
        </w:rPr>
        <w:t>стве</w:t>
      </w:r>
      <w:r w:rsidR="004022B5" w:rsidRPr="007507F9">
        <w:rPr>
          <w:sz w:val="28"/>
          <w:szCs w:val="28"/>
        </w:rPr>
        <w:t xml:space="preserve"> </w:t>
      </w:r>
      <w:r w:rsidR="007507F9" w:rsidRPr="007507F9">
        <w:rPr>
          <w:sz w:val="28"/>
          <w:szCs w:val="28"/>
        </w:rPr>
        <w:t>173662</w:t>
      </w:r>
      <w:r w:rsidR="0010657E" w:rsidRPr="007507F9">
        <w:rPr>
          <w:sz w:val="28"/>
          <w:szCs w:val="28"/>
        </w:rPr>
        <w:t xml:space="preserve"> лист</w:t>
      </w:r>
      <w:r w:rsidR="00ED3F18" w:rsidRPr="007507F9">
        <w:rPr>
          <w:sz w:val="28"/>
          <w:szCs w:val="28"/>
        </w:rPr>
        <w:t>а</w:t>
      </w:r>
      <w:r w:rsidR="0010657E" w:rsidRPr="007507F9">
        <w:rPr>
          <w:sz w:val="28"/>
          <w:szCs w:val="28"/>
        </w:rPr>
        <w:t xml:space="preserve"> и осуществлена проверка нумерации дел в количестве </w:t>
      </w:r>
      <w:r w:rsidR="007507F9" w:rsidRPr="007507F9">
        <w:rPr>
          <w:sz w:val="28"/>
          <w:szCs w:val="28"/>
        </w:rPr>
        <w:t>1258903</w:t>
      </w:r>
      <w:r w:rsidR="00444EEF" w:rsidRPr="007507F9">
        <w:rPr>
          <w:sz w:val="28"/>
          <w:szCs w:val="28"/>
        </w:rPr>
        <w:t xml:space="preserve"> </w:t>
      </w:r>
      <w:r w:rsidR="0010657E" w:rsidRPr="007507F9">
        <w:rPr>
          <w:sz w:val="28"/>
          <w:szCs w:val="28"/>
        </w:rPr>
        <w:t>лист</w:t>
      </w:r>
      <w:r w:rsidR="007507F9" w:rsidRPr="007507F9">
        <w:rPr>
          <w:sz w:val="28"/>
          <w:szCs w:val="28"/>
        </w:rPr>
        <w:t>а</w:t>
      </w:r>
      <w:r w:rsidR="0010657E" w:rsidRPr="007507F9">
        <w:rPr>
          <w:sz w:val="28"/>
          <w:szCs w:val="28"/>
        </w:rPr>
        <w:t>.</w:t>
      </w:r>
    </w:p>
    <w:p w:rsidR="00890781" w:rsidRPr="000E7BE9" w:rsidRDefault="00890781" w:rsidP="00890781">
      <w:pPr>
        <w:ind w:firstLine="708"/>
        <w:jc w:val="both"/>
        <w:rPr>
          <w:noProof/>
          <w:sz w:val="28"/>
          <w:szCs w:val="28"/>
        </w:rPr>
      </w:pPr>
      <w:r w:rsidRPr="000E7BE9">
        <w:rPr>
          <w:noProof/>
          <w:sz w:val="28"/>
          <w:szCs w:val="28"/>
        </w:rPr>
        <w:t xml:space="preserve">При необходимости дела расшивались, после сканирования – подшивались. После проведения сканирования дела возвращались в отдел обеспечения сохранности документов, где сотрудниками отдела проводилась повторная проверка расшитых дел на предмет их сохранности. </w:t>
      </w:r>
    </w:p>
    <w:p w:rsidR="007507F9" w:rsidRPr="007507F9" w:rsidRDefault="007507F9" w:rsidP="008A7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подготовки дел к выдаче из архивохранилищ филиала </w:t>
      </w:r>
      <w:r w:rsidR="00890781">
        <w:rPr>
          <w:sz w:val="28"/>
          <w:szCs w:val="28"/>
        </w:rPr>
        <w:t>п</w:t>
      </w:r>
      <w:r w:rsidRPr="007507F9">
        <w:rPr>
          <w:sz w:val="28"/>
          <w:szCs w:val="28"/>
        </w:rPr>
        <w:t>ровед</w:t>
      </w:r>
      <w:r w:rsidRPr="007507F9">
        <w:rPr>
          <w:sz w:val="28"/>
          <w:szCs w:val="28"/>
        </w:rPr>
        <w:t>е</w:t>
      </w:r>
      <w:r w:rsidRPr="007507F9">
        <w:rPr>
          <w:sz w:val="28"/>
          <w:szCs w:val="28"/>
        </w:rPr>
        <w:t xml:space="preserve">на нумерация дел в количестве </w:t>
      </w:r>
      <w:r>
        <w:rPr>
          <w:sz w:val="28"/>
          <w:szCs w:val="28"/>
        </w:rPr>
        <w:t>645</w:t>
      </w:r>
      <w:r w:rsidRPr="007507F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7507F9">
        <w:rPr>
          <w:sz w:val="28"/>
          <w:szCs w:val="28"/>
        </w:rPr>
        <w:t xml:space="preserve"> и осуществлена проверка нумерации дел в количестве </w:t>
      </w:r>
      <w:r>
        <w:rPr>
          <w:sz w:val="28"/>
          <w:szCs w:val="28"/>
        </w:rPr>
        <w:t>84275</w:t>
      </w:r>
      <w:r w:rsidRPr="007507F9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ов.</w:t>
      </w:r>
    </w:p>
    <w:p w:rsidR="00B50FA1" w:rsidRPr="000E7BE9" w:rsidRDefault="00131279" w:rsidP="004022B5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</w:t>
      </w:r>
      <w:r w:rsidR="004A11EF" w:rsidRPr="000E7BE9">
        <w:rPr>
          <w:sz w:val="28"/>
          <w:szCs w:val="28"/>
        </w:rPr>
        <w:t>201</w:t>
      </w:r>
      <w:r w:rsidR="00AF7278" w:rsidRPr="000E7BE9">
        <w:rPr>
          <w:sz w:val="28"/>
          <w:szCs w:val="28"/>
        </w:rPr>
        <w:t>9</w:t>
      </w:r>
      <w:r w:rsidR="004A11EF" w:rsidRPr="000E7BE9">
        <w:rPr>
          <w:sz w:val="28"/>
          <w:szCs w:val="28"/>
        </w:rPr>
        <w:t xml:space="preserve"> г. продолжена </w:t>
      </w:r>
      <w:r w:rsidRPr="000E7BE9">
        <w:rPr>
          <w:sz w:val="28"/>
          <w:szCs w:val="28"/>
        </w:rPr>
        <w:t>р</w:t>
      </w:r>
      <w:r w:rsidR="00BB5C42" w:rsidRPr="000E7BE9">
        <w:rPr>
          <w:sz w:val="28"/>
          <w:szCs w:val="28"/>
        </w:rPr>
        <w:t xml:space="preserve">абота по </w:t>
      </w:r>
      <w:r w:rsidRPr="000E7BE9">
        <w:rPr>
          <w:sz w:val="28"/>
          <w:szCs w:val="28"/>
        </w:rPr>
        <w:t xml:space="preserve">организации </w:t>
      </w:r>
      <w:r w:rsidR="00BB5C42" w:rsidRPr="000E7BE9">
        <w:rPr>
          <w:sz w:val="28"/>
          <w:szCs w:val="28"/>
        </w:rPr>
        <w:t>учет</w:t>
      </w:r>
      <w:r w:rsidRPr="000E7BE9">
        <w:rPr>
          <w:sz w:val="28"/>
          <w:szCs w:val="28"/>
        </w:rPr>
        <w:t>а</w:t>
      </w:r>
      <w:r w:rsidR="00BB5C42" w:rsidRPr="000E7BE9">
        <w:rPr>
          <w:sz w:val="28"/>
          <w:szCs w:val="28"/>
        </w:rPr>
        <w:t xml:space="preserve"> цифровых копий д</w:t>
      </w:r>
      <w:r w:rsidR="00BB5C42" w:rsidRPr="000E7BE9">
        <w:rPr>
          <w:sz w:val="28"/>
          <w:szCs w:val="28"/>
        </w:rPr>
        <w:t>о</w:t>
      </w:r>
      <w:r w:rsidR="00BB5C42" w:rsidRPr="000E7BE9">
        <w:rPr>
          <w:sz w:val="28"/>
          <w:szCs w:val="28"/>
        </w:rPr>
        <w:t>кументов</w:t>
      </w:r>
      <w:r w:rsidR="00444EEF" w:rsidRPr="000E7BE9">
        <w:rPr>
          <w:sz w:val="28"/>
          <w:szCs w:val="28"/>
        </w:rPr>
        <w:t xml:space="preserve"> на бумажной основе</w:t>
      </w:r>
      <w:r w:rsidR="00BB5C42" w:rsidRPr="000E7BE9">
        <w:rPr>
          <w:sz w:val="36"/>
          <w:szCs w:val="36"/>
        </w:rPr>
        <w:t>.</w:t>
      </w:r>
      <w:r w:rsidR="00AC60E7" w:rsidRPr="000E7BE9">
        <w:rPr>
          <w:sz w:val="36"/>
          <w:szCs w:val="36"/>
        </w:rPr>
        <w:t xml:space="preserve"> </w:t>
      </w:r>
      <w:r w:rsidR="00444EEF" w:rsidRPr="000E7BE9">
        <w:rPr>
          <w:sz w:val="28"/>
          <w:szCs w:val="28"/>
        </w:rPr>
        <w:t xml:space="preserve">На </w:t>
      </w:r>
      <w:r w:rsidR="00B50FA1" w:rsidRPr="000E7BE9">
        <w:rPr>
          <w:sz w:val="28"/>
          <w:szCs w:val="28"/>
        </w:rPr>
        <w:t xml:space="preserve">государственный </w:t>
      </w:r>
      <w:r w:rsidR="00444EEF" w:rsidRPr="000E7BE9">
        <w:rPr>
          <w:sz w:val="28"/>
          <w:szCs w:val="28"/>
        </w:rPr>
        <w:t xml:space="preserve">учет </w:t>
      </w:r>
      <w:r w:rsidR="00B50FA1" w:rsidRPr="000E7BE9">
        <w:rPr>
          <w:sz w:val="28"/>
          <w:szCs w:val="28"/>
        </w:rPr>
        <w:t xml:space="preserve">принято </w:t>
      </w:r>
      <w:r w:rsidR="00761549" w:rsidRPr="000E7BE9">
        <w:rPr>
          <w:sz w:val="28"/>
          <w:szCs w:val="28"/>
        </w:rPr>
        <w:t xml:space="preserve">по </w:t>
      </w:r>
      <w:r w:rsidR="00F842D5" w:rsidRPr="000E7BE9">
        <w:rPr>
          <w:sz w:val="28"/>
          <w:szCs w:val="28"/>
        </w:rPr>
        <w:t>1</w:t>
      </w:r>
      <w:r w:rsidR="00761549" w:rsidRPr="000E7BE9">
        <w:rPr>
          <w:sz w:val="28"/>
          <w:szCs w:val="28"/>
        </w:rPr>
        <w:t xml:space="preserve"> фонд</w:t>
      </w:r>
      <w:r w:rsidR="00F842D5" w:rsidRPr="000E7BE9">
        <w:rPr>
          <w:sz w:val="28"/>
          <w:szCs w:val="28"/>
        </w:rPr>
        <w:t>у</w:t>
      </w:r>
      <w:r w:rsidR="0033696A">
        <w:rPr>
          <w:sz w:val="28"/>
          <w:szCs w:val="28"/>
        </w:rPr>
        <w:t xml:space="preserve"> </w:t>
      </w:r>
      <w:r w:rsidR="00F85DD6">
        <w:rPr>
          <w:sz w:val="28"/>
          <w:szCs w:val="28"/>
        </w:rPr>
        <w:t xml:space="preserve">–№ </w:t>
      </w:r>
      <w:r w:rsidR="0033696A">
        <w:rPr>
          <w:sz w:val="28"/>
          <w:szCs w:val="28"/>
        </w:rPr>
        <w:t>33 «</w:t>
      </w:r>
      <w:r w:rsidR="0033696A" w:rsidRPr="000E7BE9">
        <w:rPr>
          <w:sz w:val="28"/>
          <w:szCs w:val="28"/>
        </w:rPr>
        <w:t>Курское губернское правление</w:t>
      </w:r>
      <w:r w:rsidR="0033696A">
        <w:rPr>
          <w:sz w:val="28"/>
          <w:szCs w:val="28"/>
        </w:rPr>
        <w:t>»</w:t>
      </w:r>
      <w:r w:rsidR="00761549" w:rsidRPr="000E7BE9">
        <w:rPr>
          <w:sz w:val="28"/>
          <w:szCs w:val="28"/>
        </w:rPr>
        <w:t xml:space="preserve"> – </w:t>
      </w:r>
      <w:r w:rsidR="00F842D5" w:rsidRPr="000E7BE9">
        <w:rPr>
          <w:b/>
          <w:i/>
          <w:sz w:val="28"/>
          <w:szCs w:val="28"/>
        </w:rPr>
        <w:t>23771</w:t>
      </w:r>
      <w:r w:rsidR="00B50FA1" w:rsidRPr="000E7BE9">
        <w:rPr>
          <w:b/>
          <w:i/>
          <w:sz w:val="28"/>
          <w:szCs w:val="28"/>
        </w:rPr>
        <w:t xml:space="preserve"> ед. хр. </w:t>
      </w:r>
      <w:r w:rsidR="00F842D5" w:rsidRPr="000E7BE9">
        <w:rPr>
          <w:b/>
          <w:i/>
          <w:sz w:val="28"/>
          <w:szCs w:val="28"/>
        </w:rPr>
        <w:t>2293653</w:t>
      </w:r>
      <w:r w:rsidR="00B50FA1" w:rsidRPr="000E7BE9">
        <w:rPr>
          <w:b/>
          <w:i/>
          <w:sz w:val="28"/>
          <w:szCs w:val="28"/>
        </w:rPr>
        <w:t xml:space="preserve"> образов</w:t>
      </w:r>
      <w:r w:rsidR="00B50FA1" w:rsidRPr="000E7BE9">
        <w:rPr>
          <w:sz w:val="28"/>
          <w:szCs w:val="28"/>
        </w:rPr>
        <w:t>.</w:t>
      </w:r>
    </w:p>
    <w:p w:rsidR="00444EEF" w:rsidRDefault="00955319" w:rsidP="0044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времени была затрачена на текущую работу: прием дел </w:t>
      </w:r>
      <w:r w:rsidR="004A000E">
        <w:rPr>
          <w:sz w:val="28"/>
          <w:szCs w:val="28"/>
        </w:rPr>
        <w:t>на постоянное хранение, выдачу</w:t>
      </w:r>
      <w:r w:rsidR="0035749E">
        <w:rPr>
          <w:sz w:val="28"/>
          <w:szCs w:val="28"/>
        </w:rPr>
        <w:t xml:space="preserve"> </w:t>
      </w:r>
      <w:r>
        <w:rPr>
          <w:sz w:val="28"/>
          <w:szCs w:val="28"/>
        </w:rPr>
        <w:t>дел и описей в читальный зал и отделы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хива, их подкладку на места хранения после отрабо</w:t>
      </w:r>
      <w:r w:rsidR="00BA7FC0">
        <w:rPr>
          <w:sz w:val="28"/>
          <w:szCs w:val="28"/>
        </w:rPr>
        <w:t xml:space="preserve">тки, нумерацию листов в делах, </w:t>
      </w:r>
      <w:r>
        <w:rPr>
          <w:sz w:val="28"/>
          <w:szCs w:val="28"/>
        </w:rPr>
        <w:t>пров</w:t>
      </w:r>
      <w:r w:rsidR="00B26CFB">
        <w:rPr>
          <w:sz w:val="28"/>
          <w:szCs w:val="28"/>
        </w:rPr>
        <w:t xml:space="preserve">ерку нумерации листов в делах, </w:t>
      </w:r>
      <w:r>
        <w:rPr>
          <w:sz w:val="28"/>
          <w:szCs w:val="28"/>
        </w:rPr>
        <w:t>замену ярлыков, шпагата, брош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ровку описей, перемещение дел в архивохранилищах и др.</w:t>
      </w:r>
    </w:p>
    <w:p w:rsidR="00A62F1B" w:rsidRDefault="00A62F1B" w:rsidP="00611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0D1E">
        <w:rPr>
          <w:sz w:val="28"/>
          <w:szCs w:val="28"/>
        </w:rPr>
        <w:t>сего выдано и подложено</w:t>
      </w:r>
      <w:r>
        <w:rPr>
          <w:sz w:val="28"/>
          <w:szCs w:val="28"/>
        </w:rPr>
        <w:t xml:space="preserve"> </w:t>
      </w:r>
      <w:r w:rsidRPr="00A62F1B">
        <w:rPr>
          <w:b/>
          <w:i/>
          <w:sz w:val="28"/>
          <w:szCs w:val="28"/>
        </w:rPr>
        <w:t xml:space="preserve">72278 </w:t>
      </w:r>
      <w:proofErr w:type="spellStart"/>
      <w:r w:rsidRPr="00A62F1B">
        <w:rPr>
          <w:b/>
          <w:i/>
          <w:sz w:val="28"/>
          <w:szCs w:val="28"/>
        </w:rPr>
        <w:t>ед.хр</w:t>
      </w:r>
      <w:proofErr w:type="spellEnd"/>
      <w:r w:rsidRPr="00A62F1B">
        <w:rPr>
          <w:b/>
          <w:i/>
          <w:sz w:val="28"/>
          <w:szCs w:val="28"/>
        </w:rPr>
        <w:t>., 2216 описей дел</w:t>
      </w:r>
      <w:r>
        <w:rPr>
          <w:sz w:val="28"/>
          <w:szCs w:val="28"/>
        </w:rPr>
        <w:t>:</w:t>
      </w:r>
    </w:p>
    <w:p w:rsidR="00611486" w:rsidRPr="007507F9" w:rsidRDefault="00A62F1B" w:rsidP="00611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07F9">
        <w:rPr>
          <w:sz w:val="28"/>
          <w:szCs w:val="28"/>
        </w:rPr>
        <w:t xml:space="preserve"> </w:t>
      </w:r>
      <w:proofErr w:type="spellStart"/>
      <w:r w:rsidR="007507F9">
        <w:rPr>
          <w:sz w:val="28"/>
          <w:szCs w:val="28"/>
        </w:rPr>
        <w:t>госархиве</w:t>
      </w:r>
      <w:proofErr w:type="spellEnd"/>
      <w:r w:rsidR="007507F9">
        <w:rPr>
          <w:sz w:val="28"/>
          <w:szCs w:val="28"/>
        </w:rPr>
        <w:t xml:space="preserve"> </w:t>
      </w:r>
      <w:r w:rsidR="007507F9" w:rsidRPr="007507F9">
        <w:rPr>
          <w:b/>
          <w:i/>
          <w:sz w:val="28"/>
          <w:szCs w:val="28"/>
        </w:rPr>
        <w:t xml:space="preserve">64216 </w:t>
      </w:r>
      <w:proofErr w:type="spellStart"/>
      <w:r w:rsidR="00321512" w:rsidRPr="007507F9">
        <w:rPr>
          <w:b/>
          <w:i/>
          <w:sz w:val="28"/>
          <w:szCs w:val="28"/>
        </w:rPr>
        <w:t>ед.хр</w:t>
      </w:r>
      <w:proofErr w:type="spellEnd"/>
      <w:r w:rsidR="00321512" w:rsidRPr="007507F9">
        <w:rPr>
          <w:b/>
          <w:i/>
          <w:sz w:val="28"/>
          <w:szCs w:val="28"/>
        </w:rPr>
        <w:t>.</w:t>
      </w:r>
      <w:r w:rsidR="00AC60E7" w:rsidRPr="007507F9">
        <w:rPr>
          <w:b/>
          <w:i/>
          <w:sz w:val="28"/>
          <w:szCs w:val="28"/>
        </w:rPr>
        <w:t xml:space="preserve"> </w:t>
      </w:r>
      <w:r w:rsidR="00321512" w:rsidRPr="007507F9">
        <w:rPr>
          <w:sz w:val="28"/>
          <w:szCs w:val="28"/>
        </w:rPr>
        <w:t>(</w:t>
      </w:r>
      <w:r w:rsidR="00C15B89" w:rsidRPr="007507F9">
        <w:rPr>
          <w:sz w:val="28"/>
          <w:szCs w:val="28"/>
        </w:rPr>
        <w:t>в том числе</w:t>
      </w:r>
      <w:r w:rsidR="00B6526B" w:rsidRPr="007507F9">
        <w:rPr>
          <w:sz w:val="28"/>
          <w:szCs w:val="28"/>
        </w:rPr>
        <w:t xml:space="preserve"> на сканирование,</w:t>
      </w:r>
      <w:r w:rsidR="00AC60E7" w:rsidRPr="007507F9">
        <w:rPr>
          <w:sz w:val="28"/>
          <w:szCs w:val="28"/>
        </w:rPr>
        <w:t xml:space="preserve"> </w:t>
      </w:r>
      <w:r w:rsidR="00321512" w:rsidRPr="007507F9">
        <w:rPr>
          <w:sz w:val="28"/>
          <w:szCs w:val="28"/>
        </w:rPr>
        <w:t>сотрудникам</w:t>
      </w:r>
      <w:r w:rsidR="001E2588" w:rsidRPr="007507F9">
        <w:rPr>
          <w:sz w:val="28"/>
          <w:szCs w:val="28"/>
        </w:rPr>
        <w:t xml:space="preserve"> а</w:t>
      </w:r>
      <w:r w:rsidR="001E2588" w:rsidRPr="007507F9">
        <w:rPr>
          <w:sz w:val="28"/>
          <w:szCs w:val="28"/>
        </w:rPr>
        <w:t>р</w:t>
      </w:r>
      <w:r w:rsidR="001E2588" w:rsidRPr="007507F9">
        <w:rPr>
          <w:sz w:val="28"/>
          <w:szCs w:val="28"/>
        </w:rPr>
        <w:t>хива</w:t>
      </w:r>
      <w:r w:rsidR="00AC0E58" w:rsidRPr="007507F9">
        <w:rPr>
          <w:sz w:val="28"/>
          <w:szCs w:val="28"/>
        </w:rPr>
        <w:t xml:space="preserve"> – </w:t>
      </w:r>
      <w:r w:rsidR="007507F9" w:rsidRPr="007507F9">
        <w:rPr>
          <w:sz w:val="28"/>
          <w:szCs w:val="28"/>
        </w:rPr>
        <w:t>59606</w:t>
      </w:r>
      <w:r w:rsidR="00AC0E58" w:rsidRPr="007507F9">
        <w:rPr>
          <w:sz w:val="28"/>
          <w:szCs w:val="28"/>
        </w:rPr>
        <w:t xml:space="preserve"> </w:t>
      </w:r>
      <w:proofErr w:type="spellStart"/>
      <w:r w:rsidR="00AC0E58" w:rsidRPr="007507F9">
        <w:rPr>
          <w:sz w:val="28"/>
          <w:szCs w:val="28"/>
        </w:rPr>
        <w:t>ед.хр</w:t>
      </w:r>
      <w:proofErr w:type="spellEnd"/>
      <w:r w:rsidR="00AC0E58" w:rsidRPr="007507F9">
        <w:rPr>
          <w:sz w:val="28"/>
          <w:szCs w:val="28"/>
        </w:rPr>
        <w:t>.</w:t>
      </w:r>
      <w:r w:rsidR="00C15B89" w:rsidRPr="007507F9">
        <w:rPr>
          <w:sz w:val="28"/>
          <w:szCs w:val="28"/>
        </w:rPr>
        <w:t xml:space="preserve"> и</w:t>
      </w:r>
      <w:r w:rsidR="00321512" w:rsidRPr="007507F9">
        <w:rPr>
          <w:sz w:val="28"/>
          <w:szCs w:val="28"/>
        </w:rPr>
        <w:t xml:space="preserve"> в читальный зал</w:t>
      </w:r>
      <w:r w:rsidR="00AC0E58" w:rsidRPr="007507F9">
        <w:rPr>
          <w:sz w:val="28"/>
          <w:szCs w:val="28"/>
        </w:rPr>
        <w:t xml:space="preserve"> – </w:t>
      </w:r>
      <w:r w:rsidR="007507F9" w:rsidRPr="007507F9">
        <w:rPr>
          <w:sz w:val="28"/>
          <w:szCs w:val="28"/>
        </w:rPr>
        <w:t>4610</w:t>
      </w:r>
      <w:r w:rsidR="00AC0E58" w:rsidRPr="007507F9">
        <w:rPr>
          <w:sz w:val="28"/>
          <w:szCs w:val="28"/>
        </w:rPr>
        <w:t xml:space="preserve"> </w:t>
      </w:r>
      <w:proofErr w:type="spellStart"/>
      <w:r w:rsidR="00AC0E58" w:rsidRPr="007507F9">
        <w:rPr>
          <w:sz w:val="28"/>
          <w:szCs w:val="28"/>
        </w:rPr>
        <w:t>ед.хр</w:t>
      </w:r>
      <w:proofErr w:type="spellEnd"/>
      <w:r w:rsidR="00AC0E58" w:rsidRPr="007507F9">
        <w:rPr>
          <w:sz w:val="28"/>
          <w:szCs w:val="28"/>
        </w:rPr>
        <w:t>.</w:t>
      </w:r>
      <w:r w:rsidR="00321512" w:rsidRPr="007507F9">
        <w:rPr>
          <w:sz w:val="28"/>
          <w:szCs w:val="28"/>
        </w:rPr>
        <w:t xml:space="preserve">), </w:t>
      </w:r>
      <w:r w:rsidR="007507F9" w:rsidRPr="003127AF">
        <w:rPr>
          <w:b/>
          <w:i/>
          <w:sz w:val="28"/>
          <w:szCs w:val="28"/>
        </w:rPr>
        <w:t>1710</w:t>
      </w:r>
      <w:r w:rsidR="007E7E0B" w:rsidRPr="003127AF">
        <w:rPr>
          <w:b/>
          <w:i/>
          <w:sz w:val="28"/>
          <w:szCs w:val="28"/>
        </w:rPr>
        <w:t xml:space="preserve"> </w:t>
      </w:r>
      <w:r w:rsidR="00611486" w:rsidRPr="003127AF">
        <w:rPr>
          <w:b/>
          <w:i/>
          <w:sz w:val="28"/>
          <w:szCs w:val="28"/>
        </w:rPr>
        <w:t>опи</w:t>
      </w:r>
      <w:r w:rsidR="005C39C5" w:rsidRPr="003127AF">
        <w:rPr>
          <w:b/>
          <w:i/>
          <w:sz w:val="28"/>
          <w:szCs w:val="28"/>
        </w:rPr>
        <w:t>с</w:t>
      </w:r>
      <w:r w:rsidR="00AC0E58" w:rsidRPr="003127AF">
        <w:rPr>
          <w:b/>
          <w:i/>
          <w:sz w:val="28"/>
          <w:szCs w:val="28"/>
        </w:rPr>
        <w:t>ей</w:t>
      </w:r>
      <w:r w:rsidR="005C39C5" w:rsidRPr="007507F9">
        <w:rPr>
          <w:sz w:val="28"/>
          <w:szCs w:val="28"/>
        </w:rPr>
        <w:t>.</w:t>
      </w:r>
    </w:p>
    <w:p w:rsidR="003C061E" w:rsidRDefault="00A62F1B" w:rsidP="003C0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07F9">
        <w:rPr>
          <w:sz w:val="28"/>
          <w:szCs w:val="28"/>
        </w:rPr>
        <w:t xml:space="preserve"> филиале в</w:t>
      </w:r>
      <w:r w:rsidR="003C061E" w:rsidRPr="009C0D1E">
        <w:rPr>
          <w:sz w:val="28"/>
          <w:szCs w:val="28"/>
        </w:rPr>
        <w:t xml:space="preserve">сего выдано и подложено </w:t>
      </w:r>
      <w:r w:rsidR="003C061E" w:rsidRPr="003127AF">
        <w:rPr>
          <w:b/>
          <w:i/>
          <w:sz w:val="28"/>
          <w:szCs w:val="28"/>
        </w:rPr>
        <w:t>8062</w:t>
      </w:r>
      <w:r w:rsidR="003C061E" w:rsidRPr="001F0A72">
        <w:rPr>
          <w:sz w:val="28"/>
          <w:szCs w:val="28"/>
        </w:rPr>
        <w:t xml:space="preserve"> </w:t>
      </w:r>
      <w:proofErr w:type="spellStart"/>
      <w:r w:rsidR="003C061E" w:rsidRPr="001F0A72">
        <w:rPr>
          <w:sz w:val="28"/>
          <w:szCs w:val="28"/>
        </w:rPr>
        <w:t>ед.хр</w:t>
      </w:r>
      <w:proofErr w:type="spellEnd"/>
      <w:r w:rsidR="003C061E" w:rsidRPr="001F0A72">
        <w:rPr>
          <w:i/>
          <w:sz w:val="28"/>
          <w:szCs w:val="28"/>
        </w:rPr>
        <w:t>.</w:t>
      </w:r>
      <w:r w:rsidR="003C061E" w:rsidRPr="009C0D1E">
        <w:rPr>
          <w:b/>
          <w:i/>
          <w:sz w:val="28"/>
          <w:szCs w:val="28"/>
        </w:rPr>
        <w:t xml:space="preserve"> </w:t>
      </w:r>
      <w:r w:rsidR="003C061E">
        <w:rPr>
          <w:sz w:val="28"/>
          <w:szCs w:val="28"/>
        </w:rPr>
        <w:t>(в том числе сотрудн</w:t>
      </w:r>
      <w:r w:rsidR="003C061E">
        <w:rPr>
          <w:sz w:val="28"/>
          <w:szCs w:val="28"/>
        </w:rPr>
        <w:t>и</w:t>
      </w:r>
      <w:r w:rsidR="003C061E">
        <w:rPr>
          <w:sz w:val="28"/>
          <w:szCs w:val="28"/>
        </w:rPr>
        <w:t xml:space="preserve">кам филиала – </w:t>
      </w:r>
      <w:r w:rsidR="003C061E" w:rsidRPr="007507F9">
        <w:rPr>
          <w:sz w:val="28"/>
          <w:szCs w:val="28"/>
        </w:rPr>
        <w:t xml:space="preserve">7958 </w:t>
      </w:r>
      <w:proofErr w:type="spellStart"/>
      <w:r w:rsidR="003C061E">
        <w:rPr>
          <w:sz w:val="28"/>
          <w:szCs w:val="28"/>
        </w:rPr>
        <w:t>ед</w:t>
      </w:r>
      <w:proofErr w:type="gramStart"/>
      <w:r w:rsidR="003C061E">
        <w:rPr>
          <w:sz w:val="28"/>
          <w:szCs w:val="28"/>
        </w:rPr>
        <w:t>.х</w:t>
      </w:r>
      <w:proofErr w:type="gramEnd"/>
      <w:r w:rsidR="003C061E">
        <w:rPr>
          <w:sz w:val="28"/>
          <w:szCs w:val="28"/>
        </w:rPr>
        <w:t>р</w:t>
      </w:r>
      <w:proofErr w:type="spellEnd"/>
      <w:r w:rsidR="003C061E">
        <w:rPr>
          <w:sz w:val="28"/>
          <w:szCs w:val="28"/>
        </w:rPr>
        <w:t xml:space="preserve">, в читальный зал </w:t>
      </w:r>
      <w:r w:rsidR="003C061E" w:rsidRPr="009F6269">
        <w:rPr>
          <w:sz w:val="28"/>
          <w:szCs w:val="28"/>
        </w:rPr>
        <w:t>–</w:t>
      </w:r>
      <w:r w:rsidR="003C061E">
        <w:rPr>
          <w:color w:val="FF0000"/>
          <w:sz w:val="28"/>
          <w:szCs w:val="28"/>
        </w:rPr>
        <w:t xml:space="preserve"> </w:t>
      </w:r>
      <w:r w:rsidR="003C061E" w:rsidRPr="007507F9">
        <w:rPr>
          <w:sz w:val="28"/>
          <w:szCs w:val="28"/>
        </w:rPr>
        <w:t>104</w:t>
      </w:r>
      <w:r w:rsidR="003C061E">
        <w:rPr>
          <w:sz w:val="28"/>
          <w:szCs w:val="28"/>
        </w:rPr>
        <w:t xml:space="preserve"> </w:t>
      </w:r>
      <w:proofErr w:type="spellStart"/>
      <w:r w:rsidR="003C061E">
        <w:rPr>
          <w:sz w:val="28"/>
          <w:szCs w:val="28"/>
        </w:rPr>
        <w:t>ед.хр</w:t>
      </w:r>
      <w:proofErr w:type="spellEnd"/>
      <w:r w:rsidR="003C061E">
        <w:rPr>
          <w:sz w:val="28"/>
          <w:szCs w:val="28"/>
        </w:rPr>
        <w:t xml:space="preserve">.), </w:t>
      </w:r>
      <w:r w:rsidR="003C061E" w:rsidRPr="003127AF">
        <w:rPr>
          <w:b/>
          <w:i/>
          <w:sz w:val="28"/>
          <w:szCs w:val="28"/>
        </w:rPr>
        <w:t>506 описей</w:t>
      </w:r>
      <w:r w:rsidR="003C061E" w:rsidRPr="009C0D1E">
        <w:rPr>
          <w:sz w:val="28"/>
          <w:szCs w:val="28"/>
        </w:rPr>
        <w:t>.</w:t>
      </w:r>
    </w:p>
    <w:p w:rsidR="00B178E5" w:rsidRPr="000E7BE9" w:rsidRDefault="00EB65EF" w:rsidP="00B81182">
      <w:pPr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На госу</w:t>
      </w:r>
      <w:r w:rsidR="00104C50" w:rsidRPr="000E7BE9">
        <w:rPr>
          <w:sz w:val="28"/>
          <w:szCs w:val="28"/>
        </w:rPr>
        <w:t>дарственн</w:t>
      </w:r>
      <w:r w:rsidR="004C2A43" w:rsidRPr="000E7BE9">
        <w:rPr>
          <w:sz w:val="28"/>
          <w:szCs w:val="28"/>
        </w:rPr>
        <w:t xml:space="preserve">ый учет </w:t>
      </w:r>
      <w:r w:rsidR="004C2A43" w:rsidRPr="000E7BE9">
        <w:rPr>
          <w:b/>
          <w:i/>
          <w:sz w:val="28"/>
          <w:szCs w:val="28"/>
        </w:rPr>
        <w:t>поставлено</w:t>
      </w:r>
      <w:r w:rsidR="00630361" w:rsidRPr="000E7BE9">
        <w:rPr>
          <w:b/>
          <w:i/>
          <w:sz w:val="28"/>
          <w:szCs w:val="28"/>
        </w:rPr>
        <w:t xml:space="preserve"> </w:t>
      </w:r>
      <w:r w:rsidR="00074658" w:rsidRPr="000E7BE9">
        <w:rPr>
          <w:b/>
          <w:i/>
          <w:sz w:val="28"/>
          <w:szCs w:val="28"/>
        </w:rPr>
        <w:t>3</w:t>
      </w:r>
      <w:r w:rsidR="00F842D5" w:rsidRPr="000E7BE9">
        <w:rPr>
          <w:b/>
          <w:i/>
          <w:sz w:val="28"/>
          <w:szCs w:val="28"/>
        </w:rPr>
        <w:t>986</w:t>
      </w:r>
      <w:r w:rsidR="00630361" w:rsidRPr="000E7BE9">
        <w:rPr>
          <w:b/>
          <w:i/>
          <w:sz w:val="28"/>
          <w:szCs w:val="28"/>
        </w:rPr>
        <w:t xml:space="preserve"> </w:t>
      </w:r>
      <w:r w:rsidR="00321512" w:rsidRPr="000E7BE9">
        <w:rPr>
          <w:b/>
          <w:i/>
          <w:sz w:val="28"/>
          <w:szCs w:val="28"/>
        </w:rPr>
        <w:t>ед. хр.</w:t>
      </w:r>
      <w:r w:rsidR="00F842D5" w:rsidRPr="000E7BE9">
        <w:rPr>
          <w:b/>
          <w:i/>
          <w:sz w:val="28"/>
          <w:szCs w:val="28"/>
        </w:rPr>
        <w:t xml:space="preserve"> по 72 фондам</w:t>
      </w:r>
      <w:r w:rsidR="00321512" w:rsidRPr="000E7BE9">
        <w:rPr>
          <w:sz w:val="28"/>
          <w:szCs w:val="28"/>
        </w:rPr>
        <w:t xml:space="preserve"> (</w:t>
      </w:r>
      <w:r w:rsidR="00B178E5" w:rsidRPr="000E7BE9">
        <w:rPr>
          <w:sz w:val="28"/>
          <w:szCs w:val="28"/>
        </w:rPr>
        <w:t>3</w:t>
      </w:r>
      <w:r w:rsidR="00F22740" w:rsidRPr="000E7BE9">
        <w:rPr>
          <w:sz w:val="28"/>
          <w:szCs w:val="28"/>
        </w:rPr>
        <w:t>233</w:t>
      </w:r>
      <w:r w:rsidR="00E36A58" w:rsidRPr="000E7BE9">
        <w:rPr>
          <w:sz w:val="28"/>
          <w:szCs w:val="28"/>
        </w:rPr>
        <w:t xml:space="preserve"> ед. хр. – прием от организаций</w:t>
      </w:r>
      <w:r w:rsidR="00872C22" w:rsidRPr="000E7BE9">
        <w:rPr>
          <w:sz w:val="28"/>
          <w:szCs w:val="28"/>
        </w:rPr>
        <w:t xml:space="preserve"> и граждан</w:t>
      </w:r>
      <w:r w:rsidR="00B178E5" w:rsidRPr="000E7BE9">
        <w:rPr>
          <w:sz w:val="28"/>
          <w:szCs w:val="28"/>
        </w:rPr>
        <w:t>:</w:t>
      </w:r>
      <w:proofErr w:type="gramEnd"/>
    </w:p>
    <w:p w:rsidR="00B178E5" w:rsidRPr="000E7BE9" w:rsidRDefault="00F842D5" w:rsidP="000A374B">
      <w:pPr>
        <w:pStyle w:val="ac"/>
        <w:numPr>
          <w:ilvl w:val="0"/>
          <w:numId w:val="40"/>
        </w:numPr>
        <w:ind w:left="106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3050</w:t>
      </w:r>
      <w:r w:rsidR="00E36A58" w:rsidRPr="000E7BE9">
        <w:rPr>
          <w:sz w:val="28"/>
          <w:szCs w:val="28"/>
        </w:rPr>
        <w:t xml:space="preserve"> ед. хр. управ</w:t>
      </w:r>
      <w:r w:rsidR="007D3E0E" w:rsidRPr="000E7BE9">
        <w:rPr>
          <w:sz w:val="28"/>
          <w:szCs w:val="28"/>
        </w:rPr>
        <w:t>ленческой документации</w:t>
      </w:r>
      <w:r w:rsidR="00E36A58" w:rsidRPr="000E7BE9">
        <w:rPr>
          <w:sz w:val="28"/>
          <w:szCs w:val="28"/>
        </w:rPr>
        <w:t xml:space="preserve">, </w:t>
      </w:r>
      <w:r w:rsidR="001311B4" w:rsidRPr="000E7BE9">
        <w:rPr>
          <w:sz w:val="28"/>
          <w:szCs w:val="28"/>
        </w:rPr>
        <w:t xml:space="preserve">из них </w:t>
      </w:r>
      <w:r w:rsidR="00046E8D" w:rsidRPr="000E7BE9">
        <w:rPr>
          <w:sz w:val="28"/>
          <w:szCs w:val="28"/>
        </w:rPr>
        <w:t>1</w:t>
      </w:r>
      <w:r w:rsidRPr="000E7BE9">
        <w:rPr>
          <w:sz w:val="28"/>
          <w:szCs w:val="28"/>
        </w:rPr>
        <w:t>11</w:t>
      </w:r>
      <w:r w:rsidR="001311B4" w:rsidRPr="000E7BE9">
        <w:rPr>
          <w:sz w:val="28"/>
          <w:szCs w:val="28"/>
        </w:rPr>
        <w:t xml:space="preserve"> </w:t>
      </w:r>
      <w:proofErr w:type="spellStart"/>
      <w:r w:rsidR="001311B4" w:rsidRPr="000E7BE9">
        <w:rPr>
          <w:sz w:val="28"/>
          <w:szCs w:val="28"/>
        </w:rPr>
        <w:t>ед.хр</w:t>
      </w:r>
      <w:proofErr w:type="spellEnd"/>
      <w:r w:rsidR="001311B4" w:rsidRPr="000E7BE9">
        <w:rPr>
          <w:sz w:val="28"/>
          <w:szCs w:val="28"/>
        </w:rPr>
        <w:t>. секретн</w:t>
      </w:r>
      <w:r w:rsidR="001311B4" w:rsidRPr="000E7BE9">
        <w:rPr>
          <w:sz w:val="28"/>
          <w:szCs w:val="28"/>
        </w:rPr>
        <w:t>о</w:t>
      </w:r>
      <w:r w:rsidR="001311B4" w:rsidRPr="000E7BE9">
        <w:rPr>
          <w:sz w:val="28"/>
          <w:szCs w:val="28"/>
        </w:rPr>
        <w:t>го делопроизводства</w:t>
      </w:r>
      <w:r w:rsidR="00B178E5" w:rsidRPr="000E7BE9">
        <w:rPr>
          <w:sz w:val="28"/>
          <w:szCs w:val="28"/>
        </w:rPr>
        <w:t>;</w:t>
      </w:r>
      <w:r w:rsidR="00074658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890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 xml:space="preserve">. от архивных отделов администраций </w:t>
      </w:r>
      <w:proofErr w:type="spellStart"/>
      <w:r w:rsidRPr="000E7BE9">
        <w:rPr>
          <w:sz w:val="28"/>
          <w:szCs w:val="28"/>
        </w:rPr>
        <w:t>Горшеченского</w:t>
      </w:r>
      <w:proofErr w:type="spellEnd"/>
      <w:r w:rsidRPr="000E7BE9">
        <w:rPr>
          <w:sz w:val="28"/>
          <w:szCs w:val="28"/>
        </w:rPr>
        <w:t xml:space="preserve">, </w:t>
      </w:r>
      <w:proofErr w:type="spellStart"/>
      <w:r w:rsidRPr="000E7BE9">
        <w:rPr>
          <w:sz w:val="28"/>
          <w:szCs w:val="28"/>
        </w:rPr>
        <w:t>Золотухинского</w:t>
      </w:r>
      <w:proofErr w:type="spellEnd"/>
      <w:r w:rsidRPr="000E7BE9">
        <w:rPr>
          <w:sz w:val="28"/>
          <w:szCs w:val="28"/>
        </w:rPr>
        <w:t xml:space="preserve">, </w:t>
      </w:r>
      <w:proofErr w:type="spellStart"/>
      <w:r w:rsidRPr="000E7BE9">
        <w:rPr>
          <w:sz w:val="28"/>
          <w:szCs w:val="28"/>
        </w:rPr>
        <w:t>Конышевского</w:t>
      </w:r>
      <w:proofErr w:type="spellEnd"/>
      <w:r w:rsidRPr="000E7BE9">
        <w:rPr>
          <w:sz w:val="28"/>
          <w:szCs w:val="28"/>
        </w:rPr>
        <w:t xml:space="preserve">, </w:t>
      </w:r>
      <w:proofErr w:type="spellStart"/>
      <w:r w:rsidRPr="000E7BE9">
        <w:rPr>
          <w:sz w:val="28"/>
          <w:szCs w:val="28"/>
        </w:rPr>
        <w:t>Поныровского</w:t>
      </w:r>
      <w:proofErr w:type="spellEnd"/>
      <w:r w:rsidRPr="000E7BE9">
        <w:rPr>
          <w:sz w:val="28"/>
          <w:szCs w:val="28"/>
        </w:rPr>
        <w:t xml:space="preserve"> рай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нов</w:t>
      </w:r>
      <w:r w:rsidR="00B178E5" w:rsidRPr="000E7BE9">
        <w:rPr>
          <w:sz w:val="28"/>
          <w:szCs w:val="28"/>
        </w:rPr>
        <w:t xml:space="preserve">; </w:t>
      </w:r>
    </w:p>
    <w:p w:rsidR="00B178E5" w:rsidRPr="000E7BE9" w:rsidRDefault="00B178E5" w:rsidP="000A374B">
      <w:pPr>
        <w:ind w:left="348"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83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 xml:space="preserve">. НТД; </w:t>
      </w:r>
    </w:p>
    <w:p w:rsidR="00B178E5" w:rsidRPr="000E7BE9" w:rsidRDefault="00B178E5" w:rsidP="000A374B">
      <w:pPr>
        <w:ind w:left="348"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89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 xml:space="preserve">. личного происхождения; </w:t>
      </w:r>
    </w:p>
    <w:p w:rsidR="00B178E5" w:rsidRPr="000E7BE9" w:rsidRDefault="00B178E5" w:rsidP="000A374B">
      <w:pPr>
        <w:ind w:left="348"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11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 xml:space="preserve">. по личному составу; </w:t>
      </w:r>
    </w:p>
    <w:p w:rsidR="00F22740" w:rsidRPr="000E7BE9" w:rsidRDefault="00F22740" w:rsidP="000A374B">
      <w:pPr>
        <w:ind w:firstLine="708"/>
        <w:jc w:val="both"/>
        <w:rPr>
          <w:sz w:val="16"/>
          <w:szCs w:val="16"/>
        </w:rPr>
      </w:pPr>
    </w:p>
    <w:p w:rsidR="00F842D5" w:rsidRPr="000E7BE9" w:rsidRDefault="00B178E5" w:rsidP="000A374B">
      <w:pPr>
        <w:pStyle w:val="ac"/>
        <w:numPr>
          <w:ilvl w:val="0"/>
          <w:numId w:val="40"/>
        </w:numPr>
        <w:ind w:left="106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 xml:space="preserve">753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 обнаружены в результате оформления актов об обнаруж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нии, разделении и технических ошибках)</w:t>
      </w:r>
      <w:proofErr w:type="gramEnd"/>
    </w:p>
    <w:p w:rsidR="00F842D5" w:rsidRPr="000E7BE9" w:rsidRDefault="00F842D5" w:rsidP="00B81182">
      <w:pPr>
        <w:ind w:firstLine="708"/>
        <w:jc w:val="both"/>
        <w:rPr>
          <w:sz w:val="16"/>
          <w:szCs w:val="16"/>
        </w:rPr>
      </w:pPr>
    </w:p>
    <w:p w:rsidR="00181965" w:rsidRPr="000E7BE9" w:rsidRDefault="00B178E5" w:rsidP="00181965">
      <w:pPr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В 2019</w:t>
      </w:r>
      <w:r w:rsidR="00181965" w:rsidRPr="000E7BE9">
        <w:rPr>
          <w:sz w:val="28"/>
          <w:szCs w:val="28"/>
        </w:rPr>
        <w:t xml:space="preserve"> г. в соответствии с решением </w:t>
      </w:r>
      <w:r w:rsidR="00181965" w:rsidRPr="000E7BE9">
        <w:rPr>
          <w:sz w:val="29"/>
          <w:szCs w:val="29"/>
        </w:rPr>
        <w:t>комиссии архивного управления Курской области</w:t>
      </w:r>
      <w:r w:rsidR="00181965" w:rsidRPr="000E7BE9">
        <w:rPr>
          <w:sz w:val="28"/>
          <w:szCs w:val="28"/>
        </w:rPr>
        <w:t xml:space="preserve"> </w:t>
      </w:r>
      <w:r w:rsidR="00E559CE">
        <w:rPr>
          <w:sz w:val="29"/>
          <w:szCs w:val="29"/>
        </w:rPr>
        <w:t>по рассмотрению итогов проверки наличия и организации розыска необнаруженных дел в государственных и муниципальных архивах Курской области</w:t>
      </w:r>
      <w:r w:rsidR="00181965" w:rsidRPr="000E7BE9">
        <w:rPr>
          <w:sz w:val="29"/>
          <w:szCs w:val="29"/>
        </w:rPr>
        <w:t xml:space="preserve"> </w:t>
      </w:r>
      <w:r w:rsidR="00181965" w:rsidRPr="000E7BE9">
        <w:rPr>
          <w:sz w:val="28"/>
          <w:szCs w:val="28"/>
        </w:rPr>
        <w:t xml:space="preserve">снято с учета по </w:t>
      </w:r>
      <w:r w:rsidRPr="000E7BE9">
        <w:rPr>
          <w:sz w:val="28"/>
          <w:szCs w:val="28"/>
        </w:rPr>
        <w:t xml:space="preserve">актам о технических ошибках, актам о </w:t>
      </w:r>
      <w:proofErr w:type="spellStart"/>
      <w:r w:rsidRPr="000E7BE9">
        <w:rPr>
          <w:sz w:val="28"/>
          <w:szCs w:val="28"/>
        </w:rPr>
        <w:t>нео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наружении</w:t>
      </w:r>
      <w:proofErr w:type="spellEnd"/>
      <w:r w:rsidRPr="000E7BE9">
        <w:rPr>
          <w:sz w:val="28"/>
          <w:szCs w:val="28"/>
        </w:rPr>
        <w:t xml:space="preserve"> документов, актам о выделении к уничтожению архивных докуме</w:t>
      </w:r>
      <w:r w:rsidRPr="000E7BE9">
        <w:rPr>
          <w:sz w:val="28"/>
          <w:szCs w:val="28"/>
        </w:rPr>
        <w:t>н</w:t>
      </w:r>
      <w:r w:rsidRPr="000E7BE9">
        <w:rPr>
          <w:sz w:val="28"/>
          <w:szCs w:val="28"/>
        </w:rPr>
        <w:t>тов 228</w:t>
      </w:r>
      <w:r w:rsidR="00181965" w:rsidRPr="000E7BE9">
        <w:rPr>
          <w:sz w:val="28"/>
          <w:szCs w:val="28"/>
        </w:rPr>
        <w:t xml:space="preserve"> </w:t>
      </w:r>
      <w:proofErr w:type="spellStart"/>
      <w:r w:rsidR="00181965" w:rsidRPr="000E7BE9">
        <w:rPr>
          <w:sz w:val="28"/>
          <w:szCs w:val="28"/>
        </w:rPr>
        <w:t>ед.хр</w:t>
      </w:r>
      <w:proofErr w:type="spellEnd"/>
      <w:r w:rsidR="00181965" w:rsidRPr="000E7BE9">
        <w:rPr>
          <w:sz w:val="28"/>
          <w:szCs w:val="28"/>
        </w:rPr>
        <w:t xml:space="preserve">. из </w:t>
      </w:r>
      <w:r w:rsidRPr="000E7BE9">
        <w:rPr>
          <w:sz w:val="28"/>
          <w:szCs w:val="28"/>
        </w:rPr>
        <w:t>41</w:t>
      </w:r>
      <w:r w:rsidR="00181965" w:rsidRPr="000E7BE9">
        <w:rPr>
          <w:sz w:val="28"/>
          <w:szCs w:val="28"/>
        </w:rPr>
        <w:t xml:space="preserve"> фонд</w:t>
      </w:r>
      <w:r w:rsidRPr="000E7BE9">
        <w:rPr>
          <w:sz w:val="28"/>
          <w:szCs w:val="28"/>
        </w:rPr>
        <w:t>а.</w:t>
      </w:r>
      <w:proofErr w:type="gramEnd"/>
    </w:p>
    <w:p w:rsidR="00181965" w:rsidRPr="000E7BE9" w:rsidRDefault="00181965" w:rsidP="00181965">
      <w:pPr>
        <w:ind w:firstLine="708"/>
        <w:jc w:val="both"/>
        <w:rPr>
          <w:sz w:val="16"/>
          <w:szCs w:val="16"/>
        </w:rPr>
      </w:pPr>
    </w:p>
    <w:p w:rsidR="007451E1" w:rsidRPr="000E7BE9" w:rsidRDefault="009F67CE" w:rsidP="00100F8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Регулярно проводился контроль за температурно-влажностным режимом в архивохранилищах. Показания контрольно-измерительных приборов фикс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 xml:space="preserve">ровались в регистрационных журналах. </w:t>
      </w:r>
      <w:r w:rsidR="007451E1" w:rsidRPr="000E7BE9">
        <w:rPr>
          <w:sz w:val="28"/>
          <w:szCs w:val="28"/>
        </w:rPr>
        <w:t>В течение года по обеспечению сан</w:t>
      </w:r>
      <w:r w:rsidR="007451E1" w:rsidRPr="000E7BE9">
        <w:rPr>
          <w:sz w:val="28"/>
          <w:szCs w:val="28"/>
        </w:rPr>
        <w:t>и</w:t>
      </w:r>
      <w:r w:rsidR="007451E1" w:rsidRPr="000E7BE9">
        <w:rPr>
          <w:sz w:val="28"/>
          <w:szCs w:val="28"/>
        </w:rPr>
        <w:t>тарно-гигиенического режима архивохранилищ и дру</w:t>
      </w:r>
      <w:r w:rsidR="00BC2257" w:rsidRPr="000E7BE9">
        <w:rPr>
          <w:sz w:val="28"/>
          <w:szCs w:val="28"/>
        </w:rPr>
        <w:t>гих помещений архива</w:t>
      </w:r>
      <w:r w:rsidR="002F5A8C" w:rsidRPr="000E7BE9">
        <w:rPr>
          <w:sz w:val="28"/>
          <w:szCs w:val="28"/>
        </w:rPr>
        <w:t xml:space="preserve"> и филиала</w:t>
      </w:r>
      <w:r w:rsidR="00BC2257" w:rsidRPr="000E7BE9">
        <w:rPr>
          <w:sz w:val="28"/>
          <w:szCs w:val="28"/>
        </w:rPr>
        <w:t xml:space="preserve"> проведено </w:t>
      </w:r>
      <w:r w:rsidR="00FF36EA" w:rsidRPr="000E7BE9">
        <w:rPr>
          <w:sz w:val="28"/>
          <w:szCs w:val="28"/>
        </w:rPr>
        <w:t>2</w:t>
      </w:r>
      <w:r w:rsidR="002F5A8C" w:rsidRPr="000E7BE9">
        <w:rPr>
          <w:sz w:val="28"/>
          <w:szCs w:val="28"/>
        </w:rPr>
        <w:t>5</w:t>
      </w:r>
      <w:r w:rsidR="007451E1" w:rsidRPr="000E7BE9">
        <w:rPr>
          <w:sz w:val="28"/>
          <w:szCs w:val="28"/>
        </w:rPr>
        <w:t xml:space="preserve"> </w:t>
      </w:r>
      <w:proofErr w:type="spellStart"/>
      <w:r w:rsidR="007451E1" w:rsidRPr="000E7BE9">
        <w:rPr>
          <w:sz w:val="28"/>
          <w:szCs w:val="28"/>
        </w:rPr>
        <w:t>сандн</w:t>
      </w:r>
      <w:r w:rsidR="002F5A8C" w:rsidRPr="000E7BE9">
        <w:rPr>
          <w:sz w:val="28"/>
          <w:szCs w:val="28"/>
        </w:rPr>
        <w:t>ей</w:t>
      </w:r>
      <w:proofErr w:type="spellEnd"/>
      <w:r w:rsidR="002F5A8C" w:rsidRPr="000E7BE9">
        <w:rPr>
          <w:sz w:val="28"/>
          <w:szCs w:val="28"/>
        </w:rPr>
        <w:t>, из них 16 – в филиале</w:t>
      </w:r>
      <w:r w:rsidR="00677C47">
        <w:rPr>
          <w:sz w:val="28"/>
          <w:szCs w:val="28"/>
        </w:rPr>
        <w:t>.</w:t>
      </w:r>
      <w:r w:rsidR="00FD37DE" w:rsidRPr="000E7BE9">
        <w:rPr>
          <w:sz w:val="28"/>
          <w:szCs w:val="28"/>
        </w:rPr>
        <w:t xml:space="preserve"> </w:t>
      </w:r>
      <w:r w:rsidR="00677C47">
        <w:rPr>
          <w:sz w:val="28"/>
          <w:szCs w:val="28"/>
        </w:rPr>
        <w:t>Е</w:t>
      </w:r>
      <w:r w:rsidR="00FD37DE" w:rsidRPr="000E7BE9">
        <w:rPr>
          <w:sz w:val="28"/>
          <w:szCs w:val="28"/>
        </w:rPr>
        <w:t>жемесячно в течение года проводилась дезинсекция и дератизация в архивохранили</w:t>
      </w:r>
      <w:r w:rsidR="0073643D" w:rsidRPr="000E7BE9">
        <w:rPr>
          <w:sz w:val="28"/>
          <w:szCs w:val="28"/>
        </w:rPr>
        <w:t>щах и помещен</w:t>
      </w:r>
      <w:r w:rsidR="0073643D" w:rsidRPr="000E7BE9">
        <w:rPr>
          <w:sz w:val="28"/>
          <w:szCs w:val="28"/>
        </w:rPr>
        <w:t>и</w:t>
      </w:r>
      <w:r w:rsidR="0073643D" w:rsidRPr="000E7BE9">
        <w:rPr>
          <w:sz w:val="28"/>
          <w:szCs w:val="28"/>
        </w:rPr>
        <w:t>ях архива</w:t>
      </w:r>
      <w:r w:rsidR="002F5A8C" w:rsidRPr="000E7BE9">
        <w:rPr>
          <w:sz w:val="28"/>
          <w:szCs w:val="28"/>
        </w:rPr>
        <w:t xml:space="preserve"> и филиала</w:t>
      </w:r>
      <w:r w:rsidR="0073643D" w:rsidRPr="000E7BE9">
        <w:rPr>
          <w:sz w:val="28"/>
          <w:szCs w:val="28"/>
        </w:rPr>
        <w:t>.</w:t>
      </w:r>
    </w:p>
    <w:p w:rsidR="009F67CE" w:rsidRDefault="009F67CE" w:rsidP="009F67CE">
      <w:pPr>
        <w:jc w:val="both"/>
        <w:rPr>
          <w:sz w:val="28"/>
          <w:szCs w:val="28"/>
        </w:rPr>
      </w:pPr>
      <w:r w:rsidRPr="000E7BE9">
        <w:rPr>
          <w:sz w:val="28"/>
          <w:szCs w:val="28"/>
        </w:rPr>
        <w:tab/>
        <w:t>Выполняется охранный режим, ограничен порядок доступа сотрудников в архивохранилища. Все хранилища и помещения, в которых размещены док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lastRenderedPageBreak/>
        <w:t>менты и описи, опечатываются. Правила внутреннего распорядка, введенные в архиве</w:t>
      </w:r>
      <w:r w:rsidR="002F5A8C" w:rsidRPr="000E7BE9">
        <w:rPr>
          <w:sz w:val="28"/>
          <w:szCs w:val="28"/>
        </w:rPr>
        <w:t xml:space="preserve"> и филиале</w:t>
      </w:r>
      <w:r w:rsidRPr="000E7BE9">
        <w:rPr>
          <w:sz w:val="28"/>
          <w:szCs w:val="28"/>
        </w:rPr>
        <w:t>, выполняются.</w:t>
      </w:r>
    </w:p>
    <w:p w:rsidR="001E3FD3" w:rsidRPr="00EE5D44" w:rsidRDefault="0073643D" w:rsidP="00600474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0E7BE9">
        <w:rPr>
          <w:rFonts w:ascii="Times New Roman" w:hAnsi="Times New Roman"/>
          <w:sz w:val="28"/>
          <w:szCs w:val="28"/>
        </w:rPr>
        <w:tab/>
      </w:r>
    </w:p>
    <w:p w:rsidR="001F0B46" w:rsidRDefault="00FC1D5F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F0B46">
        <w:rPr>
          <w:b/>
          <w:bCs/>
          <w:i/>
          <w:iCs/>
        </w:rPr>
        <w:t xml:space="preserve">. Формирование Архивного фонда </w:t>
      </w:r>
      <w:r>
        <w:rPr>
          <w:b/>
          <w:bCs/>
          <w:i/>
          <w:iCs/>
        </w:rPr>
        <w:t>Курской области</w:t>
      </w:r>
      <w:r w:rsidR="001F0B46">
        <w:rPr>
          <w:b/>
          <w:bCs/>
          <w:i/>
          <w:iCs/>
        </w:rPr>
        <w:t xml:space="preserve">. </w:t>
      </w:r>
    </w:p>
    <w:p w:rsidR="001F0B46" w:rsidRDefault="001F0B46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Организационно-методическое руководство архивами организаци</w:t>
      </w:r>
      <w:r w:rsidR="00FC1D5F">
        <w:rPr>
          <w:b/>
          <w:bCs/>
          <w:i/>
          <w:iCs/>
        </w:rPr>
        <w:t>й</w:t>
      </w:r>
    </w:p>
    <w:p w:rsidR="00FC1D5F" w:rsidRDefault="00FC1D5F">
      <w:pPr>
        <w:pStyle w:val="a6"/>
        <w:ind w:firstLine="708"/>
        <w:jc w:val="center"/>
        <w:rPr>
          <w:b/>
          <w:bCs/>
          <w:i/>
          <w:iCs/>
          <w:sz w:val="16"/>
        </w:rPr>
      </w:pPr>
    </w:p>
    <w:p w:rsidR="00634F92" w:rsidRPr="000E7BE9" w:rsidRDefault="004C38E0" w:rsidP="004C38E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201</w:t>
      </w:r>
      <w:r w:rsidR="002F5A8C" w:rsidRPr="000E7BE9">
        <w:rPr>
          <w:rFonts w:ascii="Times New Roman" w:hAnsi="Times New Roman"/>
          <w:sz w:val="28"/>
          <w:szCs w:val="28"/>
        </w:rPr>
        <w:t>9</w:t>
      </w:r>
      <w:r w:rsidRPr="000E7BE9">
        <w:rPr>
          <w:rFonts w:ascii="Times New Roman" w:hAnsi="Times New Roman"/>
          <w:sz w:val="28"/>
          <w:szCs w:val="28"/>
        </w:rPr>
        <w:t xml:space="preserve"> г. деятельность</w:t>
      </w:r>
      <w:r w:rsidR="00E24140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архива была направлена</w:t>
      </w:r>
      <w:r w:rsidR="00E24140" w:rsidRPr="000E7B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A29" w:rsidRPr="000E7BE9">
        <w:rPr>
          <w:rFonts w:ascii="Times New Roman" w:hAnsi="Times New Roman"/>
          <w:sz w:val="28"/>
          <w:szCs w:val="28"/>
        </w:rPr>
        <w:t>на</w:t>
      </w:r>
      <w:proofErr w:type="gramEnd"/>
      <w:r w:rsidR="00634F92" w:rsidRPr="000E7BE9">
        <w:rPr>
          <w:rFonts w:ascii="Times New Roman" w:hAnsi="Times New Roman"/>
          <w:sz w:val="28"/>
          <w:szCs w:val="28"/>
        </w:rPr>
        <w:t>:</w:t>
      </w:r>
    </w:p>
    <w:p w:rsidR="00634F92" w:rsidRPr="000E7BE9" w:rsidRDefault="00634F92" w:rsidP="008B2F3D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оказание методической и практической помощи организациям-источникам комплектования в упорядочении документов управленческой и научно-технической документации и представление описей дел на утверждение ЭПК архивного управления Курской области; </w:t>
      </w:r>
    </w:p>
    <w:p w:rsidR="00634F92" w:rsidRPr="000E7BE9" w:rsidRDefault="00634F92" w:rsidP="008B2F3D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оказание методической и практической помощи организациям-источникам комплектования в составлении номенклатур дел, инструкций по делопрои</w:t>
      </w:r>
      <w:r w:rsidRPr="000E7BE9">
        <w:rPr>
          <w:rFonts w:ascii="Times New Roman" w:hAnsi="Times New Roman"/>
          <w:sz w:val="28"/>
          <w:szCs w:val="28"/>
        </w:rPr>
        <w:t>з</w:t>
      </w:r>
      <w:r w:rsidRPr="000E7BE9">
        <w:rPr>
          <w:rFonts w:ascii="Times New Roman" w:hAnsi="Times New Roman"/>
          <w:sz w:val="28"/>
          <w:szCs w:val="28"/>
        </w:rPr>
        <w:t xml:space="preserve">водству, положений об </w:t>
      </w:r>
      <w:proofErr w:type="gramStart"/>
      <w:r w:rsidRPr="000E7BE9">
        <w:rPr>
          <w:rFonts w:ascii="Times New Roman" w:hAnsi="Times New Roman"/>
          <w:sz w:val="28"/>
          <w:szCs w:val="28"/>
        </w:rPr>
        <w:t>ЭК</w:t>
      </w:r>
      <w:proofErr w:type="gramEnd"/>
      <w:r w:rsidRPr="000E7BE9">
        <w:rPr>
          <w:rFonts w:ascii="Times New Roman" w:hAnsi="Times New Roman"/>
          <w:sz w:val="28"/>
          <w:szCs w:val="28"/>
        </w:rPr>
        <w:t xml:space="preserve"> и архиве и представлении их проектов на согл</w:t>
      </w:r>
      <w:r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>сование  ЭПК архив</w:t>
      </w:r>
      <w:r w:rsidR="00101464" w:rsidRPr="000E7BE9">
        <w:rPr>
          <w:rFonts w:ascii="Times New Roman" w:hAnsi="Times New Roman"/>
          <w:sz w:val="28"/>
          <w:szCs w:val="28"/>
        </w:rPr>
        <w:t xml:space="preserve">ного </w:t>
      </w:r>
      <w:r w:rsidRPr="000E7BE9">
        <w:rPr>
          <w:rFonts w:ascii="Times New Roman" w:hAnsi="Times New Roman"/>
          <w:sz w:val="28"/>
          <w:szCs w:val="28"/>
        </w:rPr>
        <w:t xml:space="preserve">управления Курской области или </w:t>
      </w:r>
      <w:r w:rsidR="00A23569" w:rsidRPr="000E7BE9">
        <w:rPr>
          <w:rFonts w:ascii="Times New Roman" w:hAnsi="Times New Roman"/>
          <w:sz w:val="28"/>
          <w:szCs w:val="28"/>
        </w:rPr>
        <w:t>архивом</w:t>
      </w:r>
      <w:r w:rsidRPr="000E7BE9">
        <w:rPr>
          <w:rFonts w:ascii="Times New Roman" w:hAnsi="Times New Roman"/>
          <w:sz w:val="28"/>
          <w:szCs w:val="28"/>
        </w:rPr>
        <w:t>;</w:t>
      </w:r>
    </w:p>
    <w:p w:rsidR="00634F92" w:rsidRPr="000E7BE9" w:rsidRDefault="00634F92" w:rsidP="008B2F3D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продолжение работы по передаче на гос</w:t>
      </w:r>
      <w:r w:rsidR="00673B74" w:rsidRPr="000E7BE9">
        <w:rPr>
          <w:rFonts w:ascii="Times New Roman" w:hAnsi="Times New Roman"/>
          <w:sz w:val="28"/>
          <w:szCs w:val="28"/>
        </w:rPr>
        <w:t xml:space="preserve">ударственное </w:t>
      </w:r>
      <w:r w:rsidRPr="000E7BE9">
        <w:rPr>
          <w:rFonts w:ascii="Times New Roman" w:hAnsi="Times New Roman"/>
          <w:sz w:val="28"/>
          <w:szCs w:val="28"/>
        </w:rPr>
        <w:t>хранение документов с истекшими сроками ведомственного хранения</w:t>
      </w:r>
      <w:r w:rsidR="00673B74" w:rsidRPr="000E7BE9">
        <w:rPr>
          <w:rFonts w:ascii="Times New Roman" w:hAnsi="Times New Roman"/>
          <w:sz w:val="28"/>
          <w:szCs w:val="28"/>
        </w:rPr>
        <w:t>,</w:t>
      </w:r>
      <w:r w:rsidR="009C203B" w:rsidRPr="000E7BE9">
        <w:rPr>
          <w:rFonts w:ascii="Times New Roman" w:hAnsi="Times New Roman"/>
          <w:sz w:val="28"/>
          <w:szCs w:val="28"/>
        </w:rPr>
        <w:t xml:space="preserve"> </w:t>
      </w:r>
      <w:r w:rsidR="00673B74" w:rsidRPr="000E7BE9">
        <w:rPr>
          <w:rFonts w:ascii="Times New Roman" w:hAnsi="Times New Roman"/>
          <w:sz w:val="28"/>
          <w:szCs w:val="28"/>
        </w:rPr>
        <w:t>а также исключенных из списка организаций – источников ком</w:t>
      </w:r>
      <w:r w:rsidR="00E24140" w:rsidRPr="000E7BE9">
        <w:rPr>
          <w:rFonts w:ascii="Times New Roman" w:hAnsi="Times New Roman"/>
          <w:sz w:val="28"/>
          <w:szCs w:val="28"/>
        </w:rPr>
        <w:t xml:space="preserve">плектования </w:t>
      </w:r>
      <w:r w:rsidR="00673B74" w:rsidRPr="000E7BE9">
        <w:rPr>
          <w:rFonts w:ascii="Times New Roman" w:hAnsi="Times New Roman"/>
          <w:sz w:val="28"/>
          <w:szCs w:val="28"/>
        </w:rPr>
        <w:t>архива</w:t>
      </w:r>
      <w:r w:rsidRPr="000E7BE9">
        <w:rPr>
          <w:rFonts w:ascii="Times New Roman" w:hAnsi="Times New Roman"/>
          <w:sz w:val="28"/>
          <w:szCs w:val="28"/>
        </w:rPr>
        <w:t xml:space="preserve">; </w:t>
      </w:r>
    </w:p>
    <w:p w:rsidR="00981E7F" w:rsidRPr="000E7BE9" w:rsidRDefault="00981E7F" w:rsidP="008B2F3D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продолжение работы, направленной на </w:t>
      </w:r>
      <w:r w:rsidR="00860775" w:rsidRPr="000E7BE9">
        <w:rPr>
          <w:rFonts w:ascii="Times New Roman" w:hAnsi="Times New Roman"/>
          <w:sz w:val="28"/>
          <w:szCs w:val="28"/>
        </w:rPr>
        <w:t xml:space="preserve">оптимизацию состава организаций-источников комплектования и </w:t>
      </w:r>
      <w:r w:rsidRPr="000E7BE9">
        <w:rPr>
          <w:rFonts w:ascii="Times New Roman" w:hAnsi="Times New Roman"/>
          <w:sz w:val="28"/>
          <w:szCs w:val="28"/>
        </w:rPr>
        <w:t>недопущение нарушений правил комплект</w:t>
      </w:r>
      <w:r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>вания, хранения, учета документов;</w:t>
      </w:r>
    </w:p>
    <w:p w:rsidR="00634F92" w:rsidRPr="000E7BE9" w:rsidRDefault="00634F92" w:rsidP="008B2F3D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осуществление работы по плановому посещению организаций и учреждений с целью оказания помощи в вопросах организации делопроизводства и обе</w:t>
      </w:r>
      <w:r w:rsidRPr="000E7BE9">
        <w:rPr>
          <w:rFonts w:ascii="Times New Roman" w:hAnsi="Times New Roman"/>
          <w:sz w:val="28"/>
          <w:szCs w:val="28"/>
        </w:rPr>
        <w:t>с</w:t>
      </w:r>
      <w:r w:rsidR="00B92B5F" w:rsidRPr="000E7BE9">
        <w:rPr>
          <w:rFonts w:ascii="Times New Roman" w:hAnsi="Times New Roman"/>
          <w:sz w:val="28"/>
          <w:szCs w:val="28"/>
        </w:rPr>
        <w:t>печения сохранности документов;</w:t>
      </w:r>
    </w:p>
    <w:p w:rsidR="00673B74" w:rsidRPr="000E7BE9" w:rsidRDefault="00673B74" w:rsidP="008B2F3D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уточнение списка организаций</w:t>
      </w:r>
      <w:r w:rsidR="002F5A8C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- источников комплектования ОКУ «</w:t>
      </w:r>
      <w:proofErr w:type="spellStart"/>
      <w:r w:rsidRPr="000E7BE9">
        <w:rPr>
          <w:rFonts w:ascii="Times New Roman" w:hAnsi="Times New Roman"/>
          <w:sz w:val="28"/>
          <w:szCs w:val="28"/>
        </w:rPr>
        <w:t>Госа</w:t>
      </w:r>
      <w:r w:rsidRPr="000E7BE9">
        <w:rPr>
          <w:rFonts w:ascii="Times New Roman" w:hAnsi="Times New Roman"/>
          <w:sz w:val="28"/>
          <w:szCs w:val="28"/>
        </w:rPr>
        <w:t>р</w:t>
      </w:r>
      <w:r w:rsidRPr="000E7BE9">
        <w:rPr>
          <w:rFonts w:ascii="Times New Roman" w:hAnsi="Times New Roman"/>
          <w:sz w:val="28"/>
          <w:szCs w:val="28"/>
        </w:rPr>
        <w:t>хив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Курской области</w:t>
      </w:r>
      <w:r w:rsidR="00101464" w:rsidRPr="000E7BE9">
        <w:rPr>
          <w:rFonts w:ascii="Times New Roman" w:hAnsi="Times New Roman"/>
          <w:sz w:val="28"/>
          <w:szCs w:val="28"/>
        </w:rPr>
        <w:t>»</w:t>
      </w:r>
      <w:r w:rsidRPr="000E7BE9">
        <w:rPr>
          <w:rFonts w:ascii="Times New Roman" w:hAnsi="Times New Roman"/>
          <w:sz w:val="28"/>
          <w:szCs w:val="28"/>
        </w:rPr>
        <w:t>, с целью приведения их в соответствие с нормативной базой архивной отрасли.</w:t>
      </w:r>
    </w:p>
    <w:p w:rsidR="002F5A8C" w:rsidRPr="000E7BE9" w:rsidRDefault="002F5A8C" w:rsidP="002F5A8C">
      <w:pPr>
        <w:spacing w:line="276" w:lineRule="auto"/>
        <w:ind w:firstLine="709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2019 г. на основании решения комитета по управлению имуществом Курской области от 16.01.2019 г. № 01-18/19 «О государственном имуществе» за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закреплено на праве оперативного упра</w:t>
      </w:r>
      <w:r w:rsidRPr="000E7BE9">
        <w:rPr>
          <w:sz w:val="28"/>
          <w:szCs w:val="28"/>
        </w:rPr>
        <w:t>в</w:t>
      </w:r>
      <w:r w:rsidRPr="000E7BE9">
        <w:rPr>
          <w:sz w:val="28"/>
          <w:szCs w:val="28"/>
        </w:rPr>
        <w:t>ления дополнительное имущество: 1 нежилое здание (2258,7 м</w:t>
      </w:r>
      <w:proofErr w:type="gramStart"/>
      <w:r w:rsidRPr="000E7BE9">
        <w:rPr>
          <w:sz w:val="28"/>
          <w:szCs w:val="28"/>
          <w:vertAlign w:val="superscript"/>
        </w:rPr>
        <w:t>2</w:t>
      </w:r>
      <w:proofErr w:type="gramEnd"/>
      <w:r w:rsidRPr="000E7BE9">
        <w:rPr>
          <w:sz w:val="28"/>
          <w:szCs w:val="28"/>
        </w:rPr>
        <w:t>) и 3 нежилых помещения (1504,4 м</w:t>
      </w:r>
      <w:r w:rsidRPr="000E7BE9">
        <w:rPr>
          <w:sz w:val="28"/>
          <w:szCs w:val="28"/>
          <w:vertAlign w:val="superscript"/>
        </w:rPr>
        <w:t>2</w:t>
      </w:r>
      <w:r w:rsidRPr="000E7BE9">
        <w:rPr>
          <w:sz w:val="28"/>
          <w:szCs w:val="28"/>
        </w:rPr>
        <w:t>), общей площадью 3763,1 м</w:t>
      </w:r>
      <w:r w:rsidRPr="000E7BE9">
        <w:rPr>
          <w:sz w:val="28"/>
          <w:szCs w:val="28"/>
          <w:vertAlign w:val="superscript"/>
        </w:rPr>
        <w:t>2</w:t>
      </w:r>
      <w:r w:rsidRPr="000E7BE9">
        <w:rPr>
          <w:sz w:val="28"/>
          <w:szCs w:val="28"/>
        </w:rPr>
        <w:t>. Помещения оснащены ст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ционарными и передвижными стеллажами. Протяженность стеллажных полок в филиале составляет 15600,2 погонных метров.</w:t>
      </w:r>
    </w:p>
    <w:p w:rsidR="00673B74" w:rsidRPr="000E7BE9" w:rsidRDefault="00673B74" w:rsidP="00673B74">
      <w:pPr>
        <w:spacing w:line="20" w:lineRule="atLeast"/>
        <w:ind w:firstLine="360"/>
        <w:jc w:val="both"/>
        <w:rPr>
          <w:sz w:val="16"/>
          <w:szCs w:val="16"/>
        </w:rPr>
      </w:pPr>
    </w:p>
    <w:p w:rsidR="00673B74" w:rsidRPr="000E7BE9" w:rsidRDefault="00673B74" w:rsidP="00D425E9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Список организаций-источников комплектования</w:t>
      </w:r>
      <w:r w:rsidR="009C203B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архива пересоставлен по состоянию на 01.01.201</w:t>
      </w:r>
      <w:r w:rsidR="002F5A8C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г. и согласован Э</w:t>
      </w:r>
      <w:r w:rsidR="00DF06DD" w:rsidRPr="000E7BE9">
        <w:rPr>
          <w:sz w:val="28"/>
          <w:szCs w:val="28"/>
        </w:rPr>
        <w:t>М</w:t>
      </w:r>
      <w:r w:rsidRPr="000E7BE9">
        <w:rPr>
          <w:sz w:val="28"/>
          <w:szCs w:val="28"/>
        </w:rPr>
        <w:t xml:space="preserve">К </w:t>
      </w:r>
      <w:r w:rsidR="00DF06DD" w:rsidRPr="000E7BE9">
        <w:rPr>
          <w:sz w:val="28"/>
          <w:szCs w:val="28"/>
        </w:rPr>
        <w:t>ОКУ «</w:t>
      </w:r>
      <w:proofErr w:type="spellStart"/>
      <w:r w:rsidR="00DF06DD" w:rsidRPr="000E7BE9">
        <w:rPr>
          <w:sz w:val="28"/>
          <w:szCs w:val="28"/>
        </w:rPr>
        <w:t>Госархив</w:t>
      </w:r>
      <w:proofErr w:type="spellEnd"/>
      <w:r w:rsidR="00DF06DD" w:rsidRPr="000E7BE9">
        <w:rPr>
          <w:sz w:val="28"/>
          <w:szCs w:val="28"/>
        </w:rPr>
        <w:t xml:space="preserve"> Курской о</w:t>
      </w:r>
      <w:r w:rsidR="00DF06DD" w:rsidRPr="000E7BE9">
        <w:rPr>
          <w:sz w:val="28"/>
          <w:szCs w:val="28"/>
        </w:rPr>
        <w:t>б</w:t>
      </w:r>
      <w:r w:rsidR="00DF06DD" w:rsidRPr="000E7BE9">
        <w:rPr>
          <w:sz w:val="28"/>
          <w:szCs w:val="28"/>
        </w:rPr>
        <w:t>ласти»</w:t>
      </w:r>
      <w:r w:rsidRPr="000E7BE9">
        <w:rPr>
          <w:sz w:val="28"/>
          <w:szCs w:val="28"/>
        </w:rPr>
        <w:t xml:space="preserve"> (протокол от </w:t>
      </w:r>
      <w:r w:rsidR="00DF06DD" w:rsidRPr="000E7BE9">
        <w:rPr>
          <w:sz w:val="28"/>
          <w:szCs w:val="28"/>
        </w:rPr>
        <w:t>0</w:t>
      </w:r>
      <w:r w:rsidR="002F5A8C" w:rsidRPr="000E7BE9">
        <w:rPr>
          <w:sz w:val="28"/>
          <w:szCs w:val="28"/>
        </w:rPr>
        <w:t>7</w:t>
      </w:r>
      <w:r w:rsidR="00D425E9" w:rsidRPr="000E7BE9">
        <w:rPr>
          <w:sz w:val="28"/>
          <w:szCs w:val="28"/>
        </w:rPr>
        <w:t xml:space="preserve"> </w:t>
      </w:r>
      <w:r w:rsidR="00BB39FE" w:rsidRPr="000E7BE9">
        <w:rPr>
          <w:sz w:val="28"/>
          <w:szCs w:val="28"/>
        </w:rPr>
        <w:t>февраля</w:t>
      </w:r>
      <w:r w:rsidRPr="000E7BE9">
        <w:rPr>
          <w:sz w:val="28"/>
          <w:szCs w:val="28"/>
        </w:rPr>
        <w:t xml:space="preserve"> 201</w:t>
      </w:r>
      <w:r w:rsidR="002F5A8C" w:rsidRPr="000E7BE9">
        <w:rPr>
          <w:sz w:val="28"/>
          <w:szCs w:val="28"/>
        </w:rPr>
        <w:t>9</w:t>
      </w:r>
      <w:r w:rsidR="00DF06DD" w:rsidRPr="000E7BE9">
        <w:rPr>
          <w:sz w:val="28"/>
          <w:szCs w:val="28"/>
        </w:rPr>
        <w:t xml:space="preserve"> г. № 1</w:t>
      </w:r>
      <w:r w:rsidRPr="000E7BE9">
        <w:rPr>
          <w:sz w:val="28"/>
          <w:szCs w:val="28"/>
        </w:rPr>
        <w:t>).</w:t>
      </w:r>
    </w:p>
    <w:p w:rsidR="00D62094" w:rsidRPr="000E7BE9" w:rsidRDefault="00634F92" w:rsidP="004C38E0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Проведена </w:t>
      </w:r>
      <w:r w:rsidR="004C38E0" w:rsidRPr="000E7BE9">
        <w:rPr>
          <w:rFonts w:ascii="Times New Roman" w:hAnsi="Times New Roman"/>
          <w:sz w:val="28"/>
          <w:szCs w:val="28"/>
        </w:rPr>
        <w:t>работа по внесению изменений в список источников компле</w:t>
      </w:r>
      <w:r w:rsidR="004C38E0" w:rsidRPr="000E7BE9">
        <w:rPr>
          <w:rFonts w:ascii="Times New Roman" w:hAnsi="Times New Roman"/>
          <w:sz w:val="28"/>
          <w:szCs w:val="28"/>
        </w:rPr>
        <w:t>к</w:t>
      </w:r>
      <w:r w:rsidR="004C38E0" w:rsidRPr="000E7BE9">
        <w:rPr>
          <w:rFonts w:ascii="Times New Roman" w:hAnsi="Times New Roman"/>
          <w:sz w:val="28"/>
          <w:szCs w:val="28"/>
        </w:rPr>
        <w:t>тования ОКУ «</w:t>
      </w:r>
      <w:proofErr w:type="spellStart"/>
      <w:r w:rsidR="004C38E0" w:rsidRPr="000E7BE9">
        <w:rPr>
          <w:rFonts w:ascii="Times New Roman" w:hAnsi="Times New Roman"/>
          <w:sz w:val="28"/>
          <w:szCs w:val="28"/>
        </w:rPr>
        <w:t>Госархив</w:t>
      </w:r>
      <w:proofErr w:type="spellEnd"/>
      <w:r w:rsidR="004C38E0" w:rsidRPr="000E7BE9">
        <w:rPr>
          <w:rFonts w:ascii="Times New Roman" w:hAnsi="Times New Roman"/>
          <w:sz w:val="28"/>
          <w:szCs w:val="28"/>
        </w:rPr>
        <w:t xml:space="preserve"> Курской области»</w:t>
      </w:r>
      <w:r w:rsidR="00445A29" w:rsidRPr="000E7BE9">
        <w:rPr>
          <w:rFonts w:ascii="Times New Roman" w:hAnsi="Times New Roman"/>
          <w:sz w:val="28"/>
          <w:szCs w:val="28"/>
        </w:rPr>
        <w:t>:</w:t>
      </w:r>
    </w:p>
    <w:p w:rsidR="002F5A8C" w:rsidRPr="000E7BE9" w:rsidRDefault="00445A29" w:rsidP="002F5A8C">
      <w:pPr>
        <w:ind w:firstLine="708"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и</w:t>
      </w:r>
      <w:r w:rsidR="004C38E0" w:rsidRPr="000E7BE9">
        <w:rPr>
          <w:sz w:val="28"/>
          <w:szCs w:val="28"/>
        </w:rPr>
        <w:t xml:space="preserve">з списка источников </w:t>
      </w:r>
      <w:r w:rsidR="004C6B5B" w:rsidRPr="000E7BE9">
        <w:rPr>
          <w:b/>
          <w:i/>
          <w:sz w:val="28"/>
          <w:szCs w:val="28"/>
        </w:rPr>
        <w:t>исключен</w:t>
      </w:r>
      <w:r w:rsidR="00D62094" w:rsidRPr="000E7BE9">
        <w:rPr>
          <w:b/>
          <w:i/>
          <w:sz w:val="28"/>
          <w:szCs w:val="28"/>
        </w:rPr>
        <w:t>о</w:t>
      </w:r>
      <w:r w:rsidR="009C203B" w:rsidRPr="000E7BE9">
        <w:rPr>
          <w:b/>
          <w:i/>
          <w:sz w:val="28"/>
          <w:szCs w:val="28"/>
        </w:rPr>
        <w:t xml:space="preserve"> </w:t>
      </w:r>
      <w:r w:rsidR="002F5A8C" w:rsidRPr="000E7BE9">
        <w:rPr>
          <w:b/>
          <w:i/>
          <w:sz w:val="28"/>
          <w:szCs w:val="28"/>
        </w:rPr>
        <w:t>7</w:t>
      </w:r>
      <w:r w:rsidR="007B1311" w:rsidRPr="000E7BE9">
        <w:rPr>
          <w:b/>
          <w:i/>
          <w:sz w:val="28"/>
          <w:szCs w:val="28"/>
        </w:rPr>
        <w:t xml:space="preserve"> </w:t>
      </w:r>
      <w:r w:rsidR="004C38E0" w:rsidRPr="000E7BE9">
        <w:rPr>
          <w:b/>
          <w:i/>
          <w:sz w:val="28"/>
          <w:szCs w:val="28"/>
        </w:rPr>
        <w:t>организаци</w:t>
      </w:r>
      <w:r w:rsidR="00D425E9" w:rsidRPr="000E7BE9">
        <w:rPr>
          <w:b/>
          <w:i/>
          <w:sz w:val="28"/>
          <w:szCs w:val="28"/>
        </w:rPr>
        <w:t>й</w:t>
      </w:r>
      <w:r w:rsidR="004C38E0" w:rsidRPr="000E7BE9">
        <w:rPr>
          <w:sz w:val="28"/>
          <w:szCs w:val="28"/>
        </w:rPr>
        <w:t xml:space="preserve"> –</w:t>
      </w:r>
      <w:r w:rsidR="009C203B" w:rsidRPr="000E7BE9">
        <w:rPr>
          <w:sz w:val="28"/>
          <w:szCs w:val="28"/>
        </w:rPr>
        <w:t xml:space="preserve"> </w:t>
      </w:r>
      <w:r w:rsidR="002F5A8C" w:rsidRPr="000E7BE9">
        <w:rPr>
          <w:sz w:val="28"/>
          <w:szCs w:val="28"/>
        </w:rPr>
        <w:t>АО институт «</w:t>
      </w:r>
      <w:proofErr w:type="spellStart"/>
      <w:r w:rsidR="002F5A8C" w:rsidRPr="000E7BE9">
        <w:rPr>
          <w:sz w:val="28"/>
          <w:szCs w:val="28"/>
        </w:rPr>
        <w:t>Курскагропромпроект</w:t>
      </w:r>
      <w:proofErr w:type="spellEnd"/>
      <w:r w:rsidR="002F5A8C" w:rsidRPr="000E7BE9">
        <w:rPr>
          <w:sz w:val="28"/>
          <w:szCs w:val="28"/>
        </w:rPr>
        <w:t>», Курское региональное отделение «Союз журналистов Курской области», федеральное государственное бюджетное научное  учр</w:t>
      </w:r>
      <w:r w:rsidR="002F5A8C" w:rsidRPr="000E7BE9">
        <w:rPr>
          <w:sz w:val="28"/>
          <w:szCs w:val="28"/>
        </w:rPr>
        <w:t>е</w:t>
      </w:r>
      <w:r w:rsidR="002F5A8C" w:rsidRPr="000E7BE9">
        <w:rPr>
          <w:sz w:val="28"/>
          <w:szCs w:val="28"/>
        </w:rPr>
        <w:t>ждение «Российский научно-исследовательский институт сахарной промы</w:t>
      </w:r>
      <w:r w:rsidR="002F5A8C" w:rsidRPr="000E7BE9">
        <w:rPr>
          <w:sz w:val="28"/>
          <w:szCs w:val="28"/>
        </w:rPr>
        <w:t>ш</w:t>
      </w:r>
      <w:r w:rsidR="002F5A8C" w:rsidRPr="000E7BE9">
        <w:rPr>
          <w:sz w:val="28"/>
          <w:szCs w:val="28"/>
        </w:rPr>
        <w:t>ленности», общество с ограниченной ответственностью «Курский завод «А</w:t>
      </w:r>
      <w:r w:rsidR="002F5A8C" w:rsidRPr="000E7BE9">
        <w:rPr>
          <w:sz w:val="28"/>
          <w:szCs w:val="28"/>
        </w:rPr>
        <w:t>к</w:t>
      </w:r>
      <w:r w:rsidR="002F5A8C" w:rsidRPr="000E7BE9">
        <w:rPr>
          <w:sz w:val="28"/>
          <w:szCs w:val="28"/>
        </w:rPr>
        <w:t>кумулятор», ООО Промышленное объединение Концерн «</w:t>
      </w:r>
      <w:proofErr w:type="spellStart"/>
      <w:r w:rsidR="002F5A8C" w:rsidRPr="000E7BE9">
        <w:rPr>
          <w:sz w:val="28"/>
          <w:szCs w:val="28"/>
        </w:rPr>
        <w:t>Курсктрикота</w:t>
      </w:r>
      <w:r w:rsidR="002F5A8C" w:rsidRPr="000E7BE9">
        <w:rPr>
          <w:sz w:val="28"/>
          <w:szCs w:val="28"/>
        </w:rPr>
        <w:t>ж</w:t>
      </w:r>
      <w:r w:rsidR="002F5A8C" w:rsidRPr="000E7BE9">
        <w:rPr>
          <w:sz w:val="28"/>
          <w:szCs w:val="28"/>
        </w:rPr>
        <w:lastRenderedPageBreak/>
        <w:t>пром</w:t>
      </w:r>
      <w:proofErr w:type="spellEnd"/>
      <w:r w:rsidR="002F5A8C" w:rsidRPr="000E7BE9">
        <w:rPr>
          <w:sz w:val="28"/>
          <w:szCs w:val="28"/>
        </w:rPr>
        <w:t>», управление по охране объектов культурного наследия Курской области, АО «Курское» по племенной работе».</w:t>
      </w:r>
      <w:proofErr w:type="gramEnd"/>
    </w:p>
    <w:p w:rsidR="00DF06DD" w:rsidRPr="000E7BE9" w:rsidRDefault="002F5A8C" w:rsidP="00DF06DD">
      <w:pPr>
        <w:ind w:firstLine="708"/>
        <w:jc w:val="both"/>
        <w:rPr>
          <w:sz w:val="28"/>
        </w:rPr>
      </w:pPr>
      <w:r w:rsidRPr="000E7BE9">
        <w:rPr>
          <w:sz w:val="28"/>
        </w:rPr>
        <w:t xml:space="preserve">В 2019 г. </w:t>
      </w:r>
      <w:r w:rsidRPr="000E7BE9">
        <w:rPr>
          <w:sz w:val="28"/>
          <w:szCs w:val="28"/>
        </w:rPr>
        <w:t>список источников не пополнялся.</w:t>
      </w:r>
    </w:p>
    <w:p w:rsidR="005D5941" w:rsidRPr="000E7BE9" w:rsidRDefault="005D5941" w:rsidP="005C3EFA">
      <w:pPr>
        <w:ind w:firstLine="709"/>
        <w:jc w:val="both"/>
        <w:rPr>
          <w:b/>
          <w:i/>
          <w:sz w:val="16"/>
          <w:szCs w:val="16"/>
        </w:rPr>
      </w:pPr>
    </w:p>
    <w:p w:rsidR="00D62094" w:rsidRPr="000E7BE9" w:rsidRDefault="00D62094" w:rsidP="00BA3F1E">
      <w:pPr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E7BE9">
        <w:rPr>
          <w:b/>
          <w:i/>
          <w:sz w:val="28"/>
          <w:szCs w:val="28"/>
        </w:rPr>
        <w:t xml:space="preserve">На </w:t>
      </w:r>
      <w:r w:rsidR="00AC555D" w:rsidRPr="000E7BE9">
        <w:rPr>
          <w:b/>
          <w:i/>
          <w:sz w:val="28"/>
          <w:szCs w:val="28"/>
        </w:rPr>
        <w:t>01.01</w:t>
      </w:r>
      <w:r w:rsidRPr="000E7BE9">
        <w:rPr>
          <w:b/>
          <w:i/>
          <w:sz w:val="28"/>
          <w:szCs w:val="28"/>
        </w:rPr>
        <w:t>.20</w:t>
      </w:r>
      <w:r w:rsidR="00CB2F27" w:rsidRPr="000E7BE9">
        <w:rPr>
          <w:b/>
          <w:i/>
          <w:sz w:val="28"/>
          <w:szCs w:val="28"/>
        </w:rPr>
        <w:t>20</w:t>
      </w:r>
      <w:r w:rsidRPr="000E7BE9">
        <w:rPr>
          <w:b/>
          <w:i/>
          <w:sz w:val="28"/>
          <w:szCs w:val="28"/>
        </w:rPr>
        <w:t xml:space="preserve"> г.</w:t>
      </w:r>
      <w:r w:rsidRPr="000E7BE9">
        <w:rPr>
          <w:sz w:val="28"/>
          <w:szCs w:val="28"/>
        </w:rPr>
        <w:t xml:space="preserve"> в списк</w:t>
      </w:r>
      <w:r w:rsidR="006016FB" w:rsidRPr="000E7BE9">
        <w:rPr>
          <w:sz w:val="28"/>
          <w:szCs w:val="28"/>
        </w:rPr>
        <w:t>е</w:t>
      </w:r>
      <w:r w:rsidR="007B1311" w:rsidRPr="000E7BE9">
        <w:rPr>
          <w:sz w:val="28"/>
          <w:szCs w:val="28"/>
        </w:rPr>
        <w:t xml:space="preserve"> </w:t>
      </w:r>
      <w:r w:rsidR="006016FB" w:rsidRPr="000E7BE9">
        <w:rPr>
          <w:sz w:val="28"/>
          <w:szCs w:val="28"/>
        </w:rPr>
        <w:t>значится</w:t>
      </w:r>
      <w:r w:rsidR="007B1311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1</w:t>
      </w:r>
      <w:r w:rsidR="00CB2F27" w:rsidRPr="000E7BE9">
        <w:rPr>
          <w:b/>
          <w:i/>
          <w:sz w:val="28"/>
          <w:szCs w:val="28"/>
        </w:rPr>
        <w:t>46</w:t>
      </w:r>
      <w:r w:rsidR="007B1311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организаци</w:t>
      </w:r>
      <w:r w:rsidR="00CB2F27" w:rsidRPr="000E7BE9">
        <w:rPr>
          <w:sz w:val="28"/>
          <w:szCs w:val="28"/>
        </w:rPr>
        <w:t>й</w:t>
      </w:r>
      <w:r w:rsidR="00D425E9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и учрежде</w:t>
      </w:r>
      <w:r w:rsidR="00AC555D" w:rsidRPr="000E7BE9">
        <w:rPr>
          <w:sz w:val="28"/>
          <w:szCs w:val="28"/>
        </w:rPr>
        <w:t>ни</w:t>
      </w:r>
      <w:r w:rsidR="00CB2F27" w:rsidRPr="000E7BE9">
        <w:rPr>
          <w:sz w:val="28"/>
          <w:szCs w:val="28"/>
        </w:rPr>
        <w:t>й</w:t>
      </w:r>
      <w:r w:rsidRPr="000E7BE9">
        <w:rPr>
          <w:sz w:val="28"/>
          <w:szCs w:val="28"/>
        </w:rPr>
        <w:t xml:space="preserve"> гос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 xml:space="preserve">дарственной и негосударственной </w:t>
      </w:r>
      <w:r w:rsidR="00AC555D" w:rsidRPr="000E7BE9">
        <w:rPr>
          <w:sz w:val="28"/>
          <w:szCs w:val="28"/>
        </w:rPr>
        <w:t xml:space="preserve">форм </w:t>
      </w:r>
      <w:r w:rsidRPr="000E7BE9">
        <w:rPr>
          <w:sz w:val="28"/>
          <w:szCs w:val="28"/>
        </w:rPr>
        <w:t>собственности.</w:t>
      </w:r>
    </w:p>
    <w:p w:rsidR="00FD690E" w:rsidRPr="000E7BE9" w:rsidRDefault="00FD690E" w:rsidP="00FD690E">
      <w:pPr>
        <w:pStyle w:val="ac"/>
        <w:ind w:left="0" w:firstLine="70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На 01.01.20</w:t>
      </w:r>
      <w:r w:rsidR="00CB2F27" w:rsidRPr="000E7BE9">
        <w:rPr>
          <w:b/>
          <w:i/>
          <w:sz w:val="28"/>
          <w:szCs w:val="28"/>
        </w:rPr>
        <w:t>20</w:t>
      </w:r>
      <w:r w:rsidR="00BB39FE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г.</w:t>
      </w:r>
      <w:r w:rsidRPr="000E7BE9">
        <w:rPr>
          <w:sz w:val="28"/>
          <w:szCs w:val="28"/>
        </w:rPr>
        <w:t xml:space="preserve"> в списке организаций - источников комплектования НТД значится</w:t>
      </w:r>
      <w:r w:rsidR="007B1311" w:rsidRPr="000E7BE9">
        <w:rPr>
          <w:sz w:val="28"/>
          <w:szCs w:val="28"/>
        </w:rPr>
        <w:t xml:space="preserve"> </w:t>
      </w:r>
      <w:r w:rsidR="00D425E9" w:rsidRPr="000E7BE9">
        <w:rPr>
          <w:b/>
          <w:i/>
          <w:sz w:val="28"/>
          <w:szCs w:val="28"/>
        </w:rPr>
        <w:t>1</w:t>
      </w:r>
      <w:r w:rsidR="00CB2F27" w:rsidRPr="000E7BE9">
        <w:rPr>
          <w:b/>
          <w:i/>
          <w:sz w:val="28"/>
          <w:szCs w:val="28"/>
        </w:rPr>
        <w:t>4</w:t>
      </w:r>
      <w:r w:rsidR="009C203B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организаци</w:t>
      </w:r>
      <w:r w:rsidR="00D425E9" w:rsidRPr="000E7BE9">
        <w:rPr>
          <w:sz w:val="28"/>
          <w:szCs w:val="28"/>
        </w:rPr>
        <w:t>й</w:t>
      </w:r>
      <w:r w:rsidRPr="000E7BE9">
        <w:rPr>
          <w:sz w:val="28"/>
          <w:szCs w:val="28"/>
        </w:rPr>
        <w:t>.</w:t>
      </w:r>
      <w:r w:rsidR="007A05BB" w:rsidRPr="000E7BE9">
        <w:rPr>
          <w:sz w:val="28"/>
          <w:szCs w:val="28"/>
        </w:rPr>
        <w:t xml:space="preserve"> </w:t>
      </w:r>
    </w:p>
    <w:p w:rsidR="00FD690E" w:rsidRPr="000E7BE9" w:rsidRDefault="00FD690E" w:rsidP="00BA3F1E">
      <w:pPr>
        <w:ind w:firstLine="709"/>
        <w:jc w:val="both"/>
        <w:rPr>
          <w:sz w:val="16"/>
          <w:szCs w:val="16"/>
        </w:rPr>
      </w:pPr>
    </w:p>
    <w:p w:rsidR="00FD690E" w:rsidRPr="000E7BE9" w:rsidRDefault="00AC555D" w:rsidP="00590C93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целях обеспечения целостности архивных фондов, а также сохранности архивных документов, образующихся в процессе деятельности</w:t>
      </w:r>
      <w:r w:rsidR="00590C93" w:rsidRPr="000E7BE9">
        <w:rPr>
          <w:sz w:val="28"/>
          <w:szCs w:val="28"/>
        </w:rPr>
        <w:t xml:space="preserve"> организаций</w:t>
      </w:r>
      <w:r w:rsidRPr="000E7BE9">
        <w:rPr>
          <w:sz w:val="28"/>
          <w:szCs w:val="28"/>
        </w:rPr>
        <w:t>, б</w:t>
      </w:r>
      <w:r w:rsidRPr="000E7BE9">
        <w:rPr>
          <w:sz w:val="28"/>
        </w:rPr>
        <w:t>ыла осуществлена работа по заключению договор</w:t>
      </w:r>
      <w:r w:rsidR="00CB2F27" w:rsidRPr="000E7BE9">
        <w:rPr>
          <w:sz w:val="28"/>
        </w:rPr>
        <w:t>а</w:t>
      </w:r>
      <w:r w:rsidR="00590C93" w:rsidRPr="000E7BE9">
        <w:rPr>
          <w:sz w:val="28"/>
        </w:rPr>
        <w:t>,</w:t>
      </w:r>
      <w:r w:rsidR="007B1311" w:rsidRPr="000E7BE9">
        <w:rPr>
          <w:sz w:val="28"/>
        </w:rPr>
        <w:t xml:space="preserve"> </w:t>
      </w:r>
      <w:r w:rsidR="00590C93" w:rsidRPr="000E7BE9">
        <w:rPr>
          <w:sz w:val="28"/>
        </w:rPr>
        <w:t>касающ</w:t>
      </w:r>
      <w:r w:rsidR="00CB2F27" w:rsidRPr="000E7BE9">
        <w:rPr>
          <w:sz w:val="28"/>
        </w:rPr>
        <w:t>егося</w:t>
      </w:r>
      <w:r w:rsidR="00590C93" w:rsidRPr="000E7BE9">
        <w:rPr>
          <w:sz w:val="28"/>
        </w:rPr>
        <w:t xml:space="preserve"> взаимоотн</w:t>
      </w:r>
      <w:r w:rsidR="00590C93" w:rsidRPr="000E7BE9">
        <w:rPr>
          <w:sz w:val="28"/>
        </w:rPr>
        <w:t>о</w:t>
      </w:r>
      <w:r w:rsidR="00590C93" w:rsidRPr="000E7BE9">
        <w:rPr>
          <w:sz w:val="28"/>
        </w:rPr>
        <w:t xml:space="preserve">шений в сфере архивного дела </w:t>
      </w:r>
      <w:r w:rsidRPr="000E7BE9">
        <w:rPr>
          <w:sz w:val="28"/>
        </w:rPr>
        <w:t xml:space="preserve">с </w:t>
      </w:r>
      <w:r w:rsidR="00CB2F27" w:rsidRPr="000E7BE9">
        <w:rPr>
          <w:b/>
          <w:i/>
          <w:sz w:val="28"/>
        </w:rPr>
        <w:t>1</w:t>
      </w:r>
      <w:r w:rsidR="00590C93" w:rsidRPr="000E7BE9">
        <w:rPr>
          <w:b/>
          <w:i/>
          <w:sz w:val="28"/>
          <w:szCs w:val="28"/>
        </w:rPr>
        <w:t xml:space="preserve"> организаци</w:t>
      </w:r>
      <w:r w:rsidR="00CB2F27" w:rsidRPr="000E7BE9">
        <w:rPr>
          <w:b/>
          <w:i/>
          <w:sz w:val="28"/>
          <w:szCs w:val="28"/>
        </w:rPr>
        <w:t>ей</w:t>
      </w:r>
      <w:r w:rsidR="00DF06DD" w:rsidRPr="000E7BE9">
        <w:rPr>
          <w:sz w:val="28"/>
          <w:szCs w:val="28"/>
        </w:rPr>
        <w:t xml:space="preserve"> федеральной </w:t>
      </w:r>
      <w:r w:rsidR="00590C93" w:rsidRPr="000E7BE9">
        <w:rPr>
          <w:sz w:val="28"/>
          <w:szCs w:val="28"/>
        </w:rPr>
        <w:t>форм</w:t>
      </w:r>
      <w:r w:rsidR="00CB2F27" w:rsidRPr="000E7BE9">
        <w:rPr>
          <w:sz w:val="28"/>
          <w:szCs w:val="28"/>
        </w:rPr>
        <w:t>ы</w:t>
      </w:r>
      <w:r w:rsidR="00590C93" w:rsidRPr="000E7BE9">
        <w:rPr>
          <w:sz w:val="28"/>
          <w:szCs w:val="28"/>
        </w:rPr>
        <w:t xml:space="preserve"> собстве</w:t>
      </w:r>
      <w:r w:rsidR="00590C93" w:rsidRPr="000E7BE9">
        <w:rPr>
          <w:sz w:val="28"/>
          <w:szCs w:val="28"/>
        </w:rPr>
        <w:t>н</w:t>
      </w:r>
      <w:r w:rsidR="00590C93" w:rsidRPr="000E7BE9">
        <w:rPr>
          <w:sz w:val="28"/>
          <w:szCs w:val="28"/>
        </w:rPr>
        <w:t>ности</w:t>
      </w:r>
      <w:r w:rsidR="00CB2F27" w:rsidRPr="000E7BE9">
        <w:rPr>
          <w:sz w:val="28"/>
          <w:szCs w:val="28"/>
        </w:rPr>
        <w:t xml:space="preserve"> (ФГБНУ «</w:t>
      </w:r>
      <w:proofErr w:type="gramStart"/>
      <w:r w:rsidR="00CB2F27" w:rsidRPr="000E7BE9">
        <w:rPr>
          <w:sz w:val="28"/>
          <w:szCs w:val="28"/>
        </w:rPr>
        <w:t>Курский</w:t>
      </w:r>
      <w:proofErr w:type="gramEnd"/>
      <w:r w:rsidR="00CB2F27" w:rsidRPr="000E7BE9">
        <w:rPr>
          <w:sz w:val="28"/>
          <w:szCs w:val="28"/>
        </w:rPr>
        <w:t xml:space="preserve"> ФАНЦ»).</w:t>
      </w:r>
    </w:p>
    <w:p w:rsidR="00FD690E" w:rsidRPr="000E7BE9" w:rsidRDefault="00590C93" w:rsidP="00AC555D">
      <w:pPr>
        <w:pStyle w:val="ac"/>
        <w:ind w:left="0" w:firstLine="708"/>
        <w:jc w:val="both"/>
        <w:rPr>
          <w:sz w:val="28"/>
        </w:rPr>
      </w:pPr>
      <w:r w:rsidRPr="000E7BE9">
        <w:rPr>
          <w:sz w:val="28"/>
          <w:szCs w:val="28"/>
        </w:rPr>
        <w:t xml:space="preserve">Расторгнуты договоры о сотрудничестве с </w:t>
      </w:r>
      <w:r w:rsidR="00CB2F27" w:rsidRPr="000E7BE9">
        <w:rPr>
          <w:b/>
          <w:i/>
          <w:sz w:val="28"/>
          <w:szCs w:val="28"/>
        </w:rPr>
        <w:t>5</w:t>
      </w:r>
      <w:r w:rsidRPr="000E7BE9">
        <w:rPr>
          <w:sz w:val="28"/>
          <w:szCs w:val="28"/>
        </w:rPr>
        <w:t xml:space="preserve"> организациями, исключе</w:t>
      </w:r>
      <w:r w:rsidRPr="000E7BE9">
        <w:rPr>
          <w:sz w:val="28"/>
          <w:szCs w:val="28"/>
        </w:rPr>
        <w:t>н</w:t>
      </w:r>
      <w:r w:rsidRPr="000E7BE9">
        <w:rPr>
          <w:sz w:val="28"/>
          <w:szCs w:val="28"/>
        </w:rPr>
        <w:t>ными из списка источников комплектования архива.</w:t>
      </w:r>
    </w:p>
    <w:p w:rsidR="00456AE9" w:rsidRPr="000E7BE9" w:rsidRDefault="00456AE9" w:rsidP="00456AE9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В 201</w:t>
      </w:r>
      <w:r w:rsidR="00CB2F27" w:rsidRPr="000E7BE9">
        <w:rPr>
          <w:b/>
          <w:i/>
          <w:sz w:val="28"/>
          <w:szCs w:val="28"/>
        </w:rPr>
        <w:t>9</w:t>
      </w:r>
      <w:r w:rsidRPr="000E7BE9">
        <w:rPr>
          <w:b/>
          <w:i/>
          <w:sz w:val="28"/>
          <w:szCs w:val="28"/>
        </w:rPr>
        <w:t xml:space="preserve"> г. была оказана методическая и практическая помощь в упор</w:t>
      </w:r>
      <w:r w:rsidRPr="000E7BE9">
        <w:rPr>
          <w:b/>
          <w:i/>
          <w:sz w:val="28"/>
          <w:szCs w:val="28"/>
        </w:rPr>
        <w:t>я</w:t>
      </w:r>
      <w:r w:rsidRPr="000E7BE9">
        <w:rPr>
          <w:b/>
          <w:i/>
          <w:sz w:val="28"/>
          <w:szCs w:val="28"/>
        </w:rPr>
        <w:t>дочении управленческой документации</w:t>
      </w:r>
      <w:r w:rsidR="00332AA8" w:rsidRPr="000E7BE9">
        <w:rPr>
          <w:b/>
          <w:i/>
          <w:sz w:val="28"/>
          <w:szCs w:val="28"/>
        </w:rPr>
        <w:t xml:space="preserve"> </w:t>
      </w:r>
      <w:r w:rsidR="006A3C26" w:rsidRPr="000E7BE9">
        <w:rPr>
          <w:b/>
          <w:i/>
          <w:sz w:val="28"/>
          <w:szCs w:val="28"/>
        </w:rPr>
        <w:t>67</w:t>
      </w:r>
      <w:r w:rsidRPr="000E7BE9">
        <w:rPr>
          <w:b/>
          <w:i/>
          <w:sz w:val="28"/>
          <w:szCs w:val="28"/>
        </w:rPr>
        <w:t xml:space="preserve"> организаци</w:t>
      </w:r>
      <w:r w:rsidR="00D425E9" w:rsidRPr="000E7BE9">
        <w:rPr>
          <w:b/>
          <w:i/>
          <w:sz w:val="28"/>
          <w:szCs w:val="28"/>
        </w:rPr>
        <w:t>ям</w:t>
      </w: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Pr="000E7BE9">
        <w:rPr>
          <w:i/>
          <w:sz w:val="28"/>
          <w:szCs w:val="28"/>
        </w:rPr>
        <w:t>по плану</w:t>
      </w:r>
      <w:r w:rsidR="00F559DF" w:rsidRPr="000E7BE9">
        <w:rPr>
          <w:i/>
          <w:sz w:val="28"/>
          <w:szCs w:val="28"/>
        </w:rPr>
        <w:t xml:space="preserve"> –</w:t>
      </w:r>
      <w:r w:rsidR="00D425E9" w:rsidRPr="000E7BE9">
        <w:rPr>
          <w:i/>
          <w:sz w:val="28"/>
          <w:szCs w:val="28"/>
        </w:rPr>
        <w:t xml:space="preserve"> </w:t>
      </w:r>
      <w:r w:rsidR="00B066C7" w:rsidRPr="000E7BE9">
        <w:rPr>
          <w:i/>
          <w:sz w:val="28"/>
          <w:szCs w:val="28"/>
        </w:rPr>
        <w:t>6</w:t>
      </w:r>
      <w:r w:rsidR="006A3C26" w:rsidRPr="000E7BE9">
        <w:rPr>
          <w:i/>
          <w:sz w:val="28"/>
          <w:szCs w:val="28"/>
        </w:rPr>
        <w:t>5</w:t>
      </w:r>
      <w:r w:rsidRPr="000E7BE9">
        <w:rPr>
          <w:i/>
          <w:sz w:val="28"/>
          <w:szCs w:val="28"/>
        </w:rPr>
        <w:t>),</w:t>
      </w:r>
      <w:r w:rsidR="00981E7F" w:rsidRPr="000E7BE9">
        <w:rPr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в количестве </w:t>
      </w:r>
      <w:r w:rsidR="00DF06DD" w:rsidRPr="000E7BE9">
        <w:rPr>
          <w:b/>
          <w:i/>
          <w:sz w:val="28"/>
          <w:szCs w:val="28"/>
        </w:rPr>
        <w:t>9</w:t>
      </w:r>
      <w:r w:rsidR="00CB2F27" w:rsidRPr="000E7BE9">
        <w:rPr>
          <w:b/>
          <w:i/>
          <w:sz w:val="28"/>
          <w:szCs w:val="28"/>
        </w:rPr>
        <w:t>22</w:t>
      </w:r>
      <w:r w:rsidR="00C0341D" w:rsidRPr="000E7BE9">
        <w:rPr>
          <w:b/>
          <w:i/>
          <w:sz w:val="28"/>
          <w:szCs w:val="28"/>
        </w:rPr>
        <w:t>2</w:t>
      </w:r>
      <w:r w:rsidRPr="000E7BE9">
        <w:rPr>
          <w:b/>
          <w:i/>
          <w:sz w:val="28"/>
          <w:szCs w:val="28"/>
        </w:rPr>
        <w:t xml:space="preserve"> </w:t>
      </w:r>
      <w:proofErr w:type="spellStart"/>
      <w:r w:rsidRPr="000E7BE9">
        <w:rPr>
          <w:b/>
          <w:i/>
          <w:sz w:val="28"/>
          <w:szCs w:val="28"/>
        </w:rPr>
        <w:t>ед.хр</w:t>
      </w:r>
      <w:proofErr w:type="spellEnd"/>
      <w:r w:rsidRPr="000E7BE9">
        <w:rPr>
          <w:b/>
          <w:i/>
          <w:sz w:val="28"/>
          <w:szCs w:val="28"/>
        </w:rPr>
        <w:t>.</w:t>
      </w:r>
      <w:r w:rsidR="007B1311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Pr="000E7BE9">
        <w:rPr>
          <w:i/>
          <w:sz w:val="28"/>
          <w:szCs w:val="28"/>
        </w:rPr>
        <w:t xml:space="preserve">по плану – </w:t>
      </w:r>
      <w:r w:rsidR="00CB2F27" w:rsidRPr="000E7BE9">
        <w:rPr>
          <w:i/>
          <w:sz w:val="28"/>
          <w:szCs w:val="28"/>
        </w:rPr>
        <w:t>5599</w:t>
      </w:r>
      <w:r w:rsidRPr="000E7BE9">
        <w:rPr>
          <w:i/>
          <w:sz w:val="28"/>
          <w:szCs w:val="28"/>
        </w:rPr>
        <w:t xml:space="preserve"> ед. хр.)</w:t>
      </w:r>
      <w:r w:rsidR="007B1311" w:rsidRPr="000E7BE9">
        <w:rPr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за </w:t>
      </w:r>
      <w:r w:rsidR="00DF06DD" w:rsidRPr="000E7BE9">
        <w:rPr>
          <w:sz w:val="28"/>
          <w:szCs w:val="28"/>
        </w:rPr>
        <w:t>19</w:t>
      </w:r>
      <w:r w:rsidR="00CB2F27" w:rsidRPr="000E7BE9">
        <w:rPr>
          <w:sz w:val="28"/>
          <w:szCs w:val="28"/>
        </w:rPr>
        <w:t>44</w:t>
      </w:r>
      <w:r w:rsidRPr="000E7BE9">
        <w:rPr>
          <w:sz w:val="28"/>
          <w:szCs w:val="28"/>
        </w:rPr>
        <w:t>-201</w:t>
      </w:r>
      <w:r w:rsidR="00CB2F27" w:rsidRPr="000E7BE9">
        <w:rPr>
          <w:sz w:val="28"/>
          <w:szCs w:val="28"/>
        </w:rPr>
        <w:t>9</w:t>
      </w:r>
      <w:r w:rsidR="009E7DC1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годы. </w:t>
      </w:r>
    </w:p>
    <w:p w:rsidR="00456AE9" w:rsidRPr="000E7BE9" w:rsidRDefault="00456AE9" w:rsidP="00456AE9">
      <w:pPr>
        <w:ind w:firstLine="935"/>
        <w:jc w:val="both"/>
        <w:rPr>
          <w:b/>
          <w:bCs/>
          <w:i/>
          <w:iCs/>
          <w:sz w:val="16"/>
          <w:szCs w:val="16"/>
        </w:rPr>
      </w:pPr>
    </w:p>
    <w:p w:rsidR="00456AE9" w:rsidRPr="000E7BE9" w:rsidRDefault="00456AE9" w:rsidP="00456AE9">
      <w:pPr>
        <w:ind w:firstLine="935"/>
        <w:jc w:val="both"/>
        <w:rPr>
          <w:b/>
          <w:bCs/>
          <w:i/>
          <w:sz w:val="16"/>
          <w:szCs w:val="16"/>
        </w:rPr>
      </w:pPr>
      <w:r w:rsidRPr="000E7BE9">
        <w:rPr>
          <w:b/>
          <w:bCs/>
          <w:i/>
          <w:iCs/>
          <w:spacing w:val="-20"/>
          <w:sz w:val="28"/>
        </w:rPr>
        <w:t>В соответствии</w:t>
      </w:r>
      <w:r w:rsidRPr="000E7BE9">
        <w:rPr>
          <w:b/>
          <w:bCs/>
          <w:i/>
          <w:iCs/>
          <w:sz w:val="28"/>
        </w:rPr>
        <w:t xml:space="preserve"> с планом шла работа по упорядочению документов</w:t>
      </w:r>
      <w:r w:rsidRPr="000E7BE9">
        <w:rPr>
          <w:b/>
          <w:bCs/>
          <w:i/>
          <w:sz w:val="28"/>
        </w:rPr>
        <w:t>:</w:t>
      </w:r>
    </w:p>
    <w:p w:rsidR="00860775" w:rsidRPr="000E7BE9" w:rsidRDefault="00860775" w:rsidP="00456AE9">
      <w:pPr>
        <w:ind w:firstLine="935"/>
        <w:jc w:val="both"/>
        <w:rPr>
          <w:b/>
          <w:bCs/>
          <w:i/>
          <w:iCs/>
          <w:sz w:val="16"/>
          <w:szCs w:val="16"/>
        </w:rPr>
      </w:pPr>
    </w:p>
    <w:p w:rsidR="00DF06DD" w:rsidRPr="000E7BE9" w:rsidRDefault="00DF06DD" w:rsidP="00190D42">
      <w:pPr>
        <w:pStyle w:val="ac"/>
        <w:numPr>
          <w:ilvl w:val="0"/>
          <w:numId w:val="29"/>
        </w:numPr>
        <w:ind w:left="0" w:firstLine="709"/>
        <w:contextualSpacing/>
        <w:jc w:val="both"/>
        <w:rPr>
          <w:sz w:val="4"/>
          <w:szCs w:val="4"/>
        </w:rPr>
      </w:pPr>
      <w:proofErr w:type="gramStart"/>
      <w:r w:rsidRPr="000E7BE9">
        <w:rPr>
          <w:b/>
          <w:i/>
          <w:sz w:val="28"/>
          <w:szCs w:val="28"/>
        </w:rPr>
        <w:t>1</w:t>
      </w:r>
      <w:r w:rsidR="00CB2F27" w:rsidRPr="000E7BE9">
        <w:rPr>
          <w:b/>
          <w:i/>
          <w:sz w:val="28"/>
          <w:szCs w:val="28"/>
        </w:rPr>
        <w:t>6</w:t>
      </w:r>
      <w:r w:rsidR="00860775" w:rsidRPr="000E7BE9"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учреждений и организаций федерального подчинения</w:t>
      </w:r>
      <w:r w:rsidR="00474473" w:rsidRPr="000E7BE9">
        <w:rPr>
          <w:b/>
          <w:sz w:val="28"/>
          <w:szCs w:val="28"/>
        </w:rPr>
        <w:t xml:space="preserve"> –</w:t>
      </w:r>
      <w:r w:rsidR="00860775" w:rsidRPr="000E7BE9">
        <w:rPr>
          <w:b/>
          <w:sz w:val="28"/>
          <w:szCs w:val="28"/>
        </w:rPr>
        <w:t xml:space="preserve"> </w:t>
      </w:r>
      <w:r w:rsidR="00CB2F27" w:rsidRPr="000E7BE9">
        <w:rPr>
          <w:sz w:val="28"/>
        </w:rPr>
        <w:t>ФГ</w:t>
      </w:r>
      <w:r w:rsidR="00CB2F27" w:rsidRPr="000E7BE9">
        <w:rPr>
          <w:sz w:val="28"/>
        </w:rPr>
        <w:t>Б</w:t>
      </w:r>
      <w:r w:rsidR="00CB2F27" w:rsidRPr="000E7BE9">
        <w:rPr>
          <w:sz w:val="28"/>
        </w:rPr>
        <w:t>НУ Курский НИИ АПП (2014-2016 гг.);</w:t>
      </w:r>
      <w:r w:rsidR="00CB2F27" w:rsidRPr="000E7BE9">
        <w:rPr>
          <w:sz w:val="28"/>
          <w:szCs w:val="28"/>
        </w:rPr>
        <w:t xml:space="preserve"> ФГБУ «Центрально-Черноземное УГМС» (2016 г.); УФК по Курской области (2011-2015 гг.); ФГБОУ ВО КГУ (2013/2014 </w:t>
      </w:r>
      <w:proofErr w:type="spellStart"/>
      <w:r w:rsidR="00CB2F27" w:rsidRPr="000E7BE9">
        <w:rPr>
          <w:sz w:val="28"/>
          <w:szCs w:val="28"/>
        </w:rPr>
        <w:t>уч.г</w:t>
      </w:r>
      <w:proofErr w:type="spellEnd"/>
      <w:r w:rsidR="00CB2F27" w:rsidRPr="000E7BE9">
        <w:rPr>
          <w:sz w:val="28"/>
          <w:szCs w:val="28"/>
        </w:rPr>
        <w:t>.); ФГБОУ ВО ЮЗГУ (2015/2016 уч. г); ИФНС России по г. Ку</w:t>
      </w:r>
      <w:r w:rsidR="00CB2F27" w:rsidRPr="000E7BE9">
        <w:rPr>
          <w:sz w:val="28"/>
          <w:szCs w:val="28"/>
        </w:rPr>
        <w:t>р</w:t>
      </w:r>
      <w:r w:rsidR="00CB2F27" w:rsidRPr="000E7BE9">
        <w:rPr>
          <w:sz w:val="28"/>
          <w:szCs w:val="28"/>
        </w:rPr>
        <w:t xml:space="preserve">ску (2016 г.); </w:t>
      </w:r>
      <w:proofErr w:type="spellStart"/>
      <w:r w:rsidR="00CB2F27" w:rsidRPr="000E7BE9">
        <w:rPr>
          <w:sz w:val="28"/>
          <w:szCs w:val="28"/>
        </w:rPr>
        <w:t>Курскстат</w:t>
      </w:r>
      <w:proofErr w:type="spellEnd"/>
      <w:r w:rsidR="00CB2F27" w:rsidRPr="000E7BE9">
        <w:rPr>
          <w:sz w:val="28"/>
          <w:szCs w:val="28"/>
        </w:rPr>
        <w:t xml:space="preserve"> (2016 г.); ТФОМС Курской области (2016 г.);</w:t>
      </w:r>
      <w:proofErr w:type="gramEnd"/>
      <w:r w:rsidR="00CB2F27" w:rsidRPr="000E7BE9">
        <w:rPr>
          <w:sz w:val="28"/>
          <w:szCs w:val="28"/>
        </w:rPr>
        <w:t xml:space="preserve"> </w:t>
      </w:r>
      <w:proofErr w:type="gramStart"/>
      <w:r w:rsidR="00CB2F27" w:rsidRPr="000E7BE9">
        <w:rPr>
          <w:sz w:val="28"/>
          <w:szCs w:val="28"/>
        </w:rPr>
        <w:t xml:space="preserve">ФГБОУ ВО КГМУ Минздрава России (2016/2017 </w:t>
      </w:r>
      <w:proofErr w:type="spellStart"/>
      <w:r w:rsidR="00CB2F27" w:rsidRPr="000E7BE9">
        <w:rPr>
          <w:sz w:val="28"/>
          <w:szCs w:val="28"/>
        </w:rPr>
        <w:t>уч.г</w:t>
      </w:r>
      <w:proofErr w:type="spellEnd"/>
      <w:r w:rsidR="00CB2F27" w:rsidRPr="000E7BE9">
        <w:rPr>
          <w:sz w:val="28"/>
          <w:szCs w:val="28"/>
        </w:rPr>
        <w:t xml:space="preserve">.); ФГБОУ ВО КГСХА (2015/2016 </w:t>
      </w:r>
      <w:proofErr w:type="spellStart"/>
      <w:r w:rsidR="00CB2F27" w:rsidRPr="000E7BE9">
        <w:rPr>
          <w:sz w:val="28"/>
          <w:szCs w:val="28"/>
        </w:rPr>
        <w:t>уч.г</w:t>
      </w:r>
      <w:proofErr w:type="spellEnd"/>
      <w:r w:rsidR="00CB2F27" w:rsidRPr="000E7BE9">
        <w:rPr>
          <w:sz w:val="28"/>
          <w:szCs w:val="28"/>
        </w:rPr>
        <w:t xml:space="preserve">.); ФБУ «Курский ЦСМ» (2012-2016 </w:t>
      </w:r>
      <w:proofErr w:type="spellStart"/>
      <w:r w:rsidR="00CB2F27" w:rsidRPr="000E7BE9">
        <w:rPr>
          <w:sz w:val="28"/>
          <w:szCs w:val="28"/>
        </w:rPr>
        <w:t>г.г</w:t>
      </w:r>
      <w:proofErr w:type="spellEnd"/>
      <w:r w:rsidR="00CB2F27" w:rsidRPr="000E7BE9">
        <w:rPr>
          <w:sz w:val="28"/>
          <w:szCs w:val="28"/>
        </w:rPr>
        <w:t xml:space="preserve">.); Курский областной суд (2016 г.); Управление </w:t>
      </w:r>
      <w:proofErr w:type="spellStart"/>
      <w:r w:rsidR="00CB2F27" w:rsidRPr="000E7BE9">
        <w:rPr>
          <w:sz w:val="28"/>
          <w:szCs w:val="28"/>
        </w:rPr>
        <w:t>Росреестра</w:t>
      </w:r>
      <w:proofErr w:type="spellEnd"/>
      <w:r w:rsidR="00CB2F27" w:rsidRPr="000E7BE9">
        <w:rPr>
          <w:sz w:val="28"/>
          <w:szCs w:val="28"/>
        </w:rPr>
        <w:t xml:space="preserve"> по Курской области (2016 г.); Отделение по Курской области Главного управления Центрального банка Российской Федерации по Центральному федеральному округу (Отделение Курск) (2016 г.);</w:t>
      </w:r>
      <w:proofErr w:type="gramEnd"/>
      <w:r w:rsidR="00CB2F27" w:rsidRPr="000E7BE9">
        <w:rPr>
          <w:sz w:val="28"/>
          <w:szCs w:val="28"/>
        </w:rPr>
        <w:t xml:space="preserve"> УФПС Ку</w:t>
      </w:r>
      <w:r w:rsidR="00CB2F27" w:rsidRPr="000E7BE9">
        <w:rPr>
          <w:sz w:val="28"/>
          <w:szCs w:val="28"/>
        </w:rPr>
        <w:t>р</w:t>
      </w:r>
      <w:r w:rsidR="00CB2F27" w:rsidRPr="000E7BE9">
        <w:rPr>
          <w:sz w:val="28"/>
          <w:szCs w:val="28"/>
        </w:rPr>
        <w:t>ской области – филиал ФГУП «Почта России» (2015 г.); УФНС России по Ку</w:t>
      </w:r>
      <w:r w:rsidR="00CB2F27" w:rsidRPr="000E7BE9">
        <w:rPr>
          <w:sz w:val="28"/>
          <w:szCs w:val="28"/>
        </w:rPr>
        <w:t>р</w:t>
      </w:r>
      <w:r w:rsidR="00CB2F27" w:rsidRPr="000E7BE9">
        <w:rPr>
          <w:sz w:val="28"/>
          <w:szCs w:val="28"/>
        </w:rPr>
        <w:t>ской области (2016 г.)</w:t>
      </w:r>
      <w:r w:rsidRPr="000E7BE9">
        <w:rPr>
          <w:sz w:val="28"/>
          <w:szCs w:val="28"/>
        </w:rPr>
        <w:t>;</w:t>
      </w:r>
      <w:r w:rsidRPr="000E7BE9">
        <w:rPr>
          <w:sz w:val="28"/>
        </w:rPr>
        <w:t xml:space="preserve"> </w:t>
      </w:r>
    </w:p>
    <w:p w:rsidR="00474473" w:rsidRPr="000E7BE9" w:rsidRDefault="00474473" w:rsidP="00456AE9">
      <w:pPr>
        <w:spacing w:line="20" w:lineRule="atLeast"/>
        <w:ind w:firstLine="708"/>
        <w:jc w:val="both"/>
        <w:rPr>
          <w:b/>
          <w:sz w:val="16"/>
          <w:szCs w:val="16"/>
        </w:rPr>
      </w:pPr>
    </w:p>
    <w:p w:rsidR="00DF06DD" w:rsidRPr="000E7BE9" w:rsidRDefault="009E7DC1" w:rsidP="00190D42">
      <w:pPr>
        <w:pStyle w:val="ac"/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1</w:t>
      </w:r>
      <w:r w:rsidR="00CB2F27" w:rsidRPr="000E7BE9">
        <w:rPr>
          <w:b/>
          <w:i/>
          <w:sz w:val="28"/>
          <w:szCs w:val="28"/>
        </w:rPr>
        <w:t>9</w:t>
      </w:r>
      <w:r w:rsidR="00860775" w:rsidRPr="000E7BE9"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отраслевых орган</w:t>
      </w:r>
      <w:r w:rsidR="00DF06DD" w:rsidRPr="000E7BE9">
        <w:rPr>
          <w:b/>
          <w:i/>
          <w:sz w:val="28"/>
          <w:szCs w:val="28"/>
        </w:rPr>
        <w:t>ах</w:t>
      </w:r>
      <w:r w:rsidR="00456AE9" w:rsidRPr="000E7BE9">
        <w:rPr>
          <w:b/>
          <w:i/>
          <w:sz w:val="28"/>
          <w:szCs w:val="28"/>
        </w:rPr>
        <w:t xml:space="preserve"> исполнительной государственной власти</w:t>
      </w:r>
      <w:r w:rsidR="004E5843" w:rsidRPr="000E7BE9">
        <w:rPr>
          <w:b/>
          <w:sz w:val="28"/>
          <w:szCs w:val="28"/>
        </w:rPr>
        <w:t xml:space="preserve"> –</w:t>
      </w:r>
      <w:r w:rsidR="00860775" w:rsidRPr="000E7BE9">
        <w:t xml:space="preserve"> </w:t>
      </w:r>
      <w:r w:rsidR="00CB2F27" w:rsidRPr="000E7BE9">
        <w:rPr>
          <w:sz w:val="28"/>
          <w:szCs w:val="28"/>
        </w:rPr>
        <w:t>комитет образования и науки Курской области (2013-2014 гг.); комитет по культуре Курской области (2015 г.); Представительство Курской области при Правительстве РФ (2007-2015 гг.); государственная жилищная инспекция Ку</w:t>
      </w:r>
      <w:r w:rsidR="00CB2F27" w:rsidRPr="000E7BE9">
        <w:rPr>
          <w:sz w:val="28"/>
          <w:szCs w:val="28"/>
        </w:rPr>
        <w:t>р</w:t>
      </w:r>
      <w:r w:rsidR="00CB2F27" w:rsidRPr="000E7BE9">
        <w:rPr>
          <w:sz w:val="28"/>
          <w:szCs w:val="28"/>
        </w:rPr>
        <w:t xml:space="preserve">ской области (2013-2015 гг.); архивное управление Курской области (2015 - 2016 гг.,); </w:t>
      </w:r>
      <w:r w:rsidR="00CB2F27" w:rsidRPr="000E7BE9">
        <w:rPr>
          <w:sz w:val="28"/>
        </w:rPr>
        <w:t>государственная инспекция строительного надзора Курской области (2013-2015 гг.);</w:t>
      </w:r>
      <w:proofErr w:type="gramEnd"/>
      <w:r w:rsidR="00CB2F27" w:rsidRPr="000E7BE9">
        <w:rPr>
          <w:b/>
          <w:sz w:val="28"/>
          <w:szCs w:val="28"/>
        </w:rPr>
        <w:t xml:space="preserve">  </w:t>
      </w:r>
      <w:proofErr w:type="gramStart"/>
      <w:r w:rsidR="00CB2F27" w:rsidRPr="000E7BE9">
        <w:rPr>
          <w:sz w:val="28"/>
          <w:szCs w:val="28"/>
        </w:rPr>
        <w:t>комитет потребительского рынка, развития малого предприн</w:t>
      </w:r>
      <w:r w:rsidR="00CB2F27" w:rsidRPr="000E7BE9">
        <w:rPr>
          <w:sz w:val="28"/>
          <w:szCs w:val="28"/>
        </w:rPr>
        <w:t>и</w:t>
      </w:r>
      <w:r w:rsidR="00CB2F27" w:rsidRPr="000E7BE9">
        <w:rPr>
          <w:sz w:val="28"/>
          <w:szCs w:val="28"/>
        </w:rPr>
        <w:t>мательства и лицензирования Курской области (2013-2015 гг.); комитет реги</w:t>
      </w:r>
      <w:r w:rsidR="00CB2F27" w:rsidRPr="000E7BE9">
        <w:rPr>
          <w:sz w:val="28"/>
          <w:szCs w:val="28"/>
        </w:rPr>
        <w:t>о</w:t>
      </w:r>
      <w:r w:rsidR="00CB2F27" w:rsidRPr="000E7BE9">
        <w:rPr>
          <w:sz w:val="28"/>
          <w:szCs w:val="28"/>
        </w:rPr>
        <w:t>нальной безопасности Курской области (2016 г.); департамент по опеке и поп</w:t>
      </w:r>
      <w:r w:rsidR="00CB2F27" w:rsidRPr="000E7BE9">
        <w:rPr>
          <w:sz w:val="28"/>
          <w:szCs w:val="28"/>
        </w:rPr>
        <w:t>е</w:t>
      </w:r>
      <w:r w:rsidR="00CB2F27" w:rsidRPr="000E7BE9">
        <w:rPr>
          <w:sz w:val="28"/>
          <w:szCs w:val="28"/>
        </w:rPr>
        <w:t>чительству, семейной и демографической политике Курской области (2015-2016 гг.); комитет АПК Курской области (2016 г.); комитет по делам молодежи и туризму Курской области (2015-2016 гг.); комитет здравоохранения Курской области (2013-2016 гг.);</w:t>
      </w:r>
      <w:proofErr w:type="gramEnd"/>
      <w:r w:rsidR="00CB2F27" w:rsidRPr="000E7BE9">
        <w:rPr>
          <w:sz w:val="28"/>
          <w:szCs w:val="28"/>
        </w:rPr>
        <w:t xml:space="preserve"> </w:t>
      </w:r>
      <w:proofErr w:type="gramStart"/>
      <w:r w:rsidR="00CB2F27" w:rsidRPr="000E7BE9">
        <w:rPr>
          <w:sz w:val="28"/>
          <w:szCs w:val="28"/>
        </w:rPr>
        <w:t>комитет финансов Курской области (2016 г.); Админ</w:t>
      </w:r>
      <w:r w:rsidR="00CB2F27" w:rsidRPr="000E7BE9">
        <w:rPr>
          <w:sz w:val="28"/>
          <w:szCs w:val="28"/>
        </w:rPr>
        <w:t>и</w:t>
      </w:r>
      <w:r w:rsidR="00CB2F27" w:rsidRPr="000E7BE9">
        <w:rPr>
          <w:sz w:val="28"/>
          <w:szCs w:val="28"/>
        </w:rPr>
        <w:lastRenderedPageBreak/>
        <w:t>страция Курской области (2015 г.); комитет по труду и занятости населения Курской области (2016 г.); комитет по управлению имуществом Курской обл</w:t>
      </w:r>
      <w:r w:rsidR="00CB2F27" w:rsidRPr="000E7BE9">
        <w:rPr>
          <w:sz w:val="28"/>
          <w:szCs w:val="28"/>
        </w:rPr>
        <w:t>а</w:t>
      </w:r>
      <w:r w:rsidR="00CB2F27" w:rsidRPr="000E7BE9">
        <w:rPr>
          <w:sz w:val="28"/>
          <w:szCs w:val="28"/>
        </w:rPr>
        <w:t>сти (2016 г.); комитет ЗАГС Курской области (2016 г.); комитет промышленн</w:t>
      </w:r>
      <w:r w:rsidR="00CB2F27" w:rsidRPr="000E7BE9">
        <w:rPr>
          <w:sz w:val="28"/>
          <w:szCs w:val="28"/>
        </w:rPr>
        <w:t>о</w:t>
      </w:r>
      <w:r w:rsidR="00CB2F27" w:rsidRPr="000E7BE9">
        <w:rPr>
          <w:sz w:val="28"/>
          <w:szCs w:val="28"/>
        </w:rPr>
        <w:t>сти и транспорта и связи Курской области (2014-2016 гг.); комитет социального обеспечения материнства и детства Курской области (2014-2016 гг.)</w:t>
      </w:r>
      <w:r w:rsidR="00DF06DD" w:rsidRPr="000E7BE9">
        <w:rPr>
          <w:sz w:val="28"/>
          <w:szCs w:val="28"/>
        </w:rPr>
        <w:t>;</w:t>
      </w:r>
      <w:proofErr w:type="gramEnd"/>
    </w:p>
    <w:p w:rsidR="00474473" w:rsidRPr="000E7BE9" w:rsidRDefault="00474473" w:rsidP="00456AE9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474473" w:rsidRPr="000E7BE9" w:rsidRDefault="00E609B8" w:rsidP="00190D42">
      <w:pPr>
        <w:pStyle w:val="ac"/>
        <w:numPr>
          <w:ilvl w:val="0"/>
          <w:numId w:val="24"/>
        </w:numPr>
        <w:ind w:left="0" w:firstLine="719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18</w:t>
      </w:r>
      <w:r w:rsidR="00860775" w:rsidRPr="000E7BE9"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учреждени</w:t>
      </w:r>
      <w:r w:rsidR="00DF06DD" w:rsidRPr="000E7BE9">
        <w:rPr>
          <w:b/>
          <w:i/>
          <w:sz w:val="28"/>
          <w:szCs w:val="28"/>
        </w:rPr>
        <w:t>й</w:t>
      </w:r>
      <w:r w:rsidR="00456AE9" w:rsidRPr="000E7BE9">
        <w:rPr>
          <w:b/>
          <w:i/>
          <w:sz w:val="28"/>
          <w:szCs w:val="28"/>
        </w:rPr>
        <w:t xml:space="preserve"> и организаци</w:t>
      </w:r>
      <w:r w:rsidR="00DF06DD" w:rsidRPr="000E7BE9">
        <w:rPr>
          <w:b/>
          <w:i/>
          <w:sz w:val="28"/>
          <w:szCs w:val="28"/>
        </w:rPr>
        <w:t>й</w:t>
      </w:r>
      <w:r w:rsidR="00456AE9" w:rsidRPr="000E7BE9">
        <w:rPr>
          <w:b/>
          <w:i/>
          <w:sz w:val="28"/>
          <w:szCs w:val="28"/>
        </w:rPr>
        <w:t xml:space="preserve"> областного подчинения</w:t>
      </w:r>
      <w:r w:rsidR="007B1311" w:rsidRPr="000E7BE9">
        <w:rPr>
          <w:b/>
          <w:i/>
          <w:sz w:val="28"/>
          <w:szCs w:val="28"/>
        </w:rPr>
        <w:t xml:space="preserve"> </w:t>
      </w:r>
      <w:r w:rsidR="00474473" w:rsidRPr="000E7BE9">
        <w:rPr>
          <w:b/>
          <w:sz w:val="28"/>
          <w:szCs w:val="28"/>
        </w:rPr>
        <w:t>–</w:t>
      </w:r>
      <w:r w:rsidR="00860775" w:rsidRPr="000E7BE9">
        <w:rPr>
          <w:b/>
          <w:sz w:val="28"/>
          <w:szCs w:val="28"/>
        </w:rPr>
        <w:t xml:space="preserve"> </w:t>
      </w:r>
      <w:r w:rsidRPr="000E7BE9">
        <w:rPr>
          <w:sz w:val="28"/>
        </w:rPr>
        <w:t>ОБУК «Курский государственный областной музей археологии» (2016 г.)</w:t>
      </w:r>
      <w:r w:rsidRPr="000E7BE9">
        <w:rPr>
          <w:sz w:val="28"/>
          <w:szCs w:val="28"/>
        </w:rPr>
        <w:t>; ОБУЗ «Курская клиническая психиатрическая больница имени святого великомуч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 xml:space="preserve">ника и целителя Пантелеймона» (2016 г.); ОБПОУ «КМТ» (2014/2015 </w:t>
      </w:r>
      <w:proofErr w:type="spellStart"/>
      <w:r w:rsidRPr="000E7BE9">
        <w:rPr>
          <w:sz w:val="28"/>
          <w:szCs w:val="28"/>
        </w:rPr>
        <w:t>уч.г</w:t>
      </w:r>
      <w:proofErr w:type="spellEnd"/>
      <w:r w:rsidRPr="000E7BE9">
        <w:rPr>
          <w:sz w:val="28"/>
          <w:szCs w:val="28"/>
        </w:rPr>
        <w:t>.); ОБУК «Курская картинная галерея им. А.А. Дейнеки» (2014-2016 гг.); ОКОУ «Курская школа - интернат» (2013-2016 гг.); ОБУЗ «КОКСПК» (2014-2015 гг.);</w:t>
      </w:r>
      <w:proofErr w:type="gramEnd"/>
      <w:r w:rsidRPr="000E7BE9">
        <w:rPr>
          <w:sz w:val="28"/>
        </w:rPr>
        <w:t xml:space="preserve"> </w:t>
      </w:r>
      <w:proofErr w:type="gramStart"/>
      <w:r w:rsidRPr="000E7BE9">
        <w:rPr>
          <w:sz w:val="28"/>
        </w:rPr>
        <w:t xml:space="preserve">Академия госслужбы (2015/2016 </w:t>
      </w:r>
      <w:proofErr w:type="spellStart"/>
      <w:r w:rsidRPr="000E7BE9">
        <w:rPr>
          <w:sz w:val="28"/>
        </w:rPr>
        <w:t>уч.г</w:t>
      </w:r>
      <w:proofErr w:type="spellEnd"/>
      <w:r w:rsidRPr="000E7BE9">
        <w:rPr>
          <w:sz w:val="28"/>
        </w:rPr>
        <w:t>.); ОБУК «</w:t>
      </w:r>
      <w:proofErr w:type="spellStart"/>
      <w:r w:rsidRPr="000E7BE9">
        <w:rPr>
          <w:sz w:val="28"/>
        </w:rPr>
        <w:t>Курскоблкиновидеофонд</w:t>
      </w:r>
      <w:proofErr w:type="spellEnd"/>
      <w:r w:rsidRPr="000E7BE9">
        <w:rPr>
          <w:sz w:val="28"/>
        </w:rPr>
        <w:t xml:space="preserve">» (2012-2015 гг.); ОКУК БДЮ (2014-2016 гг.); </w:t>
      </w:r>
      <w:r w:rsidRPr="000E7BE9">
        <w:rPr>
          <w:sz w:val="28"/>
          <w:szCs w:val="28"/>
        </w:rPr>
        <w:t xml:space="preserve">ОБПОУ «Курский музыкальный колледж им. </w:t>
      </w:r>
      <w:proofErr w:type="spellStart"/>
      <w:r w:rsidRPr="000E7BE9">
        <w:rPr>
          <w:sz w:val="28"/>
          <w:szCs w:val="28"/>
        </w:rPr>
        <w:t>Г.Свиридова</w:t>
      </w:r>
      <w:proofErr w:type="spellEnd"/>
      <w:r w:rsidRPr="000E7BE9">
        <w:rPr>
          <w:sz w:val="28"/>
          <w:szCs w:val="28"/>
        </w:rPr>
        <w:t xml:space="preserve">» (2014/2015 - 2016/2017 </w:t>
      </w:r>
      <w:proofErr w:type="spellStart"/>
      <w:r w:rsidRPr="000E7BE9">
        <w:rPr>
          <w:sz w:val="28"/>
          <w:szCs w:val="28"/>
        </w:rPr>
        <w:t>уч.гг</w:t>
      </w:r>
      <w:proofErr w:type="spellEnd"/>
      <w:r w:rsidRPr="000E7BE9">
        <w:rPr>
          <w:sz w:val="28"/>
          <w:szCs w:val="28"/>
        </w:rPr>
        <w:t>.); ОБУК «Курский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ластной краеведческий музей» (2016 г.); ОБПОУ «Курский колледж культуры» (2016 г.); ОБУК «Курский государственный театр кукол» (2014-2016 гг.);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ПОУ «КГПК» (2016 г.);</w:t>
      </w:r>
      <w:proofErr w:type="gramEnd"/>
      <w:r w:rsidRPr="000E7BE9">
        <w:rPr>
          <w:sz w:val="28"/>
          <w:szCs w:val="28"/>
        </w:rPr>
        <w:t xml:space="preserve"> ОКУ «Комитет автодорог Курской области»</w:t>
      </w:r>
      <w:r w:rsidRPr="000E7BE9">
        <w:rPr>
          <w:b/>
          <w:sz w:val="28"/>
          <w:szCs w:val="28"/>
        </w:rPr>
        <w:t xml:space="preserve"> </w:t>
      </w:r>
      <w:r w:rsidRPr="000E7BE9">
        <w:rPr>
          <w:sz w:val="28"/>
          <w:szCs w:val="28"/>
        </w:rPr>
        <w:t>(2008-2016гг.); ОБУДО «</w:t>
      </w:r>
      <w:proofErr w:type="spellStart"/>
      <w:r w:rsidRPr="000E7BE9">
        <w:rPr>
          <w:sz w:val="28"/>
          <w:szCs w:val="28"/>
        </w:rPr>
        <w:t>ОЦРДТиЮ</w:t>
      </w:r>
      <w:proofErr w:type="spellEnd"/>
      <w:r w:rsidRPr="000E7BE9">
        <w:rPr>
          <w:sz w:val="28"/>
          <w:szCs w:val="28"/>
        </w:rPr>
        <w:t>» (2013-2016 гг.); ОБУ «</w:t>
      </w:r>
      <w:proofErr w:type="spellStart"/>
      <w:r w:rsidRPr="000E7BE9">
        <w:rPr>
          <w:sz w:val="28"/>
          <w:szCs w:val="28"/>
        </w:rPr>
        <w:t>Курскгражданпроект</w:t>
      </w:r>
      <w:proofErr w:type="spellEnd"/>
      <w:r w:rsidRPr="000E7BE9">
        <w:rPr>
          <w:sz w:val="28"/>
          <w:szCs w:val="28"/>
        </w:rPr>
        <w:t>» (2016 г.);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области» (2016 г.)</w:t>
      </w:r>
      <w:r w:rsidR="00DF06DD" w:rsidRPr="000E7BE9">
        <w:rPr>
          <w:sz w:val="28"/>
        </w:rPr>
        <w:t>;</w:t>
      </w:r>
    </w:p>
    <w:p w:rsidR="00474473" w:rsidRPr="000E7BE9" w:rsidRDefault="00474473" w:rsidP="00456AE9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474473" w:rsidRPr="000E7BE9" w:rsidRDefault="00285C37" w:rsidP="00190D42">
      <w:pPr>
        <w:pStyle w:val="ac"/>
        <w:numPr>
          <w:ilvl w:val="0"/>
          <w:numId w:val="24"/>
        </w:numPr>
        <w:ind w:left="0" w:firstLine="719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1</w:t>
      </w:r>
      <w:r w:rsidR="00E609B8" w:rsidRPr="000E7BE9">
        <w:rPr>
          <w:b/>
          <w:i/>
          <w:sz w:val="28"/>
          <w:szCs w:val="28"/>
        </w:rPr>
        <w:t>1</w:t>
      </w:r>
      <w:r w:rsidR="00860775" w:rsidRPr="000E7BE9"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предприятий, находящихся в частной собственности</w:t>
      </w:r>
      <w:r w:rsidR="00CB3EE9" w:rsidRPr="000E7BE9">
        <w:rPr>
          <w:b/>
          <w:i/>
          <w:sz w:val="28"/>
          <w:szCs w:val="28"/>
        </w:rPr>
        <w:t xml:space="preserve"> </w:t>
      </w:r>
      <w:r w:rsidR="00474473" w:rsidRPr="000E7BE9">
        <w:rPr>
          <w:b/>
          <w:sz w:val="28"/>
          <w:szCs w:val="28"/>
        </w:rPr>
        <w:t>–</w:t>
      </w:r>
      <w:r w:rsidR="00860775" w:rsidRPr="000E7BE9">
        <w:rPr>
          <w:b/>
          <w:sz w:val="28"/>
          <w:szCs w:val="28"/>
        </w:rPr>
        <w:t xml:space="preserve"> </w:t>
      </w:r>
      <w:r w:rsidR="00E609B8" w:rsidRPr="000E7BE9">
        <w:rPr>
          <w:sz w:val="28"/>
          <w:szCs w:val="28"/>
        </w:rPr>
        <w:t>АО «Курское» по племенной работе» (1945-1991 гг.); АО «</w:t>
      </w:r>
      <w:proofErr w:type="spellStart"/>
      <w:r w:rsidR="00E609B8" w:rsidRPr="000E7BE9">
        <w:rPr>
          <w:sz w:val="28"/>
          <w:szCs w:val="28"/>
        </w:rPr>
        <w:t>Геомаш</w:t>
      </w:r>
      <w:proofErr w:type="spellEnd"/>
      <w:r w:rsidR="00E609B8" w:rsidRPr="000E7BE9">
        <w:rPr>
          <w:sz w:val="28"/>
          <w:szCs w:val="28"/>
        </w:rPr>
        <w:t xml:space="preserve">» (2016 г.); ЧОУ ВО «РОСИ» (2014/2015 </w:t>
      </w:r>
      <w:proofErr w:type="spellStart"/>
      <w:r w:rsidR="00E609B8" w:rsidRPr="000E7BE9">
        <w:rPr>
          <w:sz w:val="28"/>
          <w:szCs w:val="28"/>
        </w:rPr>
        <w:t>уч.г</w:t>
      </w:r>
      <w:proofErr w:type="spellEnd"/>
      <w:r w:rsidR="00E609B8" w:rsidRPr="000E7BE9">
        <w:rPr>
          <w:sz w:val="28"/>
          <w:szCs w:val="28"/>
        </w:rPr>
        <w:t>.); филиал ПАО «МРСК Центра» - «Курскэнерго» (2016 г.);</w:t>
      </w:r>
      <w:r w:rsidR="00E609B8" w:rsidRPr="000E7BE9">
        <w:rPr>
          <w:sz w:val="28"/>
        </w:rPr>
        <w:t xml:space="preserve"> АО «КОНТИ-РУС» (2016 г.); ОАО «КФТТ» (2016 г.); Курский филиал ПАО «Ростелеком» (2014-2016 </w:t>
      </w:r>
      <w:proofErr w:type="spellStart"/>
      <w:r w:rsidR="00E609B8" w:rsidRPr="000E7BE9">
        <w:rPr>
          <w:sz w:val="28"/>
        </w:rPr>
        <w:t>г.г</w:t>
      </w:r>
      <w:proofErr w:type="spellEnd"/>
      <w:r w:rsidR="00E609B8" w:rsidRPr="000E7BE9">
        <w:rPr>
          <w:sz w:val="28"/>
        </w:rPr>
        <w:t>.); ОАО «Электроагрегат» (2016 г.);</w:t>
      </w:r>
      <w:proofErr w:type="gramEnd"/>
      <w:r w:rsidR="00E609B8" w:rsidRPr="000E7BE9">
        <w:rPr>
          <w:sz w:val="28"/>
          <w:szCs w:val="28"/>
        </w:rPr>
        <w:t xml:space="preserve"> АО «</w:t>
      </w:r>
      <w:proofErr w:type="spellStart"/>
      <w:r w:rsidR="00E609B8" w:rsidRPr="000E7BE9">
        <w:rPr>
          <w:sz w:val="28"/>
          <w:szCs w:val="28"/>
        </w:rPr>
        <w:t>Авиаавтоматика</w:t>
      </w:r>
      <w:proofErr w:type="spellEnd"/>
      <w:r w:rsidR="00E609B8" w:rsidRPr="000E7BE9">
        <w:rPr>
          <w:sz w:val="28"/>
          <w:szCs w:val="28"/>
        </w:rPr>
        <w:t>» им. В.В. Тарасова (2016 г.); ООО «</w:t>
      </w:r>
      <w:proofErr w:type="spellStart"/>
      <w:r w:rsidR="00E609B8" w:rsidRPr="000E7BE9">
        <w:rPr>
          <w:sz w:val="28"/>
          <w:szCs w:val="28"/>
        </w:rPr>
        <w:t>Курскхимволокно</w:t>
      </w:r>
      <w:proofErr w:type="spellEnd"/>
      <w:r w:rsidR="00E609B8" w:rsidRPr="000E7BE9">
        <w:rPr>
          <w:sz w:val="28"/>
          <w:szCs w:val="28"/>
        </w:rPr>
        <w:t>» (2016 г.); ОАО «</w:t>
      </w:r>
      <w:proofErr w:type="spellStart"/>
      <w:r w:rsidR="00E609B8" w:rsidRPr="000E7BE9">
        <w:rPr>
          <w:sz w:val="28"/>
          <w:szCs w:val="28"/>
        </w:rPr>
        <w:t>Курскрезинотехника</w:t>
      </w:r>
      <w:proofErr w:type="spellEnd"/>
      <w:r w:rsidR="00E609B8" w:rsidRPr="000E7BE9">
        <w:rPr>
          <w:sz w:val="28"/>
          <w:szCs w:val="28"/>
        </w:rPr>
        <w:t>» (2016 г.)</w:t>
      </w:r>
      <w:r w:rsidR="00CD7B56" w:rsidRPr="000E7BE9">
        <w:rPr>
          <w:sz w:val="28"/>
          <w:szCs w:val="28"/>
        </w:rPr>
        <w:t>;</w:t>
      </w:r>
    </w:p>
    <w:p w:rsidR="00CD7B56" w:rsidRPr="000E7BE9" w:rsidRDefault="00CD7B56" w:rsidP="00474473">
      <w:pPr>
        <w:ind w:firstLine="708"/>
        <w:jc w:val="both"/>
        <w:rPr>
          <w:sz w:val="16"/>
          <w:szCs w:val="16"/>
        </w:rPr>
      </w:pPr>
    </w:p>
    <w:p w:rsidR="00CD7B56" w:rsidRPr="000E7BE9" w:rsidRDefault="00CD7B56" w:rsidP="00190D42">
      <w:pPr>
        <w:pStyle w:val="ac"/>
        <w:numPr>
          <w:ilvl w:val="0"/>
          <w:numId w:val="24"/>
        </w:numPr>
        <w:ind w:left="0" w:firstLine="719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 xml:space="preserve">3 реорганизуемых и ликвидируемых </w:t>
      </w:r>
      <w:proofErr w:type="gramStart"/>
      <w:r w:rsidRPr="000E7BE9">
        <w:rPr>
          <w:b/>
          <w:i/>
          <w:sz w:val="28"/>
          <w:szCs w:val="28"/>
        </w:rPr>
        <w:t>организациях</w:t>
      </w:r>
      <w:proofErr w:type="gramEnd"/>
      <w:r w:rsidRPr="000E7BE9">
        <w:rPr>
          <w:b/>
          <w:i/>
          <w:sz w:val="28"/>
          <w:szCs w:val="28"/>
        </w:rPr>
        <w:t xml:space="preserve"> –</w:t>
      </w:r>
      <w:r w:rsidRPr="000E7BE9">
        <w:rPr>
          <w:sz w:val="28"/>
          <w:szCs w:val="28"/>
        </w:rPr>
        <w:t xml:space="preserve"> </w:t>
      </w:r>
      <w:r w:rsidR="00E609B8" w:rsidRPr="000E7BE9">
        <w:rPr>
          <w:sz w:val="28"/>
          <w:szCs w:val="28"/>
        </w:rPr>
        <w:t>комитет пр</w:t>
      </w:r>
      <w:r w:rsidR="00E609B8" w:rsidRPr="000E7BE9">
        <w:rPr>
          <w:sz w:val="28"/>
          <w:szCs w:val="28"/>
        </w:rPr>
        <w:t>о</w:t>
      </w:r>
      <w:r w:rsidR="00E609B8" w:rsidRPr="000E7BE9">
        <w:rPr>
          <w:sz w:val="28"/>
          <w:szCs w:val="28"/>
        </w:rPr>
        <w:t>мышленности и транспорта Курской области (2017-2019 гг.); управление по охране объектов культурного наследия Курской области (2015-2019 гг.); ФГ</w:t>
      </w:r>
      <w:r w:rsidR="00E609B8" w:rsidRPr="000E7BE9">
        <w:rPr>
          <w:sz w:val="28"/>
          <w:szCs w:val="28"/>
        </w:rPr>
        <w:t>Б</w:t>
      </w:r>
      <w:r w:rsidR="00E609B8" w:rsidRPr="000E7BE9">
        <w:rPr>
          <w:sz w:val="28"/>
          <w:szCs w:val="28"/>
        </w:rPr>
        <w:t xml:space="preserve">НУ </w:t>
      </w:r>
      <w:proofErr w:type="spellStart"/>
      <w:r w:rsidR="00E609B8" w:rsidRPr="000E7BE9">
        <w:rPr>
          <w:sz w:val="28"/>
          <w:szCs w:val="28"/>
        </w:rPr>
        <w:t>ВНИИЗиЗПЭ</w:t>
      </w:r>
      <w:proofErr w:type="spellEnd"/>
      <w:r w:rsidR="00E609B8" w:rsidRPr="000E7BE9">
        <w:rPr>
          <w:sz w:val="28"/>
          <w:szCs w:val="28"/>
        </w:rPr>
        <w:t xml:space="preserve"> (2016-2018 гг.)</w:t>
      </w:r>
      <w:r w:rsidRPr="000E7BE9">
        <w:rPr>
          <w:sz w:val="28"/>
          <w:szCs w:val="28"/>
        </w:rPr>
        <w:t>;</w:t>
      </w:r>
    </w:p>
    <w:p w:rsidR="00456AE9" w:rsidRPr="000E7BE9" w:rsidRDefault="00456AE9" w:rsidP="00456AE9">
      <w:pPr>
        <w:spacing w:line="20" w:lineRule="atLeast"/>
        <w:ind w:firstLine="708"/>
        <w:jc w:val="both"/>
        <w:rPr>
          <w:sz w:val="16"/>
          <w:szCs w:val="16"/>
        </w:rPr>
      </w:pPr>
    </w:p>
    <w:p w:rsidR="00723060" w:rsidRPr="000E7BE9" w:rsidRDefault="00456AE9" w:rsidP="00190D42">
      <w:pPr>
        <w:pStyle w:val="ac"/>
        <w:numPr>
          <w:ilvl w:val="0"/>
          <w:numId w:val="24"/>
        </w:numPr>
        <w:ind w:left="0" w:firstLine="719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научно-технической документации </w:t>
      </w:r>
      <w:r w:rsidR="00723060" w:rsidRPr="000E7BE9">
        <w:rPr>
          <w:b/>
          <w:i/>
          <w:sz w:val="28"/>
          <w:szCs w:val="28"/>
        </w:rPr>
        <w:t xml:space="preserve">в </w:t>
      </w:r>
      <w:r w:rsidR="00CD7B56" w:rsidRPr="000E7BE9">
        <w:rPr>
          <w:b/>
          <w:i/>
          <w:sz w:val="28"/>
          <w:szCs w:val="28"/>
        </w:rPr>
        <w:t>4</w:t>
      </w:r>
      <w:r w:rsidR="00723060" w:rsidRPr="000E7BE9">
        <w:rPr>
          <w:b/>
          <w:i/>
          <w:sz w:val="28"/>
          <w:szCs w:val="28"/>
        </w:rPr>
        <w:t xml:space="preserve"> организациях</w:t>
      </w:r>
      <w:r w:rsidR="00723060" w:rsidRPr="000E7BE9">
        <w:rPr>
          <w:sz w:val="28"/>
          <w:szCs w:val="28"/>
        </w:rPr>
        <w:t xml:space="preserve"> </w:t>
      </w:r>
      <w:r w:rsidR="00723060" w:rsidRPr="000E7BE9">
        <w:rPr>
          <w:i/>
          <w:sz w:val="28"/>
          <w:szCs w:val="28"/>
        </w:rPr>
        <w:t>(по плану</w:t>
      </w:r>
      <w:r w:rsidR="00E35C55" w:rsidRPr="000E7BE9">
        <w:rPr>
          <w:i/>
          <w:sz w:val="28"/>
          <w:szCs w:val="28"/>
        </w:rPr>
        <w:t xml:space="preserve"> </w:t>
      </w:r>
      <w:r w:rsidR="00723060" w:rsidRPr="000E7BE9">
        <w:rPr>
          <w:i/>
          <w:sz w:val="28"/>
          <w:szCs w:val="28"/>
        </w:rPr>
        <w:t>-</w:t>
      </w:r>
      <w:r w:rsidR="00285C37" w:rsidRPr="000E7BE9">
        <w:rPr>
          <w:i/>
          <w:sz w:val="28"/>
          <w:szCs w:val="28"/>
        </w:rPr>
        <w:t>3</w:t>
      </w:r>
      <w:r w:rsidR="00723060" w:rsidRPr="000E7BE9">
        <w:rPr>
          <w:i/>
          <w:sz w:val="28"/>
          <w:szCs w:val="28"/>
        </w:rPr>
        <w:t>)</w:t>
      </w:r>
      <w:r w:rsidR="00D94C56" w:rsidRPr="000E7BE9">
        <w:rPr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– </w:t>
      </w:r>
      <w:r w:rsidR="00E609B8" w:rsidRPr="000E7BE9">
        <w:rPr>
          <w:b/>
          <w:i/>
          <w:sz w:val="28"/>
          <w:szCs w:val="28"/>
        </w:rPr>
        <w:t>322</w:t>
      </w:r>
      <w:r w:rsidR="0078021A" w:rsidRPr="000E7BE9">
        <w:rPr>
          <w:sz w:val="28"/>
          <w:szCs w:val="28"/>
        </w:rPr>
        <w:t xml:space="preserve"> </w:t>
      </w:r>
      <w:proofErr w:type="spellStart"/>
      <w:r w:rsidR="0078021A" w:rsidRPr="000E7BE9">
        <w:rPr>
          <w:b/>
          <w:i/>
          <w:sz w:val="28"/>
          <w:szCs w:val="28"/>
        </w:rPr>
        <w:t>ед.хр</w:t>
      </w:r>
      <w:proofErr w:type="spellEnd"/>
      <w:r w:rsidR="0078021A" w:rsidRPr="000E7BE9">
        <w:rPr>
          <w:b/>
          <w:i/>
          <w:sz w:val="28"/>
          <w:szCs w:val="28"/>
        </w:rPr>
        <w:t>.</w:t>
      </w:r>
      <w:r w:rsidR="0078021A" w:rsidRPr="000E7BE9">
        <w:rPr>
          <w:sz w:val="28"/>
          <w:szCs w:val="28"/>
        </w:rPr>
        <w:t xml:space="preserve"> </w:t>
      </w:r>
      <w:r w:rsidR="0078021A" w:rsidRPr="000E7BE9">
        <w:rPr>
          <w:i/>
          <w:sz w:val="28"/>
          <w:szCs w:val="28"/>
        </w:rPr>
        <w:t>(по плану</w:t>
      </w:r>
      <w:r w:rsidR="00CD7B56" w:rsidRPr="000E7BE9">
        <w:rPr>
          <w:i/>
          <w:sz w:val="28"/>
          <w:szCs w:val="28"/>
        </w:rPr>
        <w:t xml:space="preserve"> </w:t>
      </w:r>
      <w:r w:rsidR="0078021A" w:rsidRPr="000E7BE9">
        <w:rPr>
          <w:i/>
          <w:sz w:val="28"/>
          <w:szCs w:val="28"/>
        </w:rPr>
        <w:t>-</w:t>
      </w:r>
      <w:r w:rsidR="00CD7B56" w:rsidRPr="000E7BE9">
        <w:rPr>
          <w:i/>
          <w:sz w:val="28"/>
          <w:szCs w:val="28"/>
        </w:rPr>
        <w:t xml:space="preserve"> </w:t>
      </w:r>
      <w:r w:rsidR="00E609B8" w:rsidRPr="000E7BE9">
        <w:rPr>
          <w:i/>
          <w:sz w:val="28"/>
          <w:szCs w:val="28"/>
        </w:rPr>
        <w:t>255</w:t>
      </w:r>
      <w:r w:rsidR="0078021A" w:rsidRPr="000E7BE9">
        <w:rPr>
          <w:i/>
          <w:sz w:val="28"/>
          <w:szCs w:val="28"/>
        </w:rPr>
        <w:t xml:space="preserve"> </w:t>
      </w:r>
      <w:proofErr w:type="spellStart"/>
      <w:r w:rsidR="0078021A" w:rsidRPr="000E7BE9">
        <w:rPr>
          <w:i/>
          <w:sz w:val="28"/>
          <w:szCs w:val="28"/>
        </w:rPr>
        <w:t>ед.хр</w:t>
      </w:r>
      <w:proofErr w:type="spellEnd"/>
      <w:r w:rsidR="0078021A" w:rsidRPr="000E7BE9">
        <w:rPr>
          <w:i/>
          <w:sz w:val="28"/>
          <w:szCs w:val="28"/>
        </w:rPr>
        <w:t>.):</w:t>
      </w:r>
      <w:r w:rsidR="0078021A" w:rsidRPr="000E7BE9">
        <w:rPr>
          <w:sz w:val="28"/>
          <w:szCs w:val="28"/>
        </w:rPr>
        <w:t xml:space="preserve"> </w:t>
      </w:r>
      <w:r w:rsidR="00E609B8" w:rsidRPr="000E7BE9">
        <w:rPr>
          <w:sz w:val="28"/>
        </w:rPr>
        <w:t>ФГБОУ ВО ЮЗГУ</w:t>
      </w:r>
      <w:r w:rsidR="00E609B8" w:rsidRPr="000E7BE9">
        <w:rPr>
          <w:b/>
          <w:i/>
          <w:sz w:val="28"/>
          <w:szCs w:val="28"/>
        </w:rPr>
        <w:t xml:space="preserve"> </w:t>
      </w:r>
      <w:r w:rsidR="00E609B8" w:rsidRPr="000E7BE9">
        <w:rPr>
          <w:sz w:val="28"/>
          <w:szCs w:val="28"/>
        </w:rPr>
        <w:t>(2011-2014 гг.); ОБУ «</w:t>
      </w:r>
      <w:proofErr w:type="spellStart"/>
      <w:r w:rsidR="00E609B8" w:rsidRPr="000E7BE9">
        <w:rPr>
          <w:sz w:val="28"/>
          <w:szCs w:val="28"/>
        </w:rPr>
        <w:t>Курскгражданпроект</w:t>
      </w:r>
      <w:proofErr w:type="spellEnd"/>
      <w:r w:rsidR="00E609B8" w:rsidRPr="000E7BE9">
        <w:rPr>
          <w:sz w:val="28"/>
          <w:szCs w:val="28"/>
        </w:rPr>
        <w:t xml:space="preserve">» (1984-1990 гг.); ФГБОУ </w:t>
      </w:r>
      <w:proofErr w:type="gramStart"/>
      <w:r w:rsidR="00E609B8" w:rsidRPr="000E7BE9">
        <w:rPr>
          <w:sz w:val="28"/>
          <w:szCs w:val="28"/>
        </w:rPr>
        <w:t>ВО</w:t>
      </w:r>
      <w:proofErr w:type="gramEnd"/>
      <w:r w:rsidR="00E609B8" w:rsidRPr="000E7BE9">
        <w:rPr>
          <w:sz w:val="28"/>
          <w:szCs w:val="28"/>
        </w:rPr>
        <w:t xml:space="preserve"> Курская ГСХА (2013-2014 гг.); </w:t>
      </w:r>
      <w:r w:rsidR="00E609B8" w:rsidRPr="000E7BE9">
        <w:rPr>
          <w:sz w:val="28"/>
        </w:rPr>
        <w:t xml:space="preserve">ФГБНУ </w:t>
      </w:r>
      <w:proofErr w:type="spellStart"/>
      <w:r w:rsidR="00E609B8" w:rsidRPr="000E7BE9">
        <w:rPr>
          <w:sz w:val="28"/>
        </w:rPr>
        <w:t>ВНИИЗиЗПЭ</w:t>
      </w:r>
      <w:proofErr w:type="spellEnd"/>
      <w:r w:rsidR="00E609B8" w:rsidRPr="000E7BE9">
        <w:rPr>
          <w:sz w:val="28"/>
        </w:rPr>
        <w:t xml:space="preserve"> (2013-2018 гг.)</w:t>
      </w:r>
      <w:r w:rsidR="00285C37" w:rsidRPr="000E7BE9">
        <w:rPr>
          <w:sz w:val="28"/>
          <w:szCs w:val="28"/>
        </w:rPr>
        <w:t>.</w:t>
      </w:r>
    </w:p>
    <w:p w:rsidR="004E5843" w:rsidRPr="000E7BE9" w:rsidRDefault="004E5843" w:rsidP="007A2179">
      <w:pPr>
        <w:ind w:firstLine="708"/>
        <w:jc w:val="both"/>
        <w:rPr>
          <w:sz w:val="16"/>
          <w:szCs w:val="16"/>
        </w:rPr>
      </w:pPr>
    </w:p>
    <w:p w:rsidR="00590C93" w:rsidRPr="000E7BE9" w:rsidRDefault="00590C93" w:rsidP="00590C93">
      <w:pPr>
        <w:spacing w:line="20" w:lineRule="atLeast"/>
        <w:ind w:firstLine="708"/>
        <w:jc w:val="both"/>
        <w:rPr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По личному составу </w:t>
      </w:r>
      <w:r w:rsidRPr="000E7BE9">
        <w:rPr>
          <w:i/>
          <w:sz w:val="28"/>
          <w:szCs w:val="28"/>
        </w:rPr>
        <w:t>(вне плана)</w:t>
      </w:r>
      <w:r w:rsidRPr="000E7BE9">
        <w:rPr>
          <w:b/>
          <w:i/>
          <w:sz w:val="28"/>
          <w:szCs w:val="28"/>
        </w:rPr>
        <w:t xml:space="preserve"> были упорядочены документы </w:t>
      </w:r>
      <w:r w:rsidR="00E609B8" w:rsidRPr="000E7BE9">
        <w:rPr>
          <w:b/>
          <w:i/>
          <w:sz w:val="28"/>
          <w:szCs w:val="28"/>
        </w:rPr>
        <w:t>55</w:t>
      </w:r>
      <w:r w:rsidRPr="000E7BE9">
        <w:rPr>
          <w:b/>
          <w:i/>
          <w:sz w:val="28"/>
          <w:szCs w:val="28"/>
        </w:rPr>
        <w:t xml:space="preserve"> орг</w:t>
      </w:r>
      <w:r w:rsidRPr="000E7BE9">
        <w:rPr>
          <w:b/>
          <w:i/>
          <w:sz w:val="28"/>
          <w:szCs w:val="28"/>
        </w:rPr>
        <w:t>а</w:t>
      </w:r>
      <w:r w:rsidRPr="000E7BE9">
        <w:rPr>
          <w:b/>
          <w:i/>
          <w:sz w:val="28"/>
          <w:szCs w:val="28"/>
        </w:rPr>
        <w:t xml:space="preserve">низаций в количестве </w:t>
      </w:r>
      <w:r w:rsidR="00CD7B56" w:rsidRPr="000E7BE9">
        <w:rPr>
          <w:b/>
          <w:i/>
          <w:sz w:val="28"/>
          <w:szCs w:val="28"/>
        </w:rPr>
        <w:t>1</w:t>
      </w:r>
      <w:r w:rsidR="00E609B8" w:rsidRPr="000E7BE9">
        <w:rPr>
          <w:b/>
          <w:i/>
          <w:sz w:val="28"/>
          <w:szCs w:val="28"/>
        </w:rPr>
        <w:t>5127</w:t>
      </w:r>
      <w:r w:rsidRPr="000E7BE9">
        <w:rPr>
          <w:b/>
          <w:i/>
          <w:sz w:val="28"/>
          <w:szCs w:val="28"/>
        </w:rPr>
        <w:t xml:space="preserve"> ед.</w:t>
      </w:r>
      <w:r w:rsidR="00D94C5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хр. за </w:t>
      </w:r>
      <w:r w:rsidR="0078021A" w:rsidRPr="000E7BE9">
        <w:rPr>
          <w:b/>
          <w:i/>
          <w:sz w:val="28"/>
          <w:szCs w:val="28"/>
        </w:rPr>
        <w:t>19</w:t>
      </w:r>
      <w:r w:rsidR="00CD7B56" w:rsidRPr="000E7BE9">
        <w:rPr>
          <w:b/>
          <w:i/>
          <w:sz w:val="28"/>
          <w:szCs w:val="28"/>
        </w:rPr>
        <w:t>46</w:t>
      </w:r>
      <w:r w:rsidR="00285C37" w:rsidRPr="000E7BE9">
        <w:rPr>
          <w:b/>
          <w:i/>
          <w:sz w:val="28"/>
          <w:szCs w:val="28"/>
        </w:rPr>
        <w:t>-</w:t>
      </w:r>
      <w:r w:rsidR="0078021A" w:rsidRPr="000E7BE9">
        <w:rPr>
          <w:b/>
          <w:i/>
          <w:sz w:val="28"/>
          <w:szCs w:val="28"/>
        </w:rPr>
        <w:t>201</w:t>
      </w:r>
      <w:r w:rsidR="00E609B8" w:rsidRPr="000E7BE9">
        <w:rPr>
          <w:b/>
          <w:i/>
          <w:sz w:val="28"/>
          <w:szCs w:val="28"/>
        </w:rPr>
        <w:t>9</w:t>
      </w:r>
      <w:r w:rsidR="0078021A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годы</w:t>
      </w:r>
      <w:r w:rsidRPr="000E7BE9">
        <w:rPr>
          <w:i/>
          <w:sz w:val="28"/>
          <w:szCs w:val="28"/>
        </w:rPr>
        <w:t>.</w:t>
      </w:r>
    </w:p>
    <w:p w:rsidR="00723060" w:rsidRPr="000E7BE9" w:rsidRDefault="00723060" w:rsidP="00590C93">
      <w:pPr>
        <w:spacing w:line="20" w:lineRule="atLeast"/>
        <w:ind w:firstLine="708"/>
        <w:jc w:val="both"/>
        <w:rPr>
          <w:i/>
          <w:sz w:val="16"/>
          <w:szCs w:val="16"/>
        </w:rPr>
      </w:pPr>
    </w:p>
    <w:p w:rsidR="00CC3081" w:rsidRPr="000E7BE9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 w:rsidR="00C16714" w:rsidRPr="000E7BE9">
        <w:rPr>
          <w:rFonts w:ascii="Times New Roman" w:hAnsi="Times New Roman"/>
          <w:b/>
          <w:bCs/>
          <w:i/>
          <w:iCs/>
          <w:sz w:val="28"/>
          <w:szCs w:val="28"/>
        </w:rPr>
        <w:t>201</w:t>
      </w:r>
      <w:r w:rsidR="00E609B8" w:rsidRPr="000E7BE9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="00C16714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г.</w:t>
      </w:r>
      <w:r w:rsidR="00F345B6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платной основе было </w:t>
      </w: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>проведено упорядочение документов</w:t>
      </w:r>
      <w:r w:rsidR="009C203B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D7B56" w:rsidRPr="000E7BE9">
        <w:rPr>
          <w:rFonts w:ascii="Times New Roman" w:hAnsi="Times New Roman"/>
          <w:b/>
          <w:bCs/>
          <w:i/>
          <w:iCs/>
          <w:sz w:val="28"/>
          <w:szCs w:val="28"/>
        </w:rPr>
        <w:t>16</w:t>
      </w: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организаций</w:t>
      </w:r>
      <w:r w:rsidR="009C203B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 xml:space="preserve">на сумму </w:t>
      </w:r>
      <w:r w:rsidR="00285C37" w:rsidRPr="000E7BE9">
        <w:rPr>
          <w:rFonts w:ascii="Times New Roman" w:hAnsi="Times New Roman"/>
          <w:b/>
          <w:bCs/>
          <w:i/>
          <w:sz w:val="28"/>
          <w:szCs w:val="28"/>
        </w:rPr>
        <w:t>1</w:t>
      </w:r>
      <w:r w:rsidR="00E609B8" w:rsidRPr="000E7BE9">
        <w:rPr>
          <w:rFonts w:ascii="Times New Roman" w:hAnsi="Times New Roman"/>
          <w:b/>
          <w:bCs/>
          <w:i/>
          <w:sz w:val="28"/>
          <w:szCs w:val="28"/>
        </w:rPr>
        <w:t>466810</w:t>
      </w:r>
      <w:r w:rsidR="00CD7B56" w:rsidRPr="000E7BE9">
        <w:rPr>
          <w:rFonts w:ascii="Times New Roman" w:hAnsi="Times New Roman"/>
          <w:b/>
          <w:bCs/>
          <w:i/>
          <w:sz w:val="28"/>
          <w:szCs w:val="28"/>
        </w:rPr>
        <w:t>,</w:t>
      </w:r>
      <w:r w:rsidR="00E609B8" w:rsidRPr="000E7BE9">
        <w:rPr>
          <w:rFonts w:ascii="Times New Roman" w:hAnsi="Times New Roman"/>
          <w:b/>
          <w:bCs/>
          <w:i/>
          <w:sz w:val="28"/>
          <w:szCs w:val="28"/>
        </w:rPr>
        <w:t>3</w:t>
      </w:r>
      <w:r w:rsidR="00CD7B56" w:rsidRPr="000E7BE9">
        <w:rPr>
          <w:rFonts w:ascii="Times New Roman" w:hAnsi="Times New Roman"/>
          <w:b/>
          <w:bCs/>
          <w:i/>
          <w:sz w:val="28"/>
          <w:szCs w:val="28"/>
        </w:rPr>
        <w:t>0</w:t>
      </w:r>
      <w:r w:rsidR="000621C4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рублей</w:t>
      </w:r>
      <w:r w:rsidR="005146A3" w:rsidRPr="000E7BE9">
        <w:rPr>
          <w:rFonts w:ascii="Times New Roman" w:hAnsi="Times New Roman"/>
          <w:b/>
          <w:i/>
          <w:sz w:val="28"/>
          <w:szCs w:val="28"/>
        </w:rPr>
        <w:t>, в том числе</w:t>
      </w:r>
      <w:r w:rsidR="00902498" w:rsidRPr="000E7BE9">
        <w:rPr>
          <w:rFonts w:ascii="Times New Roman" w:hAnsi="Times New Roman"/>
          <w:b/>
          <w:i/>
          <w:sz w:val="28"/>
          <w:szCs w:val="28"/>
        </w:rPr>
        <w:t>:</w:t>
      </w:r>
    </w:p>
    <w:p w:rsidR="00CC3081" w:rsidRPr="000E7BE9" w:rsidRDefault="00CC3081" w:rsidP="00677C47">
      <w:pPr>
        <w:spacing w:line="276" w:lineRule="auto"/>
        <w:ind w:firstLine="708"/>
        <w:jc w:val="both"/>
        <w:rPr>
          <w:bCs/>
          <w:i/>
          <w:sz w:val="28"/>
        </w:rPr>
      </w:pPr>
      <w:r w:rsidRPr="000E7BE9">
        <w:rPr>
          <w:sz w:val="28"/>
        </w:rPr>
        <w:t xml:space="preserve">управленческой документации – </w:t>
      </w:r>
      <w:r w:rsidR="0078021A" w:rsidRPr="000E7BE9">
        <w:rPr>
          <w:sz w:val="28"/>
          <w:szCs w:val="28"/>
        </w:rPr>
        <w:t>2</w:t>
      </w:r>
      <w:r w:rsidR="00E609B8" w:rsidRPr="000E7BE9">
        <w:rPr>
          <w:sz w:val="28"/>
          <w:szCs w:val="28"/>
        </w:rPr>
        <w:t>671</w:t>
      </w:r>
      <w:r w:rsidR="00AE124E" w:rsidRPr="000E7BE9">
        <w:rPr>
          <w:sz w:val="28"/>
          <w:szCs w:val="28"/>
        </w:rPr>
        <w:t xml:space="preserve"> </w:t>
      </w:r>
      <w:proofErr w:type="spellStart"/>
      <w:r w:rsidRPr="000E7BE9">
        <w:rPr>
          <w:bCs/>
          <w:sz w:val="28"/>
        </w:rPr>
        <w:t>ед.хр</w:t>
      </w:r>
      <w:proofErr w:type="spellEnd"/>
      <w:r w:rsidRPr="000E7BE9">
        <w:rPr>
          <w:bCs/>
          <w:sz w:val="28"/>
        </w:rPr>
        <w:t>.;</w:t>
      </w:r>
    </w:p>
    <w:p w:rsidR="00CC3081" w:rsidRPr="000E7BE9" w:rsidRDefault="00CC3081" w:rsidP="00677C47">
      <w:pPr>
        <w:spacing w:line="276" w:lineRule="auto"/>
        <w:ind w:firstLine="708"/>
        <w:jc w:val="both"/>
        <w:rPr>
          <w:bCs/>
          <w:sz w:val="28"/>
        </w:rPr>
      </w:pPr>
      <w:r w:rsidRPr="000E7BE9">
        <w:rPr>
          <w:sz w:val="28"/>
        </w:rPr>
        <w:t xml:space="preserve">документов по личному составу – </w:t>
      </w:r>
      <w:r w:rsidR="00E609B8" w:rsidRPr="000E7BE9">
        <w:rPr>
          <w:sz w:val="28"/>
        </w:rPr>
        <w:t>457</w:t>
      </w:r>
      <w:r w:rsidR="00AE124E" w:rsidRPr="000E7BE9">
        <w:rPr>
          <w:sz w:val="28"/>
          <w:szCs w:val="28"/>
        </w:rPr>
        <w:t xml:space="preserve"> </w:t>
      </w:r>
      <w:proofErr w:type="spellStart"/>
      <w:r w:rsidR="00AE124E" w:rsidRPr="000E7BE9">
        <w:rPr>
          <w:sz w:val="28"/>
          <w:szCs w:val="28"/>
        </w:rPr>
        <w:t>е</w:t>
      </w:r>
      <w:r w:rsidRPr="000E7BE9">
        <w:rPr>
          <w:bCs/>
          <w:sz w:val="28"/>
        </w:rPr>
        <w:t>д.хр</w:t>
      </w:r>
      <w:proofErr w:type="spellEnd"/>
      <w:r w:rsidRPr="000E7BE9">
        <w:rPr>
          <w:bCs/>
          <w:sz w:val="28"/>
        </w:rPr>
        <w:t>.</w:t>
      </w:r>
      <w:r w:rsidR="00CD7B56" w:rsidRPr="000E7BE9">
        <w:rPr>
          <w:bCs/>
          <w:sz w:val="28"/>
        </w:rPr>
        <w:t>;</w:t>
      </w:r>
    </w:p>
    <w:p w:rsidR="00CD7B56" w:rsidRPr="000E7BE9" w:rsidRDefault="00CD7B56" w:rsidP="00677C47">
      <w:pPr>
        <w:spacing w:line="276" w:lineRule="auto"/>
        <w:ind w:left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актов о выделении к уничтожению документов, не подлежащих хранению</w:t>
      </w:r>
      <w:r w:rsidRPr="000E7BE9">
        <w:rPr>
          <w:b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– </w:t>
      </w:r>
      <w:r w:rsidR="00E609B8" w:rsidRPr="000E7BE9">
        <w:rPr>
          <w:sz w:val="28"/>
          <w:szCs w:val="28"/>
        </w:rPr>
        <w:t>3835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 xml:space="preserve">. </w:t>
      </w:r>
    </w:p>
    <w:p w:rsidR="00CC3081" w:rsidRPr="000E7BE9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6714" w:rsidRPr="000E7BE9" w:rsidRDefault="00C16714" w:rsidP="00C16714">
      <w:pPr>
        <w:pStyle w:val="31"/>
        <w:ind w:firstLine="708"/>
        <w:rPr>
          <w:b/>
          <w:bCs/>
          <w:i/>
        </w:rPr>
      </w:pPr>
      <w:r w:rsidRPr="000E7BE9">
        <w:rPr>
          <w:bCs/>
        </w:rPr>
        <w:t xml:space="preserve">В результате усиления </w:t>
      </w:r>
      <w:proofErr w:type="gramStart"/>
      <w:r w:rsidRPr="000E7BE9">
        <w:rPr>
          <w:bCs/>
        </w:rPr>
        <w:t>контроля за</w:t>
      </w:r>
      <w:proofErr w:type="gramEnd"/>
      <w:r w:rsidRPr="000E7BE9">
        <w:rPr>
          <w:bCs/>
        </w:rPr>
        <w:t xml:space="preserve"> приемом на постоянное хранение д</w:t>
      </w:r>
      <w:r w:rsidRPr="000E7BE9">
        <w:rPr>
          <w:bCs/>
        </w:rPr>
        <w:t>о</w:t>
      </w:r>
      <w:r w:rsidRPr="000E7BE9">
        <w:rPr>
          <w:bCs/>
        </w:rPr>
        <w:t>кументов, сроки в</w:t>
      </w:r>
      <w:r w:rsidR="00AE124E" w:rsidRPr="000E7BE9">
        <w:rPr>
          <w:bCs/>
        </w:rPr>
        <w:t xml:space="preserve">едомственного хранения которых </w:t>
      </w:r>
      <w:r w:rsidRPr="000E7BE9">
        <w:rPr>
          <w:bCs/>
        </w:rPr>
        <w:t>истекли,</w:t>
      </w:r>
      <w:r w:rsidR="00E35C55" w:rsidRPr="000E7BE9">
        <w:rPr>
          <w:bCs/>
        </w:rPr>
        <w:t xml:space="preserve"> </w:t>
      </w:r>
      <w:r w:rsidRPr="000E7BE9">
        <w:rPr>
          <w:b/>
          <w:bCs/>
          <w:i/>
        </w:rPr>
        <w:t xml:space="preserve">в </w:t>
      </w:r>
      <w:proofErr w:type="spellStart"/>
      <w:r w:rsidRPr="000E7BE9">
        <w:rPr>
          <w:b/>
          <w:bCs/>
          <w:i/>
        </w:rPr>
        <w:t>госархив</w:t>
      </w:r>
      <w:proofErr w:type="spellEnd"/>
      <w:r w:rsidRPr="000E7BE9">
        <w:rPr>
          <w:b/>
          <w:bCs/>
          <w:i/>
        </w:rPr>
        <w:t xml:space="preserve"> пост</w:t>
      </w:r>
      <w:r w:rsidRPr="000E7BE9">
        <w:rPr>
          <w:b/>
          <w:bCs/>
          <w:i/>
        </w:rPr>
        <w:t>у</w:t>
      </w:r>
      <w:r w:rsidRPr="000E7BE9">
        <w:rPr>
          <w:b/>
          <w:bCs/>
          <w:i/>
        </w:rPr>
        <w:t>пило от учреждений и организаций:</w:t>
      </w:r>
    </w:p>
    <w:p w:rsidR="00C16714" w:rsidRPr="000E7BE9" w:rsidRDefault="00C16714" w:rsidP="00FC01EB">
      <w:pPr>
        <w:spacing w:line="276" w:lineRule="auto"/>
        <w:ind w:left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управленческой документации </w:t>
      </w:r>
      <w:r w:rsidRPr="000E7BE9">
        <w:rPr>
          <w:sz w:val="28"/>
          <w:szCs w:val="28"/>
        </w:rPr>
        <w:t xml:space="preserve">в количестве </w:t>
      </w:r>
      <w:r w:rsidR="00285C37" w:rsidRPr="000E7BE9">
        <w:rPr>
          <w:sz w:val="28"/>
          <w:szCs w:val="28"/>
        </w:rPr>
        <w:t>2</w:t>
      </w:r>
      <w:r w:rsidR="00E609B8" w:rsidRPr="000E7BE9">
        <w:rPr>
          <w:sz w:val="28"/>
          <w:szCs w:val="28"/>
        </w:rPr>
        <w:t>018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E35C55" w:rsidRPr="000E7BE9">
        <w:rPr>
          <w:sz w:val="28"/>
          <w:szCs w:val="28"/>
        </w:rPr>
        <w:t xml:space="preserve"> </w:t>
      </w:r>
      <w:r w:rsidR="00690A68" w:rsidRPr="000E7BE9">
        <w:rPr>
          <w:sz w:val="28"/>
          <w:szCs w:val="28"/>
        </w:rPr>
        <w:t xml:space="preserve">от </w:t>
      </w:r>
      <w:r w:rsidR="00E609B8" w:rsidRPr="000E7BE9">
        <w:rPr>
          <w:sz w:val="28"/>
          <w:szCs w:val="28"/>
        </w:rPr>
        <w:t>17</w:t>
      </w:r>
      <w:r w:rsidR="00690A68" w:rsidRPr="000E7BE9">
        <w:rPr>
          <w:sz w:val="28"/>
          <w:szCs w:val="28"/>
        </w:rPr>
        <w:t xml:space="preserve"> организ</w:t>
      </w:r>
      <w:r w:rsidR="00690A68" w:rsidRPr="000E7BE9">
        <w:rPr>
          <w:sz w:val="28"/>
          <w:szCs w:val="28"/>
        </w:rPr>
        <w:t>а</w:t>
      </w:r>
      <w:r w:rsidR="00690A68" w:rsidRPr="000E7BE9">
        <w:rPr>
          <w:sz w:val="28"/>
          <w:szCs w:val="28"/>
        </w:rPr>
        <w:t>ци</w:t>
      </w:r>
      <w:r w:rsidR="005F7569" w:rsidRPr="000E7BE9">
        <w:rPr>
          <w:sz w:val="28"/>
          <w:szCs w:val="28"/>
        </w:rPr>
        <w:t>й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(по плану </w:t>
      </w:r>
      <w:r w:rsidRPr="000E7BE9">
        <w:rPr>
          <w:i/>
          <w:sz w:val="28"/>
          <w:szCs w:val="28"/>
        </w:rPr>
        <w:t>–</w:t>
      </w:r>
      <w:r w:rsidR="00AE124E" w:rsidRPr="000E7BE9">
        <w:rPr>
          <w:sz w:val="28"/>
          <w:szCs w:val="28"/>
        </w:rPr>
        <w:t xml:space="preserve"> </w:t>
      </w:r>
      <w:r w:rsidR="00E609B8" w:rsidRPr="000E7BE9">
        <w:rPr>
          <w:sz w:val="28"/>
          <w:szCs w:val="28"/>
        </w:rPr>
        <w:t>1584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690A68" w:rsidRPr="000E7BE9">
        <w:rPr>
          <w:sz w:val="28"/>
          <w:szCs w:val="28"/>
        </w:rPr>
        <w:t xml:space="preserve"> от </w:t>
      </w:r>
      <w:r w:rsidR="00E609B8" w:rsidRPr="000E7BE9">
        <w:rPr>
          <w:sz w:val="28"/>
          <w:szCs w:val="28"/>
        </w:rPr>
        <w:t>12</w:t>
      </w:r>
      <w:r w:rsidR="00690A68" w:rsidRPr="000E7BE9">
        <w:rPr>
          <w:sz w:val="28"/>
          <w:szCs w:val="28"/>
        </w:rPr>
        <w:t xml:space="preserve"> организаций</w:t>
      </w:r>
      <w:r w:rsidRPr="000E7BE9">
        <w:rPr>
          <w:sz w:val="28"/>
          <w:szCs w:val="28"/>
        </w:rPr>
        <w:t>) за 19</w:t>
      </w:r>
      <w:r w:rsidR="00E609B8" w:rsidRPr="000E7BE9">
        <w:rPr>
          <w:sz w:val="28"/>
          <w:szCs w:val="28"/>
        </w:rPr>
        <w:t>45</w:t>
      </w:r>
      <w:r w:rsidRPr="000E7BE9">
        <w:rPr>
          <w:sz w:val="28"/>
          <w:szCs w:val="28"/>
        </w:rPr>
        <w:t>-</w:t>
      </w:r>
      <w:r w:rsidR="00CA4F68" w:rsidRPr="000E7BE9">
        <w:rPr>
          <w:sz w:val="28"/>
          <w:szCs w:val="28"/>
        </w:rPr>
        <w:t>200</w:t>
      </w:r>
      <w:r w:rsidR="00E609B8" w:rsidRPr="000E7BE9">
        <w:rPr>
          <w:sz w:val="28"/>
          <w:szCs w:val="28"/>
        </w:rPr>
        <w:t>8</w:t>
      </w:r>
      <w:r w:rsidRPr="000E7BE9">
        <w:rPr>
          <w:sz w:val="28"/>
          <w:szCs w:val="28"/>
        </w:rPr>
        <w:t xml:space="preserve"> г</w:t>
      </w:r>
      <w:r w:rsidR="00AE124E" w:rsidRPr="000E7BE9">
        <w:rPr>
          <w:sz w:val="28"/>
          <w:szCs w:val="28"/>
        </w:rPr>
        <w:t>г.</w:t>
      </w:r>
      <w:r w:rsidRPr="000E7BE9">
        <w:rPr>
          <w:sz w:val="28"/>
          <w:szCs w:val="28"/>
        </w:rPr>
        <w:t>;</w:t>
      </w:r>
    </w:p>
    <w:p w:rsidR="00C16714" w:rsidRPr="000E7BE9" w:rsidRDefault="00C16714" w:rsidP="00FC01EB">
      <w:pPr>
        <w:spacing w:line="276" w:lineRule="auto"/>
        <w:ind w:left="708"/>
        <w:jc w:val="both"/>
        <w:rPr>
          <w:sz w:val="28"/>
        </w:rPr>
      </w:pPr>
      <w:r w:rsidRPr="000E7BE9">
        <w:rPr>
          <w:b/>
          <w:bCs/>
          <w:i/>
          <w:sz w:val="28"/>
        </w:rPr>
        <w:t>научно-технической документации</w:t>
      </w:r>
      <w:r w:rsidRPr="000E7BE9">
        <w:rPr>
          <w:bCs/>
          <w:sz w:val="28"/>
          <w:szCs w:val="28"/>
        </w:rPr>
        <w:t xml:space="preserve"> в количестве </w:t>
      </w:r>
      <w:r w:rsidR="00C030EF" w:rsidRPr="000E7BE9">
        <w:rPr>
          <w:bCs/>
          <w:sz w:val="28"/>
          <w:szCs w:val="28"/>
        </w:rPr>
        <w:t>8</w:t>
      </w:r>
      <w:r w:rsidR="00E609B8" w:rsidRPr="000E7BE9">
        <w:rPr>
          <w:bCs/>
          <w:sz w:val="28"/>
          <w:szCs w:val="28"/>
        </w:rPr>
        <w:t>3</w:t>
      </w:r>
      <w:r w:rsidR="00F958D0" w:rsidRPr="000E7BE9">
        <w:rPr>
          <w:bCs/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723060" w:rsidRPr="000E7BE9">
        <w:rPr>
          <w:sz w:val="28"/>
          <w:szCs w:val="28"/>
        </w:rPr>
        <w:t xml:space="preserve"> от </w:t>
      </w:r>
      <w:r w:rsidR="0078021A" w:rsidRPr="000E7BE9">
        <w:rPr>
          <w:sz w:val="28"/>
          <w:szCs w:val="28"/>
        </w:rPr>
        <w:t>1</w:t>
      </w:r>
      <w:r w:rsidR="00723060" w:rsidRPr="000E7BE9">
        <w:rPr>
          <w:sz w:val="28"/>
          <w:szCs w:val="28"/>
        </w:rPr>
        <w:t xml:space="preserve"> орган</w:t>
      </w:r>
      <w:r w:rsidR="00723060" w:rsidRPr="000E7BE9">
        <w:rPr>
          <w:sz w:val="28"/>
          <w:szCs w:val="28"/>
        </w:rPr>
        <w:t>и</w:t>
      </w:r>
      <w:r w:rsidR="00723060" w:rsidRPr="000E7BE9">
        <w:rPr>
          <w:sz w:val="28"/>
          <w:szCs w:val="28"/>
        </w:rPr>
        <w:t>за</w:t>
      </w:r>
      <w:r w:rsidR="00AE124E" w:rsidRPr="000E7BE9">
        <w:rPr>
          <w:sz w:val="28"/>
          <w:szCs w:val="28"/>
        </w:rPr>
        <w:t>ци</w:t>
      </w:r>
      <w:r w:rsidR="0078021A" w:rsidRPr="000E7BE9">
        <w:rPr>
          <w:sz w:val="28"/>
          <w:szCs w:val="28"/>
        </w:rPr>
        <w:t>и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(по плану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–</w:t>
      </w:r>
      <w:r w:rsidR="00E35C55" w:rsidRPr="000E7BE9">
        <w:rPr>
          <w:i/>
          <w:sz w:val="28"/>
          <w:szCs w:val="28"/>
        </w:rPr>
        <w:t xml:space="preserve"> </w:t>
      </w:r>
      <w:r w:rsidR="00C030EF" w:rsidRPr="000E7BE9">
        <w:rPr>
          <w:sz w:val="28"/>
          <w:szCs w:val="28"/>
        </w:rPr>
        <w:t>8</w:t>
      </w:r>
      <w:r w:rsidR="00E609B8" w:rsidRPr="000E7BE9">
        <w:rPr>
          <w:sz w:val="28"/>
          <w:szCs w:val="28"/>
        </w:rPr>
        <w:t>3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723060" w:rsidRPr="000E7BE9">
        <w:rPr>
          <w:sz w:val="28"/>
          <w:szCs w:val="28"/>
        </w:rPr>
        <w:t xml:space="preserve"> от </w:t>
      </w:r>
      <w:r w:rsidR="00AE124E" w:rsidRPr="000E7BE9">
        <w:rPr>
          <w:sz w:val="28"/>
          <w:szCs w:val="28"/>
        </w:rPr>
        <w:t>1</w:t>
      </w:r>
      <w:r w:rsidR="00723060" w:rsidRPr="000E7BE9">
        <w:rPr>
          <w:sz w:val="28"/>
          <w:szCs w:val="28"/>
        </w:rPr>
        <w:t xml:space="preserve"> организаци</w:t>
      </w:r>
      <w:r w:rsidR="00AE124E"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)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за 19</w:t>
      </w:r>
      <w:r w:rsidR="00AE124E" w:rsidRPr="000E7BE9">
        <w:rPr>
          <w:sz w:val="28"/>
          <w:szCs w:val="28"/>
        </w:rPr>
        <w:t>8</w:t>
      </w:r>
      <w:r w:rsidR="00C030EF" w:rsidRPr="000E7BE9">
        <w:rPr>
          <w:sz w:val="28"/>
          <w:szCs w:val="28"/>
        </w:rPr>
        <w:t>5</w:t>
      </w:r>
      <w:r w:rsidRPr="000E7BE9">
        <w:rPr>
          <w:sz w:val="28"/>
          <w:szCs w:val="28"/>
        </w:rPr>
        <w:t>-</w:t>
      </w:r>
      <w:r w:rsidR="0078021A" w:rsidRPr="000E7BE9">
        <w:rPr>
          <w:sz w:val="28"/>
          <w:szCs w:val="28"/>
        </w:rPr>
        <w:t>19</w:t>
      </w:r>
      <w:r w:rsidR="00E609B8" w:rsidRPr="000E7BE9">
        <w:rPr>
          <w:sz w:val="28"/>
          <w:szCs w:val="28"/>
        </w:rPr>
        <w:t>90</w:t>
      </w:r>
      <w:r w:rsidRPr="000E7BE9">
        <w:rPr>
          <w:sz w:val="28"/>
          <w:szCs w:val="28"/>
        </w:rPr>
        <w:t xml:space="preserve"> гг.</w:t>
      </w:r>
    </w:p>
    <w:p w:rsidR="00F345B6" w:rsidRPr="000E7BE9" w:rsidRDefault="00F345B6" w:rsidP="00F345B6">
      <w:pPr>
        <w:ind w:left="360"/>
        <w:jc w:val="both"/>
        <w:rPr>
          <w:sz w:val="16"/>
          <w:szCs w:val="16"/>
        </w:rPr>
      </w:pPr>
    </w:p>
    <w:p w:rsidR="00C16714" w:rsidRPr="000E7BE9" w:rsidRDefault="00C16714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  <w:r w:rsidRPr="000E7BE9">
        <w:rPr>
          <w:rFonts w:ascii="Times New Roman" w:hAnsi="Times New Roman"/>
          <w:b/>
          <w:i/>
          <w:sz w:val="28"/>
          <w:szCs w:val="28"/>
        </w:rPr>
        <w:t xml:space="preserve">Ликвидирована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>задолженность в</w:t>
      </w:r>
      <w:r w:rsidR="00E35C55" w:rsidRPr="000E7BE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>организациях и учреждениях</w:t>
      </w:r>
      <w:r w:rsidRPr="000E7BE9">
        <w:rPr>
          <w:rFonts w:ascii="Times New Roman" w:hAnsi="Times New Roman"/>
          <w:sz w:val="28"/>
          <w:szCs w:val="28"/>
        </w:rPr>
        <w:t xml:space="preserve"> по п</w:t>
      </w:r>
      <w:r w:rsidRPr="000E7BE9">
        <w:rPr>
          <w:rFonts w:ascii="Times New Roman" w:hAnsi="Times New Roman"/>
          <w:sz w:val="28"/>
          <w:szCs w:val="28"/>
        </w:rPr>
        <w:t>е</w:t>
      </w:r>
      <w:r w:rsidRPr="000E7BE9">
        <w:rPr>
          <w:rFonts w:ascii="Times New Roman" w:hAnsi="Times New Roman"/>
          <w:sz w:val="28"/>
          <w:szCs w:val="28"/>
        </w:rPr>
        <w:t>редаче на государственное хранение управленческой документации, находи</w:t>
      </w:r>
      <w:r w:rsidRPr="000E7BE9">
        <w:rPr>
          <w:rFonts w:ascii="Times New Roman" w:hAnsi="Times New Roman"/>
          <w:sz w:val="28"/>
          <w:szCs w:val="28"/>
        </w:rPr>
        <w:t>в</w:t>
      </w:r>
      <w:r w:rsidRPr="000E7BE9">
        <w:rPr>
          <w:rFonts w:ascii="Times New Roman" w:hAnsi="Times New Roman"/>
          <w:sz w:val="28"/>
          <w:szCs w:val="28"/>
        </w:rPr>
        <w:t xml:space="preserve">шейся на ведомственном хранении сверх установленного срока </w:t>
      </w:r>
      <w:proofErr w:type="gramStart"/>
      <w:r w:rsidRPr="000E7BE9">
        <w:rPr>
          <w:rFonts w:ascii="Times New Roman" w:hAnsi="Times New Roman"/>
          <w:sz w:val="28"/>
          <w:szCs w:val="28"/>
        </w:rPr>
        <w:t>в</w:t>
      </w:r>
      <w:proofErr w:type="gramEnd"/>
      <w:r w:rsidRPr="000E7BE9">
        <w:rPr>
          <w:rFonts w:ascii="Times New Roman" w:hAnsi="Times New Roman"/>
          <w:sz w:val="28"/>
          <w:szCs w:val="28"/>
        </w:rPr>
        <w:t>:</w:t>
      </w:r>
    </w:p>
    <w:p w:rsidR="0053358A" w:rsidRPr="000E7BE9" w:rsidRDefault="0053358A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E124E" w:rsidRPr="000E7BE9" w:rsidRDefault="00E609B8" w:rsidP="00E609B8">
      <w:pPr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2</w:t>
      </w:r>
      <w:r w:rsidR="0078021A" w:rsidRPr="000E7BE9">
        <w:rPr>
          <w:b/>
          <w:i/>
          <w:sz w:val="28"/>
          <w:szCs w:val="28"/>
        </w:rPr>
        <w:t xml:space="preserve"> </w:t>
      </w:r>
      <w:proofErr w:type="gramStart"/>
      <w:r w:rsidR="00813C7A" w:rsidRPr="000E7BE9">
        <w:rPr>
          <w:b/>
          <w:i/>
          <w:sz w:val="28"/>
          <w:szCs w:val="28"/>
        </w:rPr>
        <w:t>организациях</w:t>
      </w:r>
      <w:proofErr w:type="gramEnd"/>
      <w:r w:rsidR="00813C7A" w:rsidRPr="000E7BE9">
        <w:rPr>
          <w:b/>
          <w:i/>
          <w:sz w:val="28"/>
          <w:szCs w:val="28"/>
        </w:rPr>
        <w:t xml:space="preserve"> областного подчинения</w:t>
      </w:r>
      <w:r w:rsidR="00E35C55" w:rsidRPr="000E7BE9">
        <w:rPr>
          <w:b/>
          <w:i/>
          <w:sz w:val="28"/>
          <w:szCs w:val="28"/>
        </w:rPr>
        <w:t xml:space="preserve"> </w:t>
      </w:r>
      <w:r w:rsidR="00813C7A" w:rsidRPr="000E7BE9">
        <w:rPr>
          <w:sz w:val="28"/>
          <w:szCs w:val="28"/>
        </w:rPr>
        <w:t>–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ласти» (2015 г.); ОБУ «</w:t>
      </w:r>
      <w:proofErr w:type="spellStart"/>
      <w:r w:rsidRPr="000E7BE9">
        <w:rPr>
          <w:sz w:val="28"/>
          <w:szCs w:val="28"/>
        </w:rPr>
        <w:t>Курскгражданпроект</w:t>
      </w:r>
      <w:proofErr w:type="spellEnd"/>
      <w:r w:rsidRPr="000E7BE9">
        <w:rPr>
          <w:sz w:val="28"/>
          <w:szCs w:val="28"/>
        </w:rPr>
        <w:t>» (2008-2009 гг.)</w:t>
      </w:r>
      <w:r w:rsidR="00AE124E" w:rsidRPr="000E7BE9">
        <w:rPr>
          <w:sz w:val="28"/>
          <w:szCs w:val="28"/>
        </w:rPr>
        <w:t>;</w:t>
      </w:r>
    </w:p>
    <w:p w:rsidR="00723060" w:rsidRPr="000E7BE9" w:rsidRDefault="00C030EF" w:rsidP="0053358A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 xml:space="preserve">11 </w:t>
      </w:r>
      <w:r w:rsidR="0065418A" w:rsidRPr="000E7BE9">
        <w:rPr>
          <w:b/>
          <w:i/>
          <w:sz w:val="28"/>
          <w:szCs w:val="28"/>
        </w:rPr>
        <w:t>органах исполнительной государственной власти</w:t>
      </w:r>
      <w:r w:rsidR="00AE124E" w:rsidRPr="000E7BE9">
        <w:rPr>
          <w:b/>
          <w:i/>
          <w:sz w:val="28"/>
          <w:szCs w:val="28"/>
        </w:rPr>
        <w:t xml:space="preserve"> </w:t>
      </w:r>
      <w:r w:rsidR="0065418A" w:rsidRPr="000E7BE9">
        <w:rPr>
          <w:b/>
          <w:i/>
          <w:sz w:val="28"/>
          <w:szCs w:val="28"/>
        </w:rPr>
        <w:t>–</w:t>
      </w:r>
      <w:r w:rsidR="0078021A" w:rsidRPr="000E7BE9">
        <w:rPr>
          <w:b/>
          <w:i/>
          <w:sz w:val="28"/>
          <w:szCs w:val="28"/>
        </w:rPr>
        <w:t xml:space="preserve"> </w:t>
      </w:r>
      <w:r w:rsidR="00E609B8" w:rsidRPr="000E7BE9">
        <w:rPr>
          <w:sz w:val="28"/>
          <w:szCs w:val="28"/>
        </w:rPr>
        <w:t>управление в</w:t>
      </w:r>
      <w:r w:rsidR="00E609B8" w:rsidRPr="000E7BE9">
        <w:rPr>
          <w:sz w:val="28"/>
          <w:szCs w:val="28"/>
        </w:rPr>
        <w:t>е</w:t>
      </w:r>
      <w:r w:rsidR="00E609B8" w:rsidRPr="000E7BE9">
        <w:rPr>
          <w:sz w:val="28"/>
          <w:szCs w:val="28"/>
        </w:rPr>
        <w:t>теринарии Курской области (2007-2008 гг.); департамент экологической бе</w:t>
      </w:r>
      <w:r w:rsidR="00E609B8" w:rsidRPr="000E7BE9">
        <w:rPr>
          <w:sz w:val="28"/>
          <w:szCs w:val="28"/>
        </w:rPr>
        <w:t>з</w:t>
      </w:r>
      <w:r w:rsidR="00E609B8" w:rsidRPr="000E7BE9">
        <w:rPr>
          <w:sz w:val="28"/>
          <w:szCs w:val="28"/>
        </w:rPr>
        <w:t xml:space="preserve">опасности и природопользования Курской области (2007-2008 гг.); комитет транспорта и связи Курской области (2006-2008 гг.); комитет промышленности и энергетики </w:t>
      </w:r>
      <w:r w:rsidR="003A69B9">
        <w:rPr>
          <w:sz w:val="28"/>
          <w:szCs w:val="28"/>
        </w:rPr>
        <w:t xml:space="preserve">Курской области </w:t>
      </w:r>
      <w:r w:rsidR="00E609B8" w:rsidRPr="000E7BE9">
        <w:rPr>
          <w:sz w:val="28"/>
          <w:szCs w:val="28"/>
        </w:rPr>
        <w:t>(1997-2010 гг.); управление по охране объектов культурного наследия Курской области (2015-2019 гг.); департамент архите</w:t>
      </w:r>
      <w:r w:rsidR="00E609B8" w:rsidRPr="000E7BE9">
        <w:rPr>
          <w:sz w:val="28"/>
          <w:szCs w:val="28"/>
        </w:rPr>
        <w:t>к</w:t>
      </w:r>
      <w:r w:rsidR="00E609B8" w:rsidRPr="000E7BE9">
        <w:rPr>
          <w:sz w:val="28"/>
          <w:szCs w:val="28"/>
        </w:rPr>
        <w:t>туры и градостроительства Курской области (2002-2009 гг.);</w:t>
      </w:r>
      <w:proofErr w:type="gramEnd"/>
      <w:r w:rsidR="00E609B8" w:rsidRPr="000E7BE9">
        <w:rPr>
          <w:sz w:val="28"/>
          <w:szCs w:val="28"/>
        </w:rPr>
        <w:t xml:space="preserve"> Администрация Курской области (2008 г.); комитет лесного хозяйства Курской области (2007-2008 гг.); комитет по физической культуре и спорту Курской области (2005-2007 гг.); комитет по труду и занятости населения Курской области (2006-2007 гг.); комитет финансов Курской области (2006-2007 гг.)</w:t>
      </w:r>
      <w:r w:rsidRPr="000E7BE9">
        <w:rPr>
          <w:sz w:val="28"/>
          <w:szCs w:val="28"/>
        </w:rPr>
        <w:t>;</w:t>
      </w:r>
    </w:p>
    <w:p w:rsidR="00BC507C" w:rsidRPr="000E7BE9" w:rsidRDefault="00E609B8" w:rsidP="0053358A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1</w:t>
      </w:r>
      <w:r w:rsidR="00BC507C" w:rsidRPr="000E7BE9">
        <w:rPr>
          <w:b/>
          <w:i/>
          <w:sz w:val="28"/>
          <w:szCs w:val="28"/>
        </w:rPr>
        <w:t xml:space="preserve"> организаци</w:t>
      </w:r>
      <w:r w:rsidRPr="000E7BE9">
        <w:rPr>
          <w:b/>
          <w:i/>
          <w:sz w:val="28"/>
          <w:szCs w:val="28"/>
        </w:rPr>
        <w:t>и</w:t>
      </w:r>
      <w:r w:rsidR="00BC507C" w:rsidRPr="000E7BE9">
        <w:rPr>
          <w:b/>
          <w:i/>
          <w:sz w:val="28"/>
          <w:szCs w:val="28"/>
        </w:rPr>
        <w:t>, находящ</w:t>
      </w:r>
      <w:r w:rsidRPr="000E7BE9">
        <w:rPr>
          <w:b/>
          <w:i/>
          <w:sz w:val="28"/>
          <w:szCs w:val="28"/>
        </w:rPr>
        <w:t>ейся</w:t>
      </w:r>
      <w:r w:rsidR="00BC507C" w:rsidRPr="000E7BE9">
        <w:rPr>
          <w:b/>
          <w:i/>
          <w:sz w:val="28"/>
          <w:szCs w:val="28"/>
        </w:rPr>
        <w:t xml:space="preserve"> в частной собственности:</w:t>
      </w:r>
      <w:r w:rsidR="00BC507C" w:rsidRPr="000E7BE9">
        <w:rPr>
          <w:b/>
          <w:sz w:val="28"/>
          <w:szCs w:val="28"/>
        </w:rPr>
        <w:t xml:space="preserve"> </w:t>
      </w:r>
      <w:r w:rsidR="000851AC" w:rsidRPr="000E7BE9">
        <w:rPr>
          <w:sz w:val="28"/>
          <w:szCs w:val="28"/>
        </w:rPr>
        <w:t>КРО «Союз журналистов Курской области» (1996-2005 гг.)</w:t>
      </w:r>
      <w:r w:rsidR="00BC507C" w:rsidRPr="000E7BE9">
        <w:rPr>
          <w:sz w:val="28"/>
          <w:szCs w:val="28"/>
        </w:rPr>
        <w:t>.</w:t>
      </w:r>
    </w:p>
    <w:p w:rsidR="00CA4F68" w:rsidRPr="000E7BE9" w:rsidRDefault="00CA4F68" w:rsidP="0053358A">
      <w:pPr>
        <w:spacing w:line="20" w:lineRule="atLeast"/>
        <w:ind w:firstLine="708"/>
        <w:jc w:val="both"/>
        <w:rPr>
          <w:sz w:val="16"/>
          <w:szCs w:val="16"/>
        </w:rPr>
      </w:pPr>
    </w:p>
    <w:p w:rsidR="00CA4F68" w:rsidRPr="000E7BE9" w:rsidRDefault="0053358A" w:rsidP="00AC578C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Также приняты на</w:t>
      </w:r>
      <w:r w:rsidR="00BC507C" w:rsidRPr="000E7BE9">
        <w:rPr>
          <w:sz w:val="28"/>
          <w:szCs w:val="28"/>
        </w:rPr>
        <w:t xml:space="preserve"> хранение документы </w:t>
      </w:r>
      <w:r w:rsidR="000851AC" w:rsidRPr="000E7BE9">
        <w:rPr>
          <w:b/>
          <w:i/>
          <w:sz w:val="28"/>
          <w:szCs w:val="28"/>
        </w:rPr>
        <w:t>3</w:t>
      </w:r>
      <w:r w:rsidR="00C030EF" w:rsidRPr="000E7BE9">
        <w:rPr>
          <w:b/>
          <w:i/>
          <w:sz w:val="28"/>
          <w:szCs w:val="28"/>
        </w:rPr>
        <w:t xml:space="preserve"> организаций</w:t>
      </w:r>
      <w:r w:rsidR="00BC507C" w:rsidRPr="000E7BE9">
        <w:rPr>
          <w:b/>
          <w:i/>
          <w:sz w:val="28"/>
          <w:szCs w:val="28"/>
        </w:rPr>
        <w:t>,</w:t>
      </w:r>
      <w:r w:rsidR="00BC507C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исключенн</w:t>
      </w:r>
      <w:r w:rsidR="00C030EF" w:rsidRPr="000E7BE9">
        <w:rPr>
          <w:b/>
          <w:i/>
          <w:sz w:val="28"/>
          <w:szCs w:val="28"/>
        </w:rPr>
        <w:t>ых</w:t>
      </w:r>
      <w:r w:rsidRPr="000E7BE9">
        <w:rPr>
          <w:b/>
          <w:i/>
          <w:sz w:val="28"/>
          <w:szCs w:val="28"/>
        </w:rPr>
        <w:t xml:space="preserve"> из списка источников комплектования</w:t>
      </w:r>
      <w:r w:rsidR="00CA4F68" w:rsidRPr="000E7BE9">
        <w:rPr>
          <w:sz w:val="28"/>
          <w:szCs w:val="28"/>
        </w:rPr>
        <w:t xml:space="preserve"> </w:t>
      </w:r>
      <w:r w:rsidR="00816983" w:rsidRPr="000E7BE9">
        <w:rPr>
          <w:sz w:val="28"/>
          <w:szCs w:val="28"/>
        </w:rPr>
        <w:t>архива</w:t>
      </w:r>
      <w:r w:rsidR="007344C4" w:rsidRPr="000E7BE9">
        <w:rPr>
          <w:sz w:val="28"/>
          <w:szCs w:val="28"/>
        </w:rPr>
        <w:t xml:space="preserve"> </w:t>
      </w:r>
      <w:r w:rsidR="00CA4F68" w:rsidRPr="000E7BE9">
        <w:rPr>
          <w:sz w:val="28"/>
          <w:szCs w:val="28"/>
        </w:rPr>
        <w:t xml:space="preserve">– </w:t>
      </w:r>
      <w:r w:rsidR="000851AC" w:rsidRPr="000E7BE9">
        <w:rPr>
          <w:sz w:val="28"/>
          <w:szCs w:val="28"/>
        </w:rPr>
        <w:t>ООО «КЗА» (2001-2011 гг.); Курский филиал Центрального института научной организации труда, управл</w:t>
      </w:r>
      <w:r w:rsidR="000851AC" w:rsidRPr="000E7BE9">
        <w:rPr>
          <w:sz w:val="28"/>
          <w:szCs w:val="28"/>
        </w:rPr>
        <w:t>е</w:t>
      </w:r>
      <w:r w:rsidR="000851AC" w:rsidRPr="000E7BE9">
        <w:rPr>
          <w:sz w:val="28"/>
          <w:szCs w:val="28"/>
        </w:rPr>
        <w:t>ния и рационализации Центросоюза (1979-1991 гг.); ОАО «Курское» по пл</w:t>
      </w:r>
      <w:r w:rsidR="000851AC" w:rsidRPr="000E7BE9">
        <w:rPr>
          <w:sz w:val="28"/>
          <w:szCs w:val="28"/>
        </w:rPr>
        <w:t>е</w:t>
      </w:r>
      <w:r w:rsidR="000851AC" w:rsidRPr="000E7BE9">
        <w:rPr>
          <w:sz w:val="28"/>
          <w:szCs w:val="28"/>
        </w:rPr>
        <w:t>менной работе»</w:t>
      </w:r>
      <w:r w:rsidR="003A69B9">
        <w:rPr>
          <w:sz w:val="28"/>
          <w:szCs w:val="28"/>
        </w:rPr>
        <w:t xml:space="preserve"> (1945-2006 гг.)</w:t>
      </w:r>
      <w:r w:rsidR="00CA4F68" w:rsidRPr="000E7BE9">
        <w:rPr>
          <w:sz w:val="28"/>
          <w:szCs w:val="28"/>
        </w:rPr>
        <w:t xml:space="preserve">. </w:t>
      </w:r>
    </w:p>
    <w:p w:rsidR="0073643D" w:rsidRPr="000E7BE9" w:rsidRDefault="0073643D" w:rsidP="00CC3081">
      <w:pPr>
        <w:ind w:firstLine="708"/>
        <w:jc w:val="both"/>
        <w:rPr>
          <w:b/>
          <w:i/>
          <w:sz w:val="16"/>
          <w:szCs w:val="16"/>
        </w:rPr>
      </w:pPr>
    </w:p>
    <w:p w:rsidR="005E289C" w:rsidRPr="000E7BE9" w:rsidRDefault="00CC3081" w:rsidP="00CC3081">
      <w:pPr>
        <w:ind w:firstLine="708"/>
        <w:jc w:val="both"/>
        <w:rPr>
          <w:sz w:val="16"/>
          <w:szCs w:val="16"/>
        </w:rPr>
      </w:pPr>
      <w:proofErr w:type="gramStart"/>
      <w:r w:rsidRPr="000E7BE9">
        <w:rPr>
          <w:sz w:val="28"/>
          <w:szCs w:val="28"/>
        </w:rPr>
        <w:t xml:space="preserve">В </w:t>
      </w:r>
      <w:r w:rsidR="005339A2" w:rsidRPr="000E7BE9">
        <w:rPr>
          <w:sz w:val="28"/>
          <w:szCs w:val="28"/>
        </w:rPr>
        <w:t>201</w:t>
      </w:r>
      <w:r w:rsidR="005E289C" w:rsidRPr="000E7BE9">
        <w:rPr>
          <w:sz w:val="28"/>
          <w:szCs w:val="28"/>
        </w:rPr>
        <w:t>9</w:t>
      </w:r>
      <w:r w:rsidR="005339A2" w:rsidRPr="000E7BE9">
        <w:rPr>
          <w:sz w:val="28"/>
          <w:szCs w:val="28"/>
        </w:rPr>
        <w:t xml:space="preserve"> г.</w:t>
      </w:r>
      <w:r w:rsidRPr="000E7BE9">
        <w:rPr>
          <w:sz w:val="28"/>
          <w:szCs w:val="28"/>
        </w:rPr>
        <w:t xml:space="preserve"> на хранение в </w:t>
      </w:r>
      <w:r w:rsidR="005339A2" w:rsidRPr="000E7BE9">
        <w:rPr>
          <w:sz w:val="28"/>
          <w:szCs w:val="28"/>
        </w:rPr>
        <w:t>ОКУ «</w:t>
      </w:r>
      <w:proofErr w:type="spellStart"/>
      <w:r w:rsidR="005339A2" w:rsidRPr="000E7BE9">
        <w:rPr>
          <w:sz w:val="28"/>
          <w:szCs w:val="28"/>
        </w:rPr>
        <w:t>Г</w:t>
      </w:r>
      <w:r w:rsidRPr="000E7BE9">
        <w:rPr>
          <w:sz w:val="28"/>
          <w:szCs w:val="28"/>
        </w:rPr>
        <w:t>осархив</w:t>
      </w:r>
      <w:proofErr w:type="spellEnd"/>
      <w:r w:rsidRPr="000E7BE9">
        <w:rPr>
          <w:sz w:val="28"/>
          <w:szCs w:val="28"/>
        </w:rPr>
        <w:t xml:space="preserve"> Курской области</w:t>
      </w:r>
      <w:r w:rsidR="005339A2" w:rsidRPr="000E7BE9">
        <w:rPr>
          <w:sz w:val="28"/>
          <w:szCs w:val="28"/>
        </w:rPr>
        <w:t>»</w:t>
      </w:r>
      <w:r w:rsidR="009C203B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принято </w:t>
      </w:r>
      <w:r w:rsidR="00E4300B" w:rsidRPr="000E7BE9">
        <w:rPr>
          <w:b/>
          <w:i/>
          <w:sz w:val="28"/>
          <w:szCs w:val="28"/>
        </w:rPr>
        <w:t>5</w:t>
      </w:r>
      <w:r w:rsidR="005E289C" w:rsidRPr="000E7BE9">
        <w:rPr>
          <w:b/>
          <w:i/>
          <w:sz w:val="28"/>
          <w:szCs w:val="28"/>
        </w:rPr>
        <w:t>7</w:t>
      </w:r>
      <w:r w:rsidR="00360357" w:rsidRPr="000E7BE9">
        <w:rPr>
          <w:b/>
          <w:i/>
          <w:sz w:val="28"/>
          <w:szCs w:val="28"/>
        </w:rPr>
        <w:t>9</w:t>
      </w:r>
      <w:r w:rsidRPr="000E7BE9">
        <w:rPr>
          <w:b/>
          <w:i/>
          <w:sz w:val="28"/>
          <w:szCs w:val="28"/>
        </w:rPr>
        <w:t xml:space="preserve"> ед. хр. </w:t>
      </w:r>
      <w:r w:rsidR="009B78EA" w:rsidRPr="000E7BE9">
        <w:rPr>
          <w:b/>
          <w:i/>
          <w:sz w:val="28"/>
          <w:szCs w:val="28"/>
        </w:rPr>
        <w:t>ф</w:t>
      </w:r>
      <w:r w:rsidRPr="000E7BE9">
        <w:rPr>
          <w:b/>
          <w:i/>
          <w:sz w:val="28"/>
          <w:szCs w:val="28"/>
        </w:rPr>
        <w:t>отодокументов</w:t>
      </w:r>
      <w:r w:rsidR="009C203B" w:rsidRPr="000E7BE9">
        <w:rPr>
          <w:b/>
          <w:i/>
          <w:sz w:val="28"/>
          <w:szCs w:val="28"/>
        </w:rPr>
        <w:t xml:space="preserve"> </w:t>
      </w:r>
      <w:r w:rsidR="009B78EA" w:rsidRPr="000E7BE9">
        <w:rPr>
          <w:sz w:val="28"/>
          <w:szCs w:val="28"/>
        </w:rPr>
        <w:t>на традиционных носителях</w:t>
      </w:r>
      <w:r w:rsidR="005E289C" w:rsidRPr="000E7BE9">
        <w:rPr>
          <w:sz w:val="28"/>
          <w:szCs w:val="28"/>
        </w:rPr>
        <w:t xml:space="preserve"> (план – 55</w:t>
      </w:r>
      <w:r w:rsidR="00152D7C" w:rsidRPr="000E7BE9">
        <w:rPr>
          <w:sz w:val="28"/>
          <w:szCs w:val="28"/>
        </w:rPr>
        <w:t xml:space="preserve">0 </w:t>
      </w:r>
      <w:proofErr w:type="spellStart"/>
      <w:r w:rsidR="00152D7C" w:rsidRPr="000E7BE9">
        <w:rPr>
          <w:sz w:val="28"/>
          <w:szCs w:val="28"/>
        </w:rPr>
        <w:t>ед.хр</w:t>
      </w:r>
      <w:proofErr w:type="spellEnd"/>
      <w:r w:rsidR="00152D7C" w:rsidRPr="000E7BE9">
        <w:rPr>
          <w:sz w:val="28"/>
          <w:szCs w:val="28"/>
        </w:rPr>
        <w:t xml:space="preserve">.) и </w:t>
      </w:r>
      <w:r w:rsidR="00152D7C" w:rsidRPr="00084272">
        <w:rPr>
          <w:b/>
          <w:i/>
          <w:sz w:val="28"/>
          <w:szCs w:val="28"/>
        </w:rPr>
        <w:t xml:space="preserve">2 </w:t>
      </w:r>
      <w:proofErr w:type="spellStart"/>
      <w:r w:rsidR="00152D7C" w:rsidRPr="00084272">
        <w:rPr>
          <w:b/>
          <w:i/>
          <w:sz w:val="28"/>
          <w:szCs w:val="28"/>
        </w:rPr>
        <w:t>ед.хр</w:t>
      </w:r>
      <w:proofErr w:type="spellEnd"/>
      <w:r w:rsidR="00152D7C" w:rsidRPr="00084272">
        <w:rPr>
          <w:b/>
          <w:i/>
          <w:sz w:val="28"/>
          <w:szCs w:val="28"/>
        </w:rPr>
        <w:t>.</w:t>
      </w:r>
      <w:r w:rsidR="00152D7C" w:rsidRPr="000E7BE9">
        <w:rPr>
          <w:b/>
          <w:i/>
          <w:sz w:val="28"/>
          <w:szCs w:val="28"/>
        </w:rPr>
        <w:t xml:space="preserve"> </w:t>
      </w:r>
      <w:r w:rsidR="00152D7C" w:rsidRPr="000E7BE9">
        <w:rPr>
          <w:sz w:val="28"/>
          <w:szCs w:val="28"/>
        </w:rPr>
        <w:t xml:space="preserve">на электронных носителях: </w:t>
      </w:r>
      <w:r w:rsidR="008C3112" w:rsidRPr="000E7BE9">
        <w:rPr>
          <w:b/>
          <w:i/>
          <w:sz w:val="28"/>
          <w:szCs w:val="28"/>
        </w:rPr>
        <w:t>3</w:t>
      </w:r>
      <w:r w:rsidR="005E289C" w:rsidRPr="000E7BE9">
        <w:rPr>
          <w:b/>
          <w:i/>
          <w:sz w:val="28"/>
          <w:szCs w:val="28"/>
        </w:rPr>
        <w:t>47</w:t>
      </w:r>
      <w:r w:rsidR="009C203B" w:rsidRPr="000E7BE9">
        <w:rPr>
          <w:b/>
          <w:i/>
          <w:sz w:val="28"/>
          <w:szCs w:val="28"/>
        </w:rPr>
        <w:t xml:space="preserve"> </w:t>
      </w:r>
      <w:proofErr w:type="spellStart"/>
      <w:r w:rsidR="009B78EA" w:rsidRPr="000E7BE9">
        <w:rPr>
          <w:b/>
          <w:i/>
          <w:sz w:val="28"/>
          <w:szCs w:val="28"/>
        </w:rPr>
        <w:t>ед.уч</w:t>
      </w:r>
      <w:proofErr w:type="spellEnd"/>
      <w:r w:rsidR="009B78EA" w:rsidRPr="000E7BE9">
        <w:rPr>
          <w:b/>
          <w:i/>
          <w:sz w:val="28"/>
          <w:szCs w:val="28"/>
        </w:rPr>
        <w:t>.</w:t>
      </w:r>
      <w:r w:rsidR="009C203B" w:rsidRPr="000E7BE9">
        <w:rPr>
          <w:b/>
          <w:i/>
          <w:sz w:val="28"/>
          <w:szCs w:val="28"/>
        </w:rPr>
        <w:t xml:space="preserve"> </w:t>
      </w:r>
      <w:r w:rsidR="007C1F37" w:rsidRPr="000E7BE9">
        <w:rPr>
          <w:sz w:val="28"/>
          <w:szCs w:val="28"/>
        </w:rPr>
        <w:t>цифровых фотодокументов</w:t>
      </w:r>
      <w:r w:rsidR="005146A3" w:rsidRPr="000E7BE9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 xml:space="preserve">(план – </w:t>
      </w:r>
      <w:r w:rsidR="00E4300B" w:rsidRPr="000E7BE9">
        <w:rPr>
          <w:sz w:val="28"/>
          <w:szCs w:val="28"/>
        </w:rPr>
        <w:t>300</w:t>
      </w:r>
      <w:r w:rsidR="00356526" w:rsidRPr="000E7BE9">
        <w:rPr>
          <w:sz w:val="28"/>
          <w:szCs w:val="28"/>
        </w:rPr>
        <w:t xml:space="preserve"> </w:t>
      </w:r>
      <w:proofErr w:type="spellStart"/>
      <w:r w:rsidR="00356526" w:rsidRPr="000E7BE9">
        <w:rPr>
          <w:sz w:val="28"/>
          <w:szCs w:val="28"/>
        </w:rPr>
        <w:t>ед.</w:t>
      </w:r>
      <w:r w:rsidR="00E4300B" w:rsidRPr="000E7BE9">
        <w:rPr>
          <w:sz w:val="28"/>
          <w:szCs w:val="28"/>
        </w:rPr>
        <w:t>уч</w:t>
      </w:r>
      <w:proofErr w:type="spellEnd"/>
      <w:r w:rsidR="00356526" w:rsidRPr="000E7BE9">
        <w:rPr>
          <w:sz w:val="28"/>
          <w:szCs w:val="28"/>
        </w:rPr>
        <w:t>.)</w:t>
      </w:r>
      <w:r w:rsidR="003225A4" w:rsidRPr="000E7BE9">
        <w:rPr>
          <w:sz w:val="28"/>
          <w:szCs w:val="28"/>
        </w:rPr>
        <w:t>.</w:t>
      </w:r>
      <w:r w:rsidR="00B168ED" w:rsidRPr="000E7BE9">
        <w:rPr>
          <w:sz w:val="28"/>
          <w:szCs w:val="28"/>
        </w:rPr>
        <w:t xml:space="preserve"> </w:t>
      </w:r>
      <w:proofErr w:type="gramEnd"/>
    </w:p>
    <w:p w:rsidR="005B6442" w:rsidRPr="000E7BE9" w:rsidRDefault="005B6442" w:rsidP="00CC3081">
      <w:pPr>
        <w:ind w:firstLine="708"/>
        <w:jc w:val="both"/>
        <w:rPr>
          <w:sz w:val="16"/>
          <w:szCs w:val="16"/>
        </w:rPr>
      </w:pPr>
    </w:p>
    <w:p w:rsidR="00CC3081" w:rsidRPr="000E7BE9" w:rsidRDefault="00963DC5" w:rsidP="00CC3081">
      <w:pPr>
        <w:ind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ОКУ «</w:t>
      </w:r>
      <w:proofErr w:type="spellStart"/>
      <w:r w:rsidR="00CC3081" w:rsidRPr="000E7BE9">
        <w:rPr>
          <w:sz w:val="28"/>
          <w:szCs w:val="28"/>
        </w:rPr>
        <w:t>Госархив</w:t>
      </w:r>
      <w:proofErr w:type="spellEnd"/>
      <w:r w:rsidR="00CC3081" w:rsidRPr="000E7BE9">
        <w:rPr>
          <w:sz w:val="28"/>
          <w:szCs w:val="28"/>
        </w:rPr>
        <w:t xml:space="preserve"> Курской области</w:t>
      </w:r>
      <w:r w:rsidRPr="000E7BE9">
        <w:rPr>
          <w:sz w:val="28"/>
          <w:szCs w:val="28"/>
        </w:rPr>
        <w:t>»</w:t>
      </w:r>
      <w:r w:rsidR="009C203B" w:rsidRPr="000E7BE9">
        <w:rPr>
          <w:sz w:val="28"/>
          <w:szCs w:val="28"/>
        </w:rPr>
        <w:t xml:space="preserve"> </w:t>
      </w:r>
      <w:r w:rsidR="00CC3081" w:rsidRPr="000E7BE9">
        <w:rPr>
          <w:b/>
          <w:i/>
          <w:sz w:val="28"/>
          <w:szCs w:val="28"/>
        </w:rPr>
        <w:t>комплектовался фотодокументами</w:t>
      </w:r>
      <w:r w:rsidR="00A00840" w:rsidRPr="000E7BE9">
        <w:rPr>
          <w:b/>
          <w:i/>
          <w:sz w:val="28"/>
          <w:szCs w:val="28"/>
        </w:rPr>
        <w:t xml:space="preserve"> на традиционных носителях</w:t>
      </w:r>
      <w:r w:rsidR="00CC3081" w:rsidRPr="000E7BE9">
        <w:rPr>
          <w:b/>
          <w:i/>
          <w:sz w:val="28"/>
          <w:szCs w:val="28"/>
        </w:rPr>
        <w:t>:</w:t>
      </w:r>
    </w:p>
    <w:p w:rsidR="005B6442" w:rsidRPr="000E7BE9" w:rsidRDefault="005B6442" w:rsidP="00CC3081">
      <w:pPr>
        <w:ind w:firstLine="708"/>
        <w:jc w:val="both"/>
        <w:rPr>
          <w:b/>
          <w:i/>
          <w:sz w:val="16"/>
          <w:szCs w:val="16"/>
        </w:rPr>
      </w:pPr>
    </w:p>
    <w:p w:rsidR="00CB72CE" w:rsidRPr="000E7BE9" w:rsidRDefault="00CC3081" w:rsidP="008B2F3D">
      <w:pPr>
        <w:pStyle w:val="ac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E7BE9">
        <w:rPr>
          <w:i/>
          <w:sz w:val="28"/>
          <w:szCs w:val="28"/>
        </w:rPr>
        <w:t>от организаци</w:t>
      </w:r>
      <w:r w:rsidR="007C1F37" w:rsidRPr="000E7BE9">
        <w:rPr>
          <w:i/>
          <w:sz w:val="28"/>
          <w:szCs w:val="28"/>
        </w:rPr>
        <w:t>й</w:t>
      </w:r>
      <w:r w:rsidRPr="000E7BE9">
        <w:rPr>
          <w:i/>
          <w:sz w:val="28"/>
          <w:szCs w:val="28"/>
        </w:rPr>
        <w:t>:</w:t>
      </w:r>
      <w:r w:rsidRPr="000E7BE9">
        <w:rPr>
          <w:sz w:val="28"/>
          <w:szCs w:val="28"/>
        </w:rPr>
        <w:t xml:space="preserve"> </w:t>
      </w:r>
      <w:r w:rsidR="007838AF" w:rsidRPr="000E7BE9">
        <w:rPr>
          <w:sz w:val="28"/>
          <w:szCs w:val="28"/>
        </w:rPr>
        <w:t>ОГУК «Государственная инспекция по охране и использ</w:t>
      </w:r>
      <w:r w:rsidR="007838AF" w:rsidRPr="000E7BE9">
        <w:rPr>
          <w:sz w:val="28"/>
          <w:szCs w:val="28"/>
        </w:rPr>
        <w:t>о</w:t>
      </w:r>
      <w:r w:rsidR="007838AF" w:rsidRPr="000E7BE9">
        <w:rPr>
          <w:sz w:val="28"/>
          <w:szCs w:val="28"/>
        </w:rPr>
        <w:t>ванию объектов культурного наследия (памятников истории и культуры) Курской области, АУКО «Редакция газеты «</w:t>
      </w:r>
      <w:proofErr w:type="gramStart"/>
      <w:r w:rsidR="007838AF" w:rsidRPr="000E7BE9">
        <w:rPr>
          <w:sz w:val="28"/>
          <w:szCs w:val="28"/>
        </w:rPr>
        <w:t>Курская</w:t>
      </w:r>
      <w:proofErr w:type="gramEnd"/>
      <w:r w:rsidR="007838AF" w:rsidRPr="000E7BE9">
        <w:rPr>
          <w:sz w:val="28"/>
          <w:szCs w:val="28"/>
        </w:rPr>
        <w:t xml:space="preserve"> правда», Курский о</w:t>
      </w:r>
      <w:r w:rsidR="007838AF" w:rsidRPr="000E7BE9">
        <w:rPr>
          <w:sz w:val="28"/>
          <w:szCs w:val="28"/>
        </w:rPr>
        <w:t>б</w:t>
      </w:r>
      <w:r w:rsidR="007838AF" w:rsidRPr="000E7BE9">
        <w:rPr>
          <w:sz w:val="28"/>
          <w:szCs w:val="28"/>
        </w:rPr>
        <w:t>ластной отдел по делам архитектуры, Курский театр юного зрителя «Рове</w:t>
      </w:r>
      <w:r w:rsidR="007838AF" w:rsidRPr="000E7BE9">
        <w:rPr>
          <w:sz w:val="28"/>
          <w:szCs w:val="28"/>
        </w:rPr>
        <w:t>с</w:t>
      </w:r>
      <w:r w:rsidR="007838AF" w:rsidRPr="000E7BE9">
        <w:rPr>
          <w:sz w:val="28"/>
          <w:szCs w:val="28"/>
        </w:rPr>
        <w:t>ник», Курский завод передвижных агрегатов</w:t>
      </w:r>
      <w:r w:rsidR="00A00840" w:rsidRPr="000E7BE9">
        <w:rPr>
          <w:sz w:val="28"/>
          <w:szCs w:val="28"/>
        </w:rPr>
        <w:t xml:space="preserve"> </w:t>
      </w:r>
      <w:r w:rsidR="00A00840" w:rsidRPr="000E7BE9">
        <w:rPr>
          <w:b/>
          <w:sz w:val="28"/>
          <w:szCs w:val="28"/>
        </w:rPr>
        <w:t xml:space="preserve">– </w:t>
      </w:r>
      <w:r w:rsidR="007838AF" w:rsidRPr="000E7BE9">
        <w:rPr>
          <w:sz w:val="28"/>
          <w:szCs w:val="28"/>
        </w:rPr>
        <w:t>217</w:t>
      </w:r>
      <w:r w:rsidR="00CB72CE" w:rsidRPr="000E7BE9">
        <w:rPr>
          <w:sz w:val="28"/>
          <w:szCs w:val="28"/>
        </w:rPr>
        <w:t xml:space="preserve"> </w:t>
      </w:r>
      <w:proofErr w:type="spellStart"/>
      <w:r w:rsidR="00CB72CE" w:rsidRPr="000E7BE9">
        <w:rPr>
          <w:sz w:val="28"/>
          <w:szCs w:val="28"/>
        </w:rPr>
        <w:t>ед.хр</w:t>
      </w:r>
      <w:proofErr w:type="spellEnd"/>
      <w:r w:rsidR="00CB72CE" w:rsidRPr="000E7BE9">
        <w:rPr>
          <w:sz w:val="28"/>
          <w:szCs w:val="28"/>
        </w:rPr>
        <w:t>.</w:t>
      </w:r>
      <w:r w:rsidR="00816983" w:rsidRPr="000E7BE9">
        <w:rPr>
          <w:sz w:val="28"/>
          <w:szCs w:val="28"/>
        </w:rPr>
        <w:t>;</w:t>
      </w:r>
      <w:r w:rsidR="00EE6F14" w:rsidRPr="000E7BE9">
        <w:rPr>
          <w:b/>
          <w:sz w:val="28"/>
          <w:szCs w:val="28"/>
        </w:rPr>
        <w:t xml:space="preserve"> </w:t>
      </w:r>
    </w:p>
    <w:p w:rsidR="003B2348" w:rsidRPr="000E7BE9" w:rsidRDefault="00902498" w:rsidP="00190D42">
      <w:pPr>
        <w:pStyle w:val="ac"/>
        <w:numPr>
          <w:ilvl w:val="0"/>
          <w:numId w:val="25"/>
        </w:numPr>
        <w:tabs>
          <w:tab w:val="left" w:pos="3402"/>
        </w:tabs>
        <w:jc w:val="both"/>
        <w:rPr>
          <w:sz w:val="28"/>
          <w:szCs w:val="28"/>
        </w:rPr>
      </w:pPr>
      <w:r w:rsidRPr="000E7BE9">
        <w:rPr>
          <w:i/>
          <w:sz w:val="28"/>
          <w:szCs w:val="28"/>
        </w:rPr>
        <w:lastRenderedPageBreak/>
        <w:t>от частных лиц</w:t>
      </w:r>
      <w:r w:rsidR="000C4239" w:rsidRPr="000E7BE9">
        <w:rPr>
          <w:i/>
          <w:sz w:val="28"/>
          <w:szCs w:val="28"/>
        </w:rPr>
        <w:t>:</w:t>
      </w:r>
      <w:r w:rsidR="000C4239" w:rsidRPr="000E7BE9">
        <w:rPr>
          <w:sz w:val="28"/>
          <w:szCs w:val="28"/>
        </w:rPr>
        <w:t xml:space="preserve"> </w:t>
      </w:r>
      <w:r w:rsidR="00E4300B" w:rsidRPr="000E7BE9">
        <w:rPr>
          <w:sz w:val="28"/>
          <w:szCs w:val="28"/>
        </w:rPr>
        <w:t xml:space="preserve">А.И. Шмакова, В.В. </w:t>
      </w:r>
      <w:proofErr w:type="spellStart"/>
      <w:r w:rsidR="00E4300B" w:rsidRPr="000E7BE9">
        <w:rPr>
          <w:sz w:val="28"/>
          <w:szCs w:val="28"/>
        </w:rPr>
        <w:t>Гайдукова</w:t>
      </w:r>
      <w:proofErr w:type="spellEnd"/>
      <w:r w:rsidR="00E4300B" w:rsidRPr="000E7BE9">
        <w:rPr>
          <w:sz w:val="28"/>
          <w:szCs w:val="28"/>
        </w:rPr>
        <w:t xml:space="preserve">, </w:t>
      </w:r>
      <w:r w:rsidR="007838AF" w:rsidRPr="000E7BE9">
        <w:rPr>
          <w:sz w:val="28"/>
          <w:szCs w:val="28"/>
        </w:rPr>
        <w:t xml:space="preserve">И.В. </w:t>
      </w:r>
      <w:proofErr w:type="spellStart"/>
      <w:r w:rsidR="007838AF" w:rsidRPr="000E7BE9">
        <w:rPr>
          <w:sz w:val="28"/>
          <w:szCs w:val="28"/>
        </w:rPr>
        <w:t>Токмаковой</w:t>
      </w:r>
      <w:proofErr w:type="spellEnd"/>
      <w:r w:rsidR="007838AF" w:rsidRPr="000E7BE9">
        <w:rPr>
          <w:sz w:val="28"/>
          <w:szCs w:val="28"/>
        </w:rPr>
        <w:t xml:space="preserve">, В.И. </w:t>
      </w:r>
      <w:proofErr w:type="spellStart"/>
      <w:r w:rsidR="007838AF" w:rsidRPr="000E7BE9">
        <w:rPr>
          <w:sz w:val="28"/>
          <w:szCs w:val="28"/>
        </w:rPr>
        <w:t>Склярук</w:t>
      </w:r>
      <w:proofErr w:type="spellEnd"/>
      <w:r w:rsidR="007838AF" w:rsidRPr="000E7BE9">
        <w:rPr>
          <w:sz w:val="28"/>
          <w:szCs w:val="28"/>
        </w:rPr>
        <w:t xml:space="preserve">, В.И. Строгановой, Е.В. Авдеевой, Л.С. </w:t>
      </w:r>
      <w:proofErr w:type="spellStart"/>
      <w:r w:rsidR="007838AF" w:rsidRPr="000E7BE9">
        <w:rPr>
          <w:sz w:val="28"/>
          <w:szCs w:val="28"/>
        </w:rPr>
        <w:t>Ласочко</w:t>
      </w:r>
      <w:proofErr w:type="spellEnd"/>
      <w:r w:rsidR="007838AF" w:rsidRPr="000E7BE9">
        <w:rPr>
          <w:sz w:val="28"/>
          <w:szCs w:val="28"/>
        </w:rPr>
        <w:t xml:space="preserve">, Т.А. </w:t>
      </w:r>
      <w:proofErr w:type="spellStart"/>
      <w:r w:rsidR="007838AF" w:rsidRPr="000E7BE9">
        <w:rPr>
          <w:sz w:val="28"/>
          <w:szCs w:val="28"/>
        </w:rPr>
        <w:t>Горовой</w:t>
      </w:r>
      <w:proofErr w:type="spellEnd"/>
      <w:r w:rsidR="007838AF" w:rsidRPr="000E7BE9">
        <w:rPr>
          <w:sz w:val="28"/>
          <w:szCs w:val="28"/>
        </w:rPr>
        <w:t xml:space="preserve">, Д.С. Щукина </w:t>
      </w:r>
      <w:r w:rsidR="00E4300B" w:rsidRPr="000E7BE9">
        <w:rPr>
          <w:sz w:val="28"/>
          <w:szCs w:val="28"/>
        </w:rPr>
        <w:t>– 1</w:t>
      </w:r>
      <w:r w:rsidR="007838AF" w:rsidRPr="000E7BE9">
        <w:rPr>
          <w:sz w:val="28"/>
          <w:szCs w:val="28"/>
        </w:rPr>
        <w:t>83</w:t>
      </w:r>
      <w:r w:rsidR="00E4300B" w:rsidRPr="000E7BE9">
        <w:rPr>
          <w:sz w:val="28"/>
          <w:szCs w:val="28"/>
        </w:rPr>
        <w:t xml:space="preserve"> </w:t>
      </w:r>
      <w:proofErr w:type="spellStart"/>
      <w:r w:rsidR="00E4300B" w:rsidRPr="000E7BE9">
        <w:rPr>
          <w:sz w:val="28"/>
          <w:szCs w:val="28"/>
        </w:rPr>
        <w:t>ед.хр</w:t>
      </w:r>
      <w:proofErr w:type="spellEnd"/>
      <w:r w:rsidR="00E4300B" w:rsidRPr="000E7BE9">
        <w:rPr>
          <w:sz w:val="28"/>
          <w:szCs w:val="28"/>
        </w:rPr>
        <w:t xml:space="preserve">.; </w:t>
      </w:r>
    </w:p>
    <w:p w:rsidR="00CA4F68" w:rsidRPr="000E7BE9" w:rsidRDefault="00B168ED" w:rsidP="00190D42">
      <w:pPr>
        <w:pStyle w:val="ac"/>
        <w:numPr>
          <w:ilvl w:val="0"/>
          <w:numId w:val="25"/>
        </w:numPr>
        <w:tabs>
          <w:tab w:val="left" w:pos="3402"/>
        </w:tabs>
        <w:jc w:val="both"/>
        <w:rPr>
          <w:sz w:val="28"/>
          <w:szCs w:val="28"/>
        </w:rPr>
      </w:pPr>
      <w:r w:rsidRPr="000E7BE9">
        <w:rPr>
          <w:i/>
          <w:sz w:val="28"/>
          <w:szCs w:val="28"/>
        </w:rPr>
        <w:t xml:space="preserve">из личных </w:t>
      </w:r>
      <w:r w:rsidR="00CA4F68" w:rsidRPr="000E7BE9">
        <w:rPr>
          <w:i/>
          <w:sz w:val="28"/>
          <w:szCs w:val="28"/>
        </w:rPr>
        <w:t>фонд</w:t>
      </w:r>
      <w:r w:rsidR="00314ABB" w:rsidRPr="000E7BE9">
        <w:rPr>
          <w:i/>
          <w:sz w:val="28"/>
          <w:szCs w:val="28"/>
        </w:rPr>
        <w:t>ов</w:t>
      </w:r>
      <w:r w:rsidR="00A00840" w:rsidRPr="000E7BE9">
        <w:rPr>
          <w:i/>
          <w:sz w:val="28"/>
          <w:szCs w:val="28"/>
        </w:rPr>
        <w:t>:</w:t>
      </w:r>
      <w:r w:rsidR="00CA4F68" w:rsidRPr="000E7BE9">
        <w:rPr>
          <w:sz w:val="28"/>
          <w:szCs w:val="28"/>
        </w:rPr>
        <w:t xml:space="preserve"> </w:t>
      </w:r>
      <w:r w:rsidR="007838AF" w:rsidRPr="000E7BE9">
        <w:rPr>
          <w:sz w:val="28"/>
          <w:szCs w:val="28"/>
        </w:rPr>
        <w:t xml:space="preserve">А.А. </w:t>
      </w:r>
      <w:proofErr w:type="spellStart"/>
      <w:r w:rsidR="007838AF" w:rsidRPr="000E7BE9">
        <w:rPr>
          <w:sz w:val="28"/>
          <w:szCs w:val="28"/>
        </w:rPr>
        <w:t>Харитановского</w:t>
      </w:r>
      <w:proofErr w:type="spellEnd"/>
      <w:r w:rsidR="00A00840" w:rsidRPr="000E7BE9">
        <w:rPr>
          <w:sz w:val="28"/>
          <w:szCs w:val="28"/>
        </w:rPr>
        <w:t xml:space="preserve"> </w:t>
      </w:r>
      <w:r w:rsidR="00CA4F68" w:rsidRPr="000E7BE9">
        <w:rPr>
          <w:sz w:val="28"/>
          <w:szCs w:val="28"/>
        </w:rPr>
        <w:t xml:space="preserve">– </w:t>
      </w:r>
      <w:r w:rsidR="007838AF" w:rsidRPr="000E7BE9">
        <w:rPr>
          <w:sz w:val="28"/>
          <w:szCs w:val="28"/>
        </w:rPr>
        <w:t>15</w:t>
      </w:r>
      <w:r w:rsidR="00332AA8" w:rsidRPr="000E7BE9">
        <w:rPr>
          <w:sz w:val="28"/>
          <w:szCs w:val="28"/>
        </w:rPr>
        <w:t xml:space="preserve"> </w:t>
      </w:r>
      <w:r w:rsidR="00A00840" w:rsidRPr="000E7BE9">
        <w:rPr>
          <w:sz w:val="28"/>
          <w:szCs w:val="28"/>
        </w:rPr>
        <w:t>ед. хр.</w:t>
      </w:r>
      <w:r w:rsidR="00314ABB" w:rsidRPr="000E7BE9">
        <w:rPr>
          <w:sz w:val="28"/>
          <w:szCs w:val="28"/>
        </w:rPr>
        <w:t>;</w:t>
      </w:r>
    </w:p>
    <w:p w:rsidR="00CC3081" w:rsidRPr="000E7BE9" w:rsidRDefault="00CB72CE" w:rsidP="008B2F3D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0E7BE9">
        <w:rPr>
          <w:i/>
          <w:sz w:val="28"/>
          <w:szCs w:val="28"/>
        </w:rPr>
        <w:t>от архивных отделов администраций</w:t>
      </w:r>
      <w:r w:rsidRPr="000E7BE9">
        <w:rPr>
          <w:sz w:val="28"/>
          <w:szCs w:val="28"/>
        </w:rPr>
        <w:t xml:space="preserve"> муниципальных районов Курской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ласти – 1</w:t>
      </w:r>
      <w:r w:rsidR="007838AF" w:rsidRPr="000E7BE9">
        <w:rPr>
          <w:sz w:val="28"/>
          <w:szCs w:val="28"/>
        </w:rPr>
        <w:t>64</w:t>
      </w:r>
      <w:r w:rsidR="003225A4" w:rsidRPr="000E7BE9">
        <w:rPr>
          <w:sz w:val="28"/>
          <w:szCs w:val="28"/>
        </w:rPr>
        <w:t xml:space="preserve"> </w:t>
      </w:r>
      <w:proofErr w:type="spellStart"/>
      <w:r w:rsidR="003225A4" w:rsidRPr="000E7BE9">
        <w:rPr>
          <w:sz w:val="28"/>
          <w:szCs w:val="28"/>
        </w:rPr>
        <w:t>ед</w:t>
      </w:r>
      <w:proofErr w:type="gramStart"/>
      <w:r w:rsidR="003225A4" w:rsidRPr="000E7BE9">
        <w:rPr>
          <w:sz w:val="28"/>
          <w:szCs w:val="28"/>
        </w:rPr>
        <w:t>.х</w:t>
      </w:r>
      <w:proofErr w:type="gramEnd"/>
      <w:r w:rsidR="003225A4" w:rsidRPr="000E7BE9">
        <w:rPr>
          <w:sz w:val="28"/>
          <w:szCs w:val="28"/>
        </w:rPr>
        <w:t>р</w:t>
      </w:r>
      <w:proofErr w:type="spellEnd"/>
      <w:r w:rsidR="003225A4" w:rsidRPr="000E7BE9">
        <w:rPr>
          <w:sz w:val="28"/>
          <w:szCs w:val="28"/>
        </w:rPr>
        <w:t>;</w:t>
      </w:r>
    </w:p>
    <w:p w:rsidR="00B16EB4" w:rsidRPr="00084272" w:rsidRDefault="00B16EB4" w:rsidP="00B16EB4">
      <w:pPr>
        <w:pStyle w:val="ac"/>
        <w:ind w:left="360"/>
        <w:jc w:val="both"/>
        <w:rPr>
          <w:sz w:val="16"/>
          <w:szCs w:val="16"/>
        </w:rPr>
      </w:pPr>
    </w:p>
    <w:p w:rsidR="003225A4" w:rsidRPr="000E7BE9" w:rsidRDefault="003225A4" w:rsidP="003225A4">
      <w:pPr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на электронных носителях:</w:t>
      </w:r>
    </w:p>
    <w:p w:rsidR="003225A4" w:rsidRPr="000E7BE9" w:rsidRDefault="003225A4" w:rsidP="00190D42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от частных лиц:</w:t>
      </w:r>
      <w:r w:rsidRPr="000E7BE9">
        <w:rPr>
          <w:sz w:val="28"/>
          <w:szCs w:val="28"/>
        </w:rPr>
        <w:t xml:space="preserve"> </w:t>
      </w:r>
      <w:proofErr w:type="spellStart"/>
      <w:r w:rsidR="007838AF" w:rsidRPr="000E7BE9">
        <w:rPr>
          <w:sz w:val="28"/>
          <w:szCs w:val="28"/>
        </w:rPr>
        <w:t>Ю.В.Озерова</w:t>
      </w:r>
      <w:proofErr w:type="spellEnd"/>
      <w:r w:rsidR="003B2348" w:rsidRPr="000E7BE9">
        <w:rPr>
          <w:sz w:val="28"/>
          <w:szCs w:val="28"/>
        </w:rPr>
        <w:t xml:space="preserve">, В.В. </w:t>
      </w:r>
      <w:proofErr w:type="spellStart"/>
      <w:r w:rsidR="003B2348" w:rsidRPr="000E7BE9">
        <w:rPr>
          <w:sz w:val="28"/>
          <w:szCs w:val="28"/>
        </w:rPr>
        <w:t>Гайдукова</w:t>
      </w:r>
      <w:proofErr w:type="spellEnd"/>
      <w:r w:rsidR="003B2348" w:rsidRPr="000E7BE9">
        <w:rPr>
          <w:sz w:val="28"/>
          <w:szCs w:val="28"/>
        </w:rPr>
        <w:t xml:space="preserve">, </w:t>
      </w:r>
      <w:r w:rsidR="007838AF" w:rsidRPr="000E7BE9">
        <w:rPr>
          <w:sz w:val="28"/>
          <w:szCs w:val="28"/>
        </w:rPr>
        <w:t>В.И. Ярового, С.С. Шишк</w:t>
      </w:r>
      <w:r w:rsidR="007838AF" w:rsidRPr="000E7BE9">
        <w:rPr>
          <w:sz w:val="28"/>
          <w:szCs w:val="28"/>
        </w:rPr>
        <w:t>о</w:t>
      </w:r>
      <w:r w:rsidR="007838AF" w:rsidRPr="000E7BE9">
        <w:rPr>
          <w:sz w:val="28"/>
          <w:szCs w:val="28"/>
        </w:rPr>
        <w:t>ва, Н.А. Лазарева</w:t>
      </w:r>
      <w:r w:rsidR="003B2348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– </w:t>
      </w:r>
      <w:r w:rsidR="003B2348" w:rsidRPr="000E7BE9">
        <w:rPr>
          <w:sz w:val="28"/>
          <w:szCs w:val="28"/>
        </w:rPr>
        <w:t>2</w:t>
      </w:r>
      <w:r w:rsidR="007838AF" w:rsidRPr="000E7BE9">
        <w:rPr>
          <w:sz w:val="28"/>
          <w:szCs w:val="28"/>
        </w:rPr>
        <w:t>82</w:t>
      </w:r>
      <w:r w:rsidRPr="000E7BE9">
        <w:rPr>
          <w:sz w:val="28"/>
          <w:szCs w:val="28"/>
        </w:rPr>
        <w:t xml:space="preserve"> ед. уч.;</w:t>
      </w:r>
    </w:p>
    <w:p w:rsidR="003225A4" w:rsidRPr="000E7BE9" w:rsidRDefault="003225A4" w:rsidP="00190D42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от организаций:</w:t>
      </w:r>
      <w:r w:rsidRPr="000E7BE9">
        <w:rPr>
          <w:sz w:val="28"/>
          <w:szCs w:val="28"/>
        </w:rPr>
        <w:t xml:space="preserve"> автономного учреждения «Редакция газеты «</w:t>
      </w:r>
      <w:proofErr w:type="gramStart"/>
      <w:r w:rsidRPr="000E7BE9">
        <w:rPr>
          <w:sz w:val="28"/>
          <w:szCs w:val="28"/>
        </w:rPr>
        <w:t>Курская</w:t>
      </w:r>
      <w:proofErr w:type="gramEnd"/>
      <w:r w:rsidRPr="000E7BE9">
        <w:rPr>
          <w:sz w:val="28"/>
          <w:szCs w:val="28"/>
        </w:rPr>
        <w:t xml:space="preserve"> пра</w:t>
      </w:r>
      <w:r w:rsidRPr="000E7BE9">
        <w:rPr>
          <w:sz w:val="28"/>
          <w:szCs w:val="28"/>
        </w:rPr>
        <w:t>в</w:t>
      </w:r>
      <w:r w:rsidRPr="000E7BE9">
        <w:rPr>
          <w:sz w:val="28"/>
          <w:szCs w:val="28"/>
        </w:rPr>
        <w:t>да»</w:t>
      </w:r>
      <w:r w:rsidR="000E7F5A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– 3</w:t>
      </w:r>
      <w:r w:rsidR="000E7F5A" w:rsidRPr="000E7BE9">
        <w:rPr>
          <w:sz w:val="28"/>
          <w:szCs w:val="28"/>
        </w:rPr>
        <w:t>3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ед.уч</w:t>
      </w:r>
      <w:proofErr w:type="spellEnd"/>
      <w:r w:rsidRPr="000E7BE9">
        <w:rPr>
          <w:sz w:val="28"/>
          <w:szCs w:val="28"/>
        </w:rPr>
        <w:t>.</w:t>
      </w:r>
      <w:r w:rsidR="000E7F5A" w:rsidRPr="000E7BE9">
        <w:rPr>
          <w:sz w:val="28"/>
          <w:szCs w:val="28"/>
        </w:rPr>
        <w:t>;</w:t>
      </w:r>
    </w:p>
    <w:p w:rsidR="000E7F5A" w:rsidRPr="000E7BE9" w:rsidRDefault="000E7F5A" w:rsidP="00190D42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от архивных отделов администраций</w:t>
      </w:r>
      <w:r w:rsidRPr="000E7BE9">
        <w:rPr>
          <w:sz w:val="28"/>
          <w:szCs w:val="28"/>
        </w:rPr>
        <w:t xml:space="preserve"> муниципальных районов Курской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 xml:space="preserve">ласти – 32 </w:t>
      </w:r>
      <w:proofErr w:type="spellStart"/>
      <w:r w:rsidRPr="000E7BE9">
        <w:rPr>
          <w:sz w:val="28"/>
          <w:szCs w:val="28"/>
        </w:rPr>
        <w:t>ед.уч</w:t>
      </w:r>
      <w:proofErr w:type="spellEnd"/>
      <w:r w:rsidRPr="000E7BE9">
        <w:rPr>
          <w:sz w:val="28"/>
          <w:szCs w:val="28"/>
        </w:rPr>
        <w:t>.</w:t>
      </w:r>
    </w:p>
    <w:p w:rsidR="008C3112" w:rsidRPr="000E7BE9" w:rsidRDefault="008C3112" w:rsidP="00283E15">
      <w:pPr>
        <w:pStyle w:val="ac"/>
        <w:ind w:left="360"/>
        <w:jc w:val="both"/>
        <w:rPr>
          <w:i/>
          <w:sz w:val="16"/>
          <w:szCs w:val="16"/>
        </w:rPr>
      </w:pPr>
    </w:p>
    <w:p w:rsidR="00BE40E6" w:rsidRPr="000E7BE9" w:rsidRDefault="004C6B5B" w:rsidP="00BE40E6">
      <w:pPr>
        <w:pStyle w:val="ac"/>
        <w:ind w:left="0"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</w:t>
      </w:r>
      <w:r w:rsidR="00122EE1" w:rsidRPr="000E7BE9">
        <w:rPr>
          <w:b/>
          <w:i/>
          <w:sz w:val="28"/>
          <w:szCs w:val="28"/>
        </w:rPr>
        <w:t xml:space="preserve">ринято на постоянное хранение </w:t>
      </w:r>
      <w:r w:rsidR="00651505" w:rsidRPr="000E7BE9">
        <w:rPr>
          <w:b/>
          <w:i/>
          <w:sz w:val="28"/>
          <w:szCs w:val="28"/>
        </w:rPr>
        <w:t>89</w:t>
      </w:r>
      <w:r w:rsidR="003B2A76" w:rsidRPr="000E7BE9">
        <w:rPr>
          <w:b/>
          <w:i/>
          <w:sz w:val="28"/>
          <w:szCs w:val="28"/>
        </w:rPr>
        <w:t xml:space="preserve"> </w:t>
      </w:r>
      <w:r w:rsidR="00122EE1" w:rsidRPr="000E7BE9">
        <w:rPr>
          <w:b/>
          <w:i/>
          <w:sz w:val="28"/>
          <w:szCs w:val="28"/>
        </w:rPr>
        <w:t xml:space="preserve">ед. хр. </w:t>
      </w:r>
      <w:r w:rsidR="000E7F5A" w:rsidRPr="000E7BE9">
        <w:rPr>
          <w:b/>
          <w:i/>
          <w:sz w:val="28"/>
          <w:szCs w:val="28"/>
        </w:rPr>
        <w:t xml:space="preserve">документов </w:t>
      </w:r>
      <w:r w:rsidR="00122EE1" w:rsidRPr="000E7BE9">
        <w:rPr>
          <w:b/>
          <w:i/>
          <w:sz w:val="28"/>
          <w:szCs w:val="28"/>
        </w:rPr>
        <w:t>личного пр</w:t>
      </w:r>
      <w:r w:rsidR="00122EE1" w:rsidRPr="000E7BE9">
        <w:rPr>
          <w:b/>
          <w:i/>
          <w:sz w:val="28"/>
          <w:szCs w:val="28"/>
        </w:rPr>
        <w:t>о</w:t>
      </w:r>
      <w:r w:rsidR="00122EE1" w:rsidRPr="000E7BE9">
        <w:rPr>
          <w:b/>
          <w:i/>
          <w:sz w:val="28"/>
          <w:szCs w:val="28"/>
        </w:rPr>
        <w:t>исхождения</w:t>
      </w:r>
      <w:r w:rsidR="00587CF8" w:rsidRPr="000E7BE9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>(план – 70 ед.</w:t>
      </w:r>
      <w:r w:rsidR="00084272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 xml:space="preserve">хр.) </w:t>
      </w:r>
      <w:r w:rsidR="00587CF8" w:rsidRPr="000E7BE9">
        <w:rPr>
          <w:sz w:val="28"/>
          <w:szCs w:val="28"/>
        </w:rPr>
        <w:t>–</w:t>
      </w:r>
      <w:r w:rsidR="009E68FB" w:rsidRPr="000E7BE9">
        <w:rPr>
          <w:sz w:val="28"/>
          <w:szCs w:val="28"/>
        </w:rPr>
        <w:t xml:space="preserve"> </w:t>
      </w:r>
      <w:r w:rsidR="000E7F5A" w:rsidRPr="000E7BE9">
        <w:rPr>
          <w:sz w:val="28"/>
          <w:szCs w:val="28"/>
        </w:rPr>
        <w:t>скульптора, художника-монументалиста, з</w:t>
      </w:r>
      <w:r w:rsidR="000E7F5A" w:rsidRPr="000E7BE9">
        <w:rPr>
          <w:sz w:val="28"/>
          <w:szCs w:val="28"/>
        </w:rPr>
        <w:t>а</w:t>
      </w:r>
      <w:r w:rsidR="000E7F5A" w:rsidRPr="000E7BE9">
        <w:rPr>
          <w:sz w:val="28"/>
          <w:szCs w:val="28"/>
        </w:rPr>
        <w:t xml:space="preserve">служенного художника России, лауреата премии им. А.А. Дейнеки Михаила Михайловича </w:t>
      </w:r>
      <w:proofErr w:type="spellStart"/>
      <w:r w:rsidR="000E7F5A" w:rsidRPr="000E7BE9">
        <w:rPr>
          <w:sz w:val="28"/>
          <w:szCs w:val="28"/>
        </w:rPr>
        <w:t>Заутренникова</w:t>
      </w:r>
      <w:proofErr w:type="spellEnd"/>
      <w:r w:rsidR="000E7F5A" w:rsidRPr="000E7BE9">
        <w:rPr>
          <w:sz w:val="28"/>
          <w:szCs w:val="28"/>
        </w:rPr>
        <w:t xml:space="preserve"> (1926-2016); музыковеда, доктора искусствовед</w:t>
      </w:r>
      <w:r w:rsidR="000E7F5A" w:rsidRPr="000E7BE9">
        <w:rPr>
          <w:sz w:val="28"/>
          <w:szCs w:val="28"/>
        </w:rPr>
        <w:t>е</w:t>
      </w:r>
      <w:r w:rsidR="000E7F5A" w:rsidRPr="000E7BE9">
        <w:rPr>
          <w:sz w:val="28"/>
          <w:szCs w:val="28"/>
        </w:rPr>
        <w:t>ния (1998), профессора (2000), академика Международной академии наук пед</w:t>
      </w:r>
      <w:r w:rsidR="000E7F5A" w:rsidRPr="000E7BE9">
        <w:rPr>
          <w:sz w:val="28"/>
          <w:szCs w:val="28"/>
        </w:rPr>
        <w:t>а</w:t>
      </w:r>
      <w:r w:rsidR="000E7F5A" w:rsidRPr="000E7BE9">
        <w:rPr>
          <w:sz w:val="28"/>
          <w:szCs w:val="28"/>
        </w:rPr>
        <w:t>гогического образования (2001), главного научного сотрудника КГУ, с 2000 г. заведующей кафедрой методики преподавания музыки и изобразительного и</w:t>
      </w:r>
      <w:r w:rsidR="000E7F5A" w:rsidRPr="000E7BE9">
        <w:rPr>
          <w:sz w:val="28"/>
          <w:szCs w:val="28"/>
        </w:rPr>
        <w:t>с</w:t>
      </w:r>
      <w:r w:rsidR="000E7F5A" w:rsidRPr="000E7BE9">
        <w:rPr>
          <w:sz w:val="28"/>
          <w:szCs w:val="28"/>
        </w:rPr>
        <w:t xml:space="preserve">кусства Марины Львовны </w:t>
      </w:r>
      <w:proofErr w:type="spellStart"/>
      <w:r w:rsidR="000E7F5A" w:rsidRPr="000E7BE9">
        <w:rPr>
          <w:sz w:val="28"/>
          <w:szCs w:val="28"/>
        </w:rPr>
        <w:t>Космовской</w:t>
      </w:r>
      <w:proofErr w:type="spellEnd"/>
      <w:r w:rsidR="000E7F5A" w:rsidRPr="000E7BE9">
        <w:rPr>
          <w:sz w:val="28"/>
          <w:szCs w:val="28"/>
        </w:rPr>
        <w:t xml:space="preserve"> (1956); журналиста, члена Союза журн</w:t>
      </w:r>
      <w:r w:rsidR="000E7F5A" w:rsidRPr="000E7BE9">
        <w:rPr>
          <w:sz w:val="28"/>
          <w:szCs w:val="28"/>
        </w:rPr>
        <w:t>а</w:t>
      </w:r>
      <w:r w:rsidR="000E7F5A" w:rsidRPr="000E7BE9">
        <w:rPr>
          <w:sz w:val="28"/>
          <w:szCs w:val="28"/>
        </w:rPr>
        <w:t>листов СССР, зав. промышленно-транспортным отделом, зав. отделом проп</w:t>
      </w:r>
      <w:r w:rsidR="000E7F5A" w:rsidRPr="000E7BE9">
        <w:rPr>
          <w:sz w:val="28"/>
          <w:szCs w:val="28"/>
        </w:rPr>
        <w:t>а</w:t>
      </w:r>
      <w:r w:rsidR="000E7F5A" w:rsidRPr="000E7BE9">
        <w:rPr>
          <w:sz w:val="28"/>
          <w:szCs w:val="28"/>
        </w:rPr>
        <w:t>ганды редакции газеты «</w:t>
      </w:r>
      <w:proofErr w:type="gramStart"/>
      <w:r w:rsidR="000E7F5A" w:rsidRPr="000E7BE9">
        <w:rPr>
          <w:sz w:val="28"/>
          <w:szCs w:val="28"/>
        </w:rPr>
        <w:t>Курская</w:t>
      </w:r>
      <w:proofErr w:type="gramEnd"/>
      <w:r w:rsidR="000E7F5A" w:rsidRPr="000E7BE9">
        <w:rPr>
          <w:sz w:val="28"/>
          <w:szCs w:val="28"/>
        </w:rPr>
        <w:t xml:space="preserve"> правда», председателя Курской организации Союза журналистов СССР Маргариты Владимировны </w:t>
      </w:r>
      <w:proofErr w:type="spellStart"/>
      <w:r w:rsidR="000E7F5A" w:rsidRPr="000E7BE9">
        <w:rPr>
          <w:sz w:val="28"/>
          <w:szCs w:val="28"/>
        </w:rPr>
        <w:t>Тунгусковой</w:t>
      </w:r>
      <w:proofErr w:type="spellEnd"/>
      <w:r w:rsidR="000E7F5A" w:rsidRPr="000E7BE9">
        <w:rPr>
          <w:sz w:val="28"/>
          <w:szCs w:val="28"/>
        </w:rPr>
        <w:t xml:space="preserve"> (1913-1998); генерального конструктора ракетных комплексов Сергея Павловича Непобедимого (1921-2014).</w:t>
      </w:r>
    </w:p>
    <w:p w:rsidR="001954C4" w:rsidRPr="000E7BE9" w:rsidRDefault="00A41943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течение 201</w:t>
      </w:r>
      <w:r w:rsidR="00AE55B3" w:rsidRPr="000E7BE9">
        <w:rPr>
          <w:rFonts w:ascii="Times New Roman" w:hAnsi="Times New Roman"/>
          <w:sz w:val="28"/>
          <w:szCs w:val="28"/>
        </w:rPr>
        <w:t>9</w:t>
      </w:r>
      <w:r w:rsidRPr="000E7BE9">
        <w:rPr>
          <w:rFonts w:ascii="Times New Roman" w:hAnsi="Times New Roman"/>
          <w:sz w:val="28"/>
          <w:szCs w:val="28"/>
        </w:rPr>
        <w:t xml:space="preserve"> года</w:t>
      </w:r>
      <w:r w:rsidRPr="000E7BE9">
        <w:rPr>
          <w:rFonts w:ascii="Times New Roman" w:hAnsi="Times New Roman"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проведена </w:t>
      </w:r>
      <w:r w:rsidR="00CA533C" w:rsidRPr="000E7BE9">
        <w:rPr>
          <w:rFonts w:ascii="Times New Roman" w:hAnsi="Times New Roman"/>
          <w:sz w:val="28"/>
          <w:szCs w:val="28"/>
        </w:rPr>
        <w:t>научно-техническ</w:t>
      </w:r>
      <w:r w:rsidRPr="000E7BE9">
        <w:rPr>
          <w:rFonts w:ascii="Times New Roman" w:hAnsi="Times New Roman"/>
          <w:sz w:val="28"/>
          <w:szCs w:val="28"/>
        </w:rPr>
        <w:t>ая</w:t>
      </w:r>
      <w:r w:rsidR="00CA533C" w:rsidRPr="000E7BE9">
        <w:rPr>
          <w:rFonts w:ascii="Times New Roman" w:hAnsi="Times New Roman"/>
          <w:sz w:val="28"/>
          <w:szCs w:val="28"/>
        </w:rPr>
        <w:t xml:space="preserve"> обработк</w:t>
      </w:r>
      <w:r w:rsidRPr="000E7BE9">
        <w:rPr>
          <w:rFonts w:ascii="Times New Roman" w:hAnsi="Times New Roman"/>
          <w:sz w:val="28"/>
          <w:szCs w:val="28"/>
        </w:rPr>
        <w:t>а</w:t>
      </w:r>
      <w:r w:rsidR="00CA533C" w:rsidRPr="000E7BE9">
        <w:rPr>
          <w:rFonts w:ascii="Times New Roman" w:hAnsi="Times New Roman"/>
          <w:sz w:val="28"/>
          <w:szCs w:val="28"/>
        </w:rPr>
        <w:t xml:space="preserve"> докуме</w:t>
      </w:r>
      <w:r w:rsidR="00CA533C" w:rsidRPr="000E7BE9">
        <w:rPr>
          <w:rFonts w:ascii="Times New Roman" w:hAnsi="Times New Roman"/>
          <w:sz w:val="28"/>
          <w:szCs w:val="28"/>
        </w:rPr>
        <w:t>н</w:t>
      </w:r>
      <w:r w:rsidR="00CA533C" w:rsidRPr="000E7BE9">
        <w:rPr>
          <w:rFonts w:ascii="Times New Roman" w:hAnsi="Times New Roman"/>
          <w:sz w:val="28"/>
          <w:szCs w:val="28"/>
        </w:rPr>
        <w:t xml:space="preserve">тов </w:t>
      </w:r>
      <w:r w:rsidR="005B6442" w:rsidRPr="000E7BE9">
        <w:rPr>
          <w:rFonts w:ascii="Times New Roman" w:hAnsi="Times New Roman"/>
          <w:sz w:val="28"/>
          <w:szCs w:val="28"/>
        </w:rPr>
        <w:t xml:space="preserve">из </w:t>
      </w:r>
      <w:r w:rsidR="00CA533C" w:rsidRPr="000E7BE9">
        <w:rPr>
          <w:rFonts w:ascii="Times New Roman" w:hAnsi="Times New Roman"/>
          <w:sz w:val="28"/>
          <w:szCs w:val="28"/>
        </w:rPr>
        <w:t>личного фонда</w:t>
      </w:r>
      <w:r w:rsidR="001954C4" w:rsidRPr="000E7BE9">
        <w:rPr>
          <w:rFonts w:ascii="Times New Roman" w:hAnsi="Times New Roman"/>
          <w:sz w:val="28"/>
          <w:szCs w:val="28"/>
        </w:rPr>
        <w:t xml:space="preserve"> </w:t>
      </w:r>
      <w:r w:rsidR="00AE55B3" w:rsidRPr="000E7BE9">
        <w:rPr>
          <w:rFonts w:ascii="Times New Roman" w:hAnsi="Times New Roman"/>
          <w:sz w:val="28"/>
        </w:rPr>
        <w:t xml:space="preserve">прозаика, журналиста, краеведа, председателя областного краеведческого общества  краеведов (1988), заслуженного работника культуры России (1996) – Ю.А. </w:t>
      </w:r>
      <w:r w:rsidR="00AE55B3" w:rsidRPr="000E7BE9">
        <w:rPr>
          <w:rFonts w:ascii="Times New Roman" w:hAnsi="Times New Roman"/>
          <w:sz w:val="28"/>
          <w:szCs w:val="28"/>
        </w:rPr>
        <w:t>Бугрова</w:t>
      </w:r>
      <w:r w:rsidR="00E52C18" w:rsidRPr="000E7BE9">
        <w:rPr>
          <w:rFonts w:ascii="Times New Roman" w:hAnsi="Times New Roman"/>
          <w:sz w:val="28"/>
          <w:szCs w:val="28"/>
        </w:rPr>
        <w:t>.</w:t>
      </w:r>
    </w:p>
    <w:p w:rsidR="00631EAB" w:rsidRPr="000E7BE9" w:rsidRDefault="00631EAB" w:rsidP="00631EAB">
      <w:pPr>
        <w:pStyle w:val="a3"/>
        <w:ind w:firstLine="708"/>
        <w:contextualSpacing/>
        <w:jc w:val="both"/>
        <w:rPr>
          <w:b w:val="0"/>
          <w:szCs w:val="28"/>
        </w:rPr>
      </w:pPr>
      <w:r w:rsidRPr="000E7BE9">
        <w:rPr>
          <w:b w:val="0"/>
          <w:szCs w:val="28"/>
        </w:rPr>
        <w:t>В течение года проведена работа по выявлению граждан, которые могут быть отнесены к числу источников комплектования ОКУ «</w:t>
      </w:r>
      <w:proofErr w:type="spellStart"/>
      <w:r w:rsidRPr="000E7BE9">
        <w:rPr>
          <w:b w:val="0"/>
          <w:szCs w:val="28"/>
        </w:rPr>
        <w:t>Госархив</w:t>
      </w:r>
      <w:proofErr w:type="spellEnd"/>
      <w:r w:rsidRPr="000E7BE9">
        <w:rPr>
          <w:b w:val="0"/>
          <w:szCs w:val="28"/>
        </w:rPr>
        <w:t xml:space="preserve"> Курской области» документами личного происхождения. </w:t>
      </w:r>
    </w:p>
    <w:p w:rsidR="00E52C18" w:rsidRPr="000E7BE9" w:rsidRDefault="005B6442" w:rsidP="00E52C18">
      <w:pPr>
        <w:pStyle w:val="ac"/>
        <w:ind w:left="0" w:firstLine="708"/>
        <w:jc w:val="both"/>
        <w:rPr>
          <w:sz w:val="28"/>
          <w:szCs w:val="28"/>
          <w:shd w:val="clear" w:color="auto" w:fill="FFFFFF"/>
        </w:rPr>
      </w:pPr>
      <w:r w:rsidRPr="000E7BE9">
        <w:rPr>
          <w:sz w:val="28"/>
          <w:szCs w:val="28"/>
        </w:rPr>
        <w:t>П</w:t>
      </w:r>
      <w:r w:rsidR="00A41943" w:rsidRPr="000E7BE9">
        <w:rPr>
          <w:sz w:val="28"/>
          <w:szCs w:val="28"/>
        </w:rPr>
        <w:t>роведена работа по изучению состава документов личного происхожд</w:t>
      </w:r>
      <w:r w:rsidR="00A41943" w:rsidRPr="000E7BE9">
        <w:rPr>
          <w:sz w:val="28"/>
          <w:szCs w:val="28"/>
        </w:rPr>
        <w:t>е</w:t>
      </w:r>
      <w:r w:rsidR="00A41943" w:rsidRPr="000E7BE9">
        <w:rPr>
          <w:sz w:val="28"/>
          <w:szCs w:val="28"/>
        </w:rPr>
        <w:t xml:space="preserve">ния </w:t>
      </w:r>
      <w:r w:rsidR="00AE55B3" w:rsidRPr="000E7BE9">
        <w:rPr>
          <w:sz w:val="28"/>
          <w:szCs w:val="28"/>
          <w:shd w:val="clear" w:color="auto" w:fill="FFFFFF"/>
        </w:rPr>
        <w:t>писателя, члена Союза писателей России (1963), Почетного гражданина г</w:t>
      </w:r>
      <w:r w:rsidR="00AE55B3" w:rsidRPr="000E7BE9">
        <w:rPr>
          <w:sz w:val="28"/>
          <w:szCs w:val="28"/>
          <w:shd w:val="clear" w:color="auto" w:fill="FFFFFF"/>
        </w:rPr>
        <w:t>о</w:t>
      </w:r>
      <w:r w:rsidR="00AE55B3" w:rsidRPr="000E7BE9">
        <w:rPr>
          <w:sz w:val="28"/>
          <w:szCs w:val="28"/>
          <w:shd w:val="clear" w:color="auto" w:fill="FFFFFF"/>
        </w:rPr>
        <w:t xml:space="preserve">рода Курска (2010), ветерана ВОВ – </w:t>
      </w:r>
      <w:proofErr w:type="spellStart"/>
      <w:r w:rsidR="00AE55B3" w:rsidRPr="000E7BE9">
        <w:rPr>
          <w:sz w:val="28"/>
          <w:szCs w:val="28"/>
          <w:shd w:val="clear" w:color="auto" w:fill="FFFFFF"/>
        </w:rPr>
        <w:t>А.А.Харитановского</w:t>
      </w:r>
      <w:proofErr w:type="spellEnd"/>
      <w:r w:rsidR="00856597" w:rsidRPr="000E7BE9">
        <w:rPr>
          <w:sz w:val="28"/>
          <w:szCs w:val="28"/>
          <w:shd w:val="clear" w:color="auto" w:fill="FFFFFF"/>
        </w:rPr>
        <w:t>.</w:t>
      </w:r>
    </w:p>
    <w:p w:rsidR="00627C8F" w:rsidRPr="000E7BE9" w:rsidRDefault="00627C8F" w:rsidP="00E52C18">
      <w:pPr>
        <w:pStyle w:val="ac"/>
        <w:ind w:left="0" w:firstLine="708"/>
        <w:jc w:val="both"/>
        <w:rPr>
          <w:sz w:val="16"/>
          <w:szCs w:val="16"/>
          <w:shd w:val="clear" w:color="auto" w:fill="FFFFFF"/>
        </w:rPr>
      </w:pPr>
    </w:p>
    <w:p w:rsidR="00627C8F" w:rsidRPr="000E7BE9" w:rsidRDefault="00627C8F" w:rsidP="00627C8F">
      <w:pPr>
        <w:ind w:firstLine="709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2019 г. были подготовлены и сняты следующие </w:t>
      </w:r>
      <w:r w:rsidRPr="00677C47">
        <w:rPr>
          <w:i/>
          <w:sz w:val="28"/>
          <w:szCs w:val="28"/>
        </w:rPr>
        <w:t>видеосюжеты</w:t>
      </w:r>
      <w:r w:rsidRPr="000E7BE9">
        <w:rPr>
          <w:sz w:val="28"/>
          <w:szCs w:val="28"/>
        </w:rPr>
        <w:t xml:space="preserve"> о: </w:t>
      </w:r>
    </w:p>
    <w:p w:rsidR="00627C8F" w:rsidRPr="000E7BE9" w:rsidRDefault="00627C8F" w:rsidP="00190D42">
      <w:pPr>
        <w:pStyle w:val="ac"/>
        <w:numPr>
          <w:ilvl w:val="0"/>
          <w:numId w:val="36"/>
        </w:numPr>
        <w:contextualSpacing/>
        <w:jc w:val="both"/>
        <w:rPr>
          <w:b/>
          <w:sz w:val="28"/>
          <w:szCs w:val="28"/>
        </w:rPr>
      </w:pPr>
      <w:r w:rsidRPr="000E7BE9">
        <w:rPr>
          <w:sz w:val="28"/>
          <w:szCs w:val="28"/>
        </w:rPr>
        <w:t xml:space="preserve">научной конференции «Россия в войнах </w:t>
      </w:r>
      <w:r w:rsidRPr="000E7BE9">
        <w:rPr>
          <w:sz w:val="28"/>
          <w:szCs w:val="28"/>
          <w:lang w:val="en-US"/>
        </w:rPr>
        <w:t>XX</w:t>
      </w:r>
      <w:r w:rsidRPr="000E7BE9">
        <w:rPr>
          <w:sz w:val="28"/>
          <w:szCs w:val="28"/>
        </w:rPr>
        <w:t xml:space="preserve"> века (к 115-летию начала русско-японской войны);</w:t>
      </w:r>
    </w:p>
    <w:p w:rsidR="00627C8F" w:rsidRPr="000E7BE9" w:rsidRDefault="00627C8F" w:rsidP="00190D42">
      <w:pPr>
        <w:pStyle w:val="ac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презентации справочного издания</w:t>
      </w:r>
      <w:r w:rsidRPr="000E7BE9">
        <w:rPr>
          <w:b/>
          <w:sz w:val="28"/>
          <w:szCs w:val="28"/>
        </w:rPr>
        <w:t xml:space="preserve"> «</w:t>
      </w:r>
      <w:r w:rsidRPr="000E7BE9">
        <w:rPr>
          <w:sz w:val="28"/>
          <w:szCs w:val="28"/>
        </w:rPr>
        <w:t>Территориально-административное деление и улицы г. Курска»;</w:t>
      </w:r>
    </w:p>
    <w:p w:rsidR="00627C8F" w:rsidRPr="000E7BE9" w:rsidRDefault="00627C8F" w:rsidP="00190D42">
      <w:pPr>
        <w:pStyle w:val="ac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выставке «Малые города курского края: Льгов и округа»;</w:t>
      </w:r>
    </w:p>
    <w:p w:rsidR="00627C8F" w:rsidRPr="000E7BE9" w:rsidRDefault="00627C8F" w:rsidP="00190D42">
      <w:pPr>
        <w:pStyle w:val="ac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>презентации виртуальной выставки «Курский край в архивных док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>ментах: страницы истории» (к 240-летию образования Курской губе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нии и 85-летию образования Курской области);</w:t>
      </w:r>
    </w:p>
    <w:p w:rsidR="00627C8F" w:rsidRPr="000E7BE9" w:rsidRDefault="00627C8F" w:rsidP="00190D42">
      <w:pPr>
        <w:pStyle w:val="ac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ул. Ленина г. Курска.</w:t>
      </w:r>
    </w:p>
    <w:p w:rsidR="00627C8F" w:rsidRPr="000E7BE9" w:rsidRDefault="00627C8F" w:rsidP="00627C8F">
      <w:pPr>
        <w:ind w:firstLine="709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рамках инициативного фотографирования была осуществлена </w:t>
      </w:r>
      <w:r w:rsidRPr="00677C47">
        <w:rPr>
          <w:i/>
          <w:sz w:val="28"/>
          <w:szCs w:val="28"/>
        </w:rPr>
        <w:t>фот</w:t>
      </w:r>
      <w:r w:rsidRPr="00677C47">
        <w:rPr>
          <w:i/>
          <w:sz w:val="28"/>
          <w:szCs w:val="28"/>
        </w:rPr>
        <w:t>о</w:t>
      </w:r>
      <w:r w:rsidRPr="00677C47">
        <w:rPr>
          <w:i/>
          <w:sz w:val="28"/>
          <w:szCs w:val="28"/>
        </w:rPr>
        <w:t>съемка</w:t>
      </w:r>
      <w:r w:rsidRPr="000E7BE9">
        <w:rPr>
          <w:sz w:val="28"/>
          <w:szCs w:val="28"/>
        </w:rPr>
        <w:t>: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>улиц г. Курска – Маяковского, Котова гора, Школьной, Чернышевск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 xml:space="preserve">го, </w:t>
      </w:r>
      <w:proofErr w:type="spellStart"/>
      <w:r w:rsidRPr="000E7BE9">
        <w:rPr>
          <w:sz w:val="28"/>
          <w:szCs w:val="28"/>
        </w:rPr>
        <w:t>Павлуновского</w:t>
      </w:r>
      <w:proofErr w:type="spellEnd"/>
      <w:r w:rsidRPr="000E7BE9">
        <w:rPr>
          <w:sz w:val="28"/>
          <w:szCs w:val="28"/>
        </w:rPr>
        <w:t>, Дзержинского, Петра Минакова, Кольцова, Кра</w:t>
      </w:r>
      <w:r w:rsidRPr="000E7BE9">
        <w:rPr>
          <w:sz w:val="28"/>
          <w:szCs w:val="28"/>
        </w:rPr>
        <w:t>с</w:t>
      </w:r>
      <w:r w:rsidRPr="000E7BE9">
        <w:rPr>
          <w:sz w:val="28"/>
          <w:szCs w:val="28"/>
        </w:rPr>
        <w:t xml:space="preserve">ной Армии, Дейнеки, Звездной, </w:t>
      </w:r>
      <w:proofErr w:type="spellStart"/>
      <w:r w:rsidRPr="000E7BE9">
        <w:rPr>
          <w:sz w:val="28"/>
          <w:szCs w:val="28"/>
        </w:rPr>
        <w:t>Плевицкой</w:t>
      </w:r>
      <w:proofErr w:type="spellEnd"/>
      <w:r w:rsidRPr="000E7BE9">
        <w:rPr>
          <w:sz w:val="28"/>
          <w:szCs w:val="28"/>
        </w:rPr>
        <w:t>, Рябиновой;</w:t>
      </w:r>
      <w:proofErr w:type="gramEnd"/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выставок, проводимых в галерее «АЯ», выставочном зале «Звездный», областной научной библиотеке им. Н.Н. Асеева;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праздничных демонстраций, мероприятий и шествий (1,9 мая, Бе</w:t>
      </w:r>
      <w:r w:rsidRPr="000E7BE9">
        <w:rPr>
          <w:sz w:val="28"/>
          <w:szCs w:val="28"/>
        </w:rPr>
        <w:t>с</w:t>
      </w:r>
      <w:r w:rsidRPr="000E7BE9">
        <w:rPr>
          <w:sz w:val="28"/>
          <w:szCs w:val="28"/>
        </w:rPr>
        <w:t>смертный полк, День города, День народного единства, Крестный ход);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открыти</w:t>
      </w:r>
      <w:r w:rsidR="00677C47">
        <w:rPr>
          <w:sz w:val="28"/>
          <w:szCs w:val="28"/>
        </w:rPr>
        <w:t>й</w:t>
      </w:r>
      <w:r w:rsidRPr="000E7BE9">
        <w:rPr>
          <w:sz w:val="28"/>
          <w:szCs w:val="28"/>
        </w:rPr>
        <w:t xml:space="preserve"> памятных досок (бюст Герою РФ С.В. Костину (п. </w:t>
      </w:r>
      <w:proofErr w:type="spellStart"/>
      <w:r w:rsidRPr="000E7BE9">
        <w:rPr>
          <w:sz w:val="28"/>
          <w:szCs w:val="28"/>
        </w:rPr>
        <w:t>Черниц</w:t>
      </w:r>
      <w:r w:rsidRPr="000E7BE9">
        <w:rPr>
          <w:sz w:val="28"/>
          <w:szCs w:val="28"/>
        </w:rPr>
        <w:t>ы</w:t>
      </w:r>
      <w:r w:rsidRPr="000E7BE9">
        <w:rPr>
          <w:sz w:val="28"/>
          <w:szCs w:val="28"/>
        </w:rPr>
        <w:t>но</w:t>
      </w:r>
      <w:proofErr w:type="spellEnd"/>
      <w:r w:rsidRPr="000E7BE9">
        <w:rPr>
          <w:sz w:val="28"/>
          <w:szCs w:val="28"/>
        </w:rPr>
        <w:t xml:space="preserve"> Октябрьского района Курской области</w:t>
      </w:r>
      <w:r w:rsidR="00677C47">
        <w:rPr>
          <w:sz w:val="28"/>
          <w:szCs w:val="28"/>
        </w:rPr>
        <w:t>)</w:t>
      </w:r>
      <w:r w:rsidRPr="000E7BE9">
        <w:rPr>
          <w:sz w:val="28"/>
          <w:szCs w:val="28"/>
        </w:rPr>
        <w:t>, художнику В.Г. Шварцу (г. Щигры);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мероприяти</w:t>
      </w:r>
      <w:r w:rsidR="00677C47">
        <w:rPr>
          <w:sz w:val="28"/>
          <w:szCs w:val="28"/>
        </w:rPr>
        <w:t>й, связанных</w:t>
      </w:r>
      <w:r w:rsidRPr="000E7BE9">
        <w:rPr>
          <w:sz w:val="28"/>
          <w:szCs w:val="28"/>
        </w:rPr>
        <w:t xml:space="preserve"> со спортивной жизнью города и участие</w:t>
      </w:r>
      <w:r w:rsidR="00677C47">
        <w:rPr>
          <w:sz w:val="28"/>
          <w:szCs w:val="28"/>
        </w:rPr>
        <w:t xml:space="preserve"> в них</w:t>
      </w:r>
      <w:r w:rsidRPr="000E7BE9">
        <w:rPr>
          <w:sz w:val="28"/>
          <w:szCs w:val="28"/>
        </w:rPr>
        <w:t xml:space="preserve"> губернатора Курской области Р.В. </w:t>
      </w:r>
      <w:proofErr w:type="spellStart"/>
      <w:r w:rsidRPr="000E7BE9">
        <w:rPr>
          <w:sz w:val="28"/>
          <w:szCs w:val="28"/>
        </w:rPr>
        <w:t>Старовойта</w:t>
      </w:r>
      <w:proofErr w:type="spellEnd"/>
      <w:r w:rsidRPr="000E7BE9">
        <w:rPr>
          <w:sz w:val="28"/>
          <w:szCs w:val="28"/>
        </w:rPr>
        <w:t>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инаугураци</w:t>
      </w:r>
      <w:r w:rsidR="00677C47">
        <w:rPr>
          <w:sz w:val="28"/>
          <w:szCs w:val="28"/>
        </w:rPr>
        <w:t>и</w:t>
      </w:r>
      <w:r w:rsidRPr="000E7BE9">
        <w:rPr>
          <w:sz w:val="28"/>
          <w:szCs w:val="28"/>
        </w:rPr>
        <w:t xml:space="preserve"> губернатора Курской области;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юбилейны</w:t>
      </w:r>
      <w:r w:rsidR="00677C47">
        <w:rPr>
          <w:sz w:val="28"/>
          <w:szCs w:val="28"/>
        </w:rPr>
        <w:t>х</w:t>
      </w:r>
      <w:r w:rsidRPr="000E7BE9">
        <w:rPr>
          <w:sz w:val="28"/>
          <w:szCs w:val="28"/>
        </w:rPr>
        <w:t xml:space="preserve"> и памятны</w:t>
      </w:r>
      <w:r w:rsidR="00677C47">
        <w:rPr>
          <w:sz w:val="28"/>
          <w:szCs w:val="28"/>
        </w:rPr>
        <w:t>х</w:t>
      </w:r>
      <w:r w:rsidRPr="000E7BE9">
        <w:rPr>
          <w:sz w:val="28"/>
          <w:szCs w:val="28"/>
        </w:rPr>
        <w:t xml:space="preserve"> вечер</w:t>
      </w:r>
      <w:r w:rsidR="00677C47">
        <w:rPr>
          <w:sz w:val="28"/>
          <w:szCs w:val="28"/>
        </w:rPr>
        <w:t>ов</w:t>
      </w:r>
      <w:r w:rsidRPr="000E7BE9">
        <w:rPr>
          <w:sz w:val="28"/>
          <w:szCs w:val="28"/>
        </w:rPr>
        <w:t>, организованны</w:t>
      </w:r>
      <w:r w:rsidR="00677C47">
        <w:rPr>
          <w:sz w:val="28"/>
          <w:szCs w:val="28"/>
        </w:rPr>
        <w:t>х</w:t>
      </w:r>
      <w:r w:rsidRPr="000E7BE9">
        <w:rPr>
          <w:sz w:val="28"/>
          <w:szCs w:val="28"/>
        </w:rPr>
        <w:t xml:space="preserve"> областной научной библиотекой им. Н.Н. Асеева;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зданий храмов и церквей г. Курска, в </w:t>
      </w:r>
      <w:proofErr w:type="spellStart"/>
      <w:r w:rsidRPr="000E7BE9">
        <w:rPr>
          <w:sz w:val="28"/>
          <w:szCs w:val="28"/>
        </w:rPr>
        <w:t>т.ч</w:t>
      </w:r>
      <w:proofErr w:type="spellEnd"/>
      <w:r w:rsidRPr="000E7BE9">
        <w:rPr>
          <w:sz w:val="28"/>
          <w:szCs w:val="28"/>
        </w:rPr>
        <w:t>. часовни в г. Туле</w:t>
      </w:r>
      <w:r w:rsidR="00677C47">
        <w:rPr>
          <w:sz w:val="28"/>
          <w:szCs w:val="28"/>
        </w:rPr>
        <w:t>, заложе</w:t>
      </w:r>
      <w:r w:rsidR="00677C47">
        <w:rPr>
          <w:sz w:val="28"/>
          <w:szCs w:val="28"/>
        </w:rPr>
        <w:t>н</w:t>
      </w:r>
      <w:r w:rsidR="00677C47">
        <w:rPr>
          <w:sz w:val="28"/>
          <w:szCs w:val="28"/>
        </w:rPr>
        <w:t>ной</w:t>
      </w:r>
      <w:r w:rsidRPr="000E7BE9">
        <w:rPr>
          <w:sz w:val="28"/>
          <w:szCs w:val="28"/>
        </w:rPr>
        <w:t xml:space="preserve"> в память трагедии АПРК «Курск»;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Поезда Памяти</w:t>
      </w:r>
      <w:r w:rsidRPr="000E7BE9">
        <w:rPr>
          <w:sz w:val="28"/>
          <w:szCs w:val="28"/>
          <w:shd w:val="clear" w:color="auto" w:fill="FFFFFF"/>
        </w:rPr>
        <w:t xml:space="preserve"> на маршруте Курск-Щигры-</w:t>
      </w:r>
      <w:proofErr w:type="spellStart"/>
      <w:r w:rsidRPr="000E7BE9">
        <w:rPr>
          <w:sz w:val="28"/>
          <w:szCs w:val="28"/>
          <w:shd w:val="clear" w:color="auto" w:fill="FFFFFF"/>
        </w:rPr>
        <w:t>Мармыжи</w:t>
      </w:r>
      <w:proofErr w:type="spellEnd"/>
      <w:r w:rsidRPr="000E7BE9">
        <w:rPr>
          <w:sz w:val="28"/>
          <w:szCs w:val="28"/>
        </w:rPr>
        <w:t>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мероприяти</w:t>
      </w:r>
      <w:r w:rsidR="00677C47">
        <w:rPr>
          <w:sz w:val="28"/>
          <w:szCs w:val="28"/>
        </w:rPr>
        <w:t>й</w:t>
      </w:r>
      <w:r w:rsidRPr="000E7BE9">
        <w:rPr>
          <w:sz w:val="28"/>
          <w:szCs w:val="28"/>
        </w:rPr>
        <w:t>, связанны</w:t>
      </w:r>
      <w:r w:rsidR="00677C47">
        <w:rPr>
          <w:sz w:val="28"/>
          <w:szCs w:val="28"/>
        </w:rPr>
        <w:t>х</w:t>
      </w:r>
      <w:r w:rsidRPr="000E7BE9">
        <w:rPr>
          <w:sz w:val="28"/>
          <w:szCs w:val="28"/>
        </w:rPr>
        <w:t xml:space="preserve"> с деятельностью Морского братства;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  <w:shd w:val="clear" w:color="auto" w:fill="FFFFFF"/>
        </w:rPr>
        <w:t>ОКОУ «</w:t>
      </w:r>
      <w:r w:rsidRPr="000E7BE9">
        <w:rPr>
          <w:rStyle w:val="af8"/>
          <w:bCs/>
          <w:i w:val="0"/>
          <w:iCs w:val="0"/>
          <w:sz w:val="28"/>
          <w:szCs w:val="28"/>
          <w:shd w:val="clear" w:color="auto" w:fill="FFFFFF"/>
        </w:rPr>
        <w:t>Школа</w:t>
      </w:r>
      <w:r w:rsidRPr="000E7BE9">
        <w:rPr>
          <w:sz w:val="28"/>
          <w:szCs w:val="28"/>
          <w:shd w:val="clear" w:color="auto" w:fill="FFFFFF"/>
        </w:rPr>
        <w:t>-</w:t>
      </w:r>
      <w:r w:rsidRPr="000E7BE9">
        <w:rPr>
          <w:rStyle w:val="af8"/>
          <w:bCs/>
          <w:i w:val="0"/>
          <w:iCs w:val="0"/>
          <w:sz w:val="28"/>
          <w:szCs w:val="28"/>
          <w:shd w:val="clear" w:color="auto" w:fill="FFFFFF"/>
        </w:rPr>
        <w:t xml:space="preserve">интернат </w:t>
      </w:r>
      <w:r w:rsidRPr="000E7BE9">
        <w:rPr>
          <w:sz w:val="28"/>
          <w:szCs w:val="28"/>
          <w:shd w:val="clear" w:color="auto" w:fill="FFFFFF"/>
        </w:rPr>
        <w:t>для детей с ограниченными возможностями здоровья №</w:t>
      </w:r>
      <w:r w:rsidRPr="000E7BE9">
        <w:rPr>
          <w:rStyle w:val="af8"/>
          <w:bCs/>
          <w:i w:val="0"/>
          <w:iCs w:val="0"/>
          <w:sz w:val="28"/>
          <w:szCs w:val="28"/>
          <w:shd w:val="clear" w:color="auto" w:fill="FFFFFF"/>
        </w:rPr>
        <w:t>3»</w:t>
      </w:r>
      <w:r w:rsidRPr="000E7BE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E7BE9">
        <w:rPr>
          <w:sz w:val="28"/>
          <w:szCs w:val="28"/>
          <w:shd w:val="clear" w:color="auto" w:fill="FFFFFF"/>
        </w:rPr>
        <w:t>г Курска;</w:t>
      </w:r>
    </w:p>
    <w:p w:rsidR="00627C8F" w:rsidRPr="000E7BE9" w:rsidRDefault="00627C8F" w:rsidP="00190D42">
      <w:pPr>
        <w:pStyle w:val="ac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мероприяти</w:t>
      </w:r>
      <w:r w:rsidR="00677C47">
        <w:rPr>
          <w:sz w:val="28"/>
          <w:szCs w:val="28"/>
        </w:rPr>
        <w:t>й</w:t>
      </w:r>
      <w:r w:rsidRPr="000E7BE9">
        <w:rPr>
          <w:sz w:val="28"/>
          <w:szCs w:val="28"/>
        </w:rPr>
        <w:t>, посвященны</w:t>
      </w:r>
      <w:r w:rsidR="00677C47">
        <w:rPr>
          <w:sz w:val="28"/>
          <w:szCs w:val="28"/>
        </w:rPr>
        <w:t>х</w:t>
      </w:r>
      <w:r w:rsidRPr="000E7BE9">
        <w:rPr>
          <w:sz w:val="28"/>
          <w:szCs w:val="28"/>
        </w:rPr>
        <w:t xml:space="preserve"> 30-летию со дня вывода войск из Афган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стана.</w:t>
      </w:r>
    </w:p>
    <w:p w:rsidR="00627C8F" w:rsidRPr="000E7BE9" w:rsidRDefault="00627C8F" w:rsidP="000A374B">
      <w:pPr>
        <w:ind w:firstLine="360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течение года </w:t>
      </w:r>
      <w:proofErr w:type="spellStart"/>
      <w:r w:rsidRPr="000E7BE9">
        <w:rPr>
          <w:sz w:val="28"/>
          <w:szCs w:val="28"/>
        </w:rPr>
        <w:t>фотокаталог</w:t>
      </w:r>
      <w:proofErr w:type="spellEnd"/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госархива</w:t>
      </w:r>
      <w:proofErr w:type="spellEnd"/>
      <w:r w:rsidRPr="000E7BE9">
        <w:rPr>
          <w:sz w:val="28"/>
          <w:szCs w:val="28"/>
        </w:rPr>
        <w:t xml:space="preserve"> пополнился цифровыми фотографи</w:t>
      </w:r>
      <w:r w:rsidRPr="000E7BE9">
        <w:rPr>
          <w:sz w:val="28"/>
          <w:szCs w:val="28"/>
        </w:rPr>
        <w:t>я</w:t>
      </w:r>
      <w:r w:rsidRPr="000E7BE9">
        <w:rPr>
          <w:sz w:val="28"/>
          <w:szCs w:val="28"/>
        </w:rPr>
        <w:t xml:space="preserve">ми </w:t>
      </w:r>
      <w:r w:rsidR="00677C47">
        <w:rPr>
          <w:sz w:val="28"/>
          <w:szCs w:val="28"/>
        </w:rPr>
        <w:t>по следующим разделам</w:t>
      </w:r>
      <w:r w:rsidRPr="000E7BE9">
        <w:rPr>
          <w:sz w:val="28"/>
          <w:szCs w:val="28"/>
        </w:rPr>
        <w:t>: дома – памятники архитектуры г. Суджи и Рыл</w:t>
      </w:r>
      <w:r w:rsidRPr="000E7BE9">
        <w:rPr>
          <w:sz w:val="28"/>
          <w:szCs w:val="28"/>
        </w:rPr>
        <w:t>ь</w:t>
      </w:r>
      <w:r w:rsidRPr="000E7BE9">
        <w:rPr>
          <w:sz w:val="28"/>
          <w:szCs w:val="28"/>
        </w:rPr>
        <w:t xml:space="preserve">ска, памятники и памятные места малых городов Курской области, учения МЧС России, </w:t>
      </w:r>
      <w:r w:rsidR="00677C47">
        <w:rPr>
          <w:sz w:val="28"/>
          <w:szCs w:val="28"/>
        </w:rPr>
        <w:t xml:space="preserve">общие </w:t>
      </w:r>
      <w:r w:rsidRPr="000E7BE9">
        <w:rPr>
          <w:sz w:val="28"/>
          <w:szCs w:val="28"/>
        </w:rPr>
        <w:t>вид</w:t>
      </w:r>
      <w:r w:rsidR="00677C47">
        <w:rPr>
          <w:sz w:val="28"/>
          <w:szCs w:val="28"/>
        </w:rPr>
        <w:t>ы</w:t>
      </w:r>
      <w:r w:rsidRPr="000E7BE9">
        <w:rPr>
          <w:sz w:val="28"/>
          <w:szCs w:val="28"/>
        </w:rPr>
        <w:t xml:space="preserve"> и рабочи</w:t>
      </w:r>
      <w:r w:rsidR="00677C47">
        <w:rPr>
          <w:sz w:val="28"/>
          <w:szCs w:val="28"/>
        </w:rPr>
        <w:t>е</w:t>
      </w:r>
      <w:r w:rsidRPr="000E7BE9">
        <w:rPr>
          <w:sz w:val="28"/>
          <w:szCs w:val="28"/>
        </w:rPr>
        <w:t xml:space="preserve"> процесс</w:t>
      </w:r>
      <w:r w:rsidR="00677C47">
        <w:rPr>
          <w:sz w:val="28"/>
          <w:szCs w:val="28"/>
        </w:rPr>
        <w:t>ы</w:t>
      </w:r>
      <w:r w:rsidRPr="000E7BE9">
        <w:rPr>
          <w:sz w:val="28"/>
          <w:szCs w:val="28"/>
        </w:rPr>
        <w:t xml:space="preserve"> Курской фабрики технических тканей, дореволюционные фотографии семьи купца Митрофана Петровича </w:t>
      </w:r>
      <w:proofErr w:type="spellStart"/>
      <w:r w:rsidRPr="000E7BE9">
        <w:rPr>
          <w:sz w:val="28"/>
          <w:szCs w:val="28"/>
        </w:rPr>
        <w:t>Горяинова</w:t>
      </w:r>
      <w:proofErr w:type="spellEnd"/>
      <w:r w:rsidRPr="000E7BE9">
        <w:rPr>
          <w:sz w:val="28"/>
          <w:szCs w:val="28"/>
        </w:rPr>
        <w:t>, улицы г. Курска и др.</w:t>
      </w:r>
    </w:p>
    <w:p w:rsidR="00315D3F" w:rsidRPr="00677C47" w:rsidRDefault="00315D3F" w:rsidP="001954C4">
      <w:pPr>
        <w:ind w:right="37"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В 201</w:t>
      </w:r>
      <w:r w:rsidR="00AE55B3" w:rsidRPr="000E7BE9">
        <w:rPr>
          <w:sz w:val="28"/>
          <w:szCs w:val="28"/>
        </w:rPr>
        <w:t>9</w:t>
      </w:r>
      <w:r w:rsidRPr="000E7BE9">
        <w:rPr>
          <w:sz w:val="28"/>
          <w:szCs w:val="28"/>
        </w:rPr>
        <w:t xml:space="preserve"> г. </w:t>
      </w:r>
      <w:r w:rsidRPr="00677C47">
        <w:rPr>
          <w:b/>
          <w:i/>
          <w:sz w:val="28"/>
          <w:szCs w:val="28"/>
        </w:rPr>
        <w:t>было о</w:t>
      </w:r>
      <w:r w:rsidR="001954C4" w:rsidRPr="00677C47">
        <w:rPr>
          <w:b/>
          <w:i/>
          <w:sz w:val="28"/>
          <w:szCs w:val="28"/>
        </w:rPr>
        <w:t>писан</w:t>
      </w:r>
      <w:r w:rsidRPr="00677C47">
        <w:rPr>
          <w:b/>
          <w:i/>
          <w:sz w:val="28"/>
          <w:szCs w:val="28"/>
        </w:rPr>
        <w:t>о:</w:t>
      </w:r>
    </w:p>
    <w:p w:rsidR="00315D3F" w:rsidRPr="000E7BE9" w:rsidRDefault="00651505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r w:rsidRPr="00677C47">
        <w:rPr>
          <w:b/>
          <w:i/>
          <w:sz w:val="28"/>
          <w:szCs w:val="28"/>
        </w:rPr>
        <w:t>89</w:t>
      </w:r>
      <w:r w:rsidR="00315D3F" w:rsidRPr="00677C47">
        <w:rPr>
          <w:b/>
          <w:i/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 xml:space="preserve">ед. хр. документов личного происхождения (план – 70); </w:t>
      </w:r>
    </w:p>
    <w:p w:rsidR="00315D3F" w:rsidRPr="000E7BE9" w:rsidRDefault="00DD32AF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41</w:t>
      </w:r>
      <w:r w:rsidR="00DF18C3" w:rsidRPr="000E7BE9">
        <w:rPr>
          <w:b/>
          <w:i/>
          <w:sz w:val="28"/>
          <w:szCs w:val="28"/>
        </w:rPr>
        <w:t>6</w:t>
      </w:r>
      <w:r w:rsidR="001954C4" w:rsidRPr="000E7BE9">
        <w:rPr>
          <w:sz w:val="28"/>
          <w:szCs w:val="28"/>
        </w:rPr>
        <w:t xml:space="preserve"> </w:t>
      </w:r>
      <w:proofErr w:type="spellStart"/>
      <w:r w:rsidR="001954C4" w:rsidRPr="000E7BE9">
        <w:rPr>
          <w:sz w:val="28"/>
          <w:szCs w:val="28"/>
        </w:rPr>
        <w:t>ед</w:t>
      </w:r>
      <w:r w:rsidR="00315D3F" w:rsidRPr="000E7BE9">
        <w:rPr>
          <w:sz w:val="28"/>
          <w:szCs w:val="28"/>
        </w:rPr>
        <w:t>.</w:t>
      </w:r>
      <w:r w:rsidR="00FC51A5" w:rsidRPr="000E7BE9">
        <w:rPr>
          <w:sz w:val="28"/>
          <w:szCs w:val="28"/>
        </w:rPr>
        <w:t>хр</w:t>
      </w:r>
      <w:proofErr w:type="spellEnd"/>
      <w:r w:rsidR="00315D3F" w:rsidRPr="000E7BE9">
        <w:rPr>
          <w:sz w:val="28"/>
          <w:szCs w:val="28"/>
        </w:rPr>
        <w:t>.</w:t>
      </w:r>
      <w:r w:rsidR="00FC51A5" w:rsidRPr="000E7BE9">
        <w:rPr>
          <w:sz w:val="28"/>
          <w:szCs w:val="28"/>
        </w:rPr>
        <w:t xml:space="preserve"> фотодокументов</w:t>
      </w:r>
      <w:r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(</w:t>
      </w:r>
      <w:r w:rsidR="00DF18C3" w:rsidRPr="000E7BE9">
        <w:rPr>
          <w:b/>
          <w:i/>
          <w:sz w:val="28"/>
          <w:szCs w:val="28"/>
        </w:rPr>
        <w:t>315</w:t>
      </w:r>
      <w:r w:rsidRPr="000E7BE9">
        <w:rPr>
          <w:b/>
          <w:i/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ед.уч</w:t>
      </w:r>
      <w:proofErr w:type="spellEnd"/>
      <w:r w:rsidRPr="000E7BE9">
        <w:rPr>
          <w:sz w:val="28"/>
          <w:szCs w:val="28"/>
        </w:rPr>
        <w:t>.)</w:t>
      </w:r>
      <w:r w:rsidR="00315D3F" w:rsidRPr="000E7BE9">
        <w:rPr>
          <w:sz w:val="28"/>
          <w:szCs w:val="28"/>
        </w:rPr>
        <w:t>, из них:</w:t>
      </w:r>
      <w:r w:rsidR="00CA533C" w:rsidRPr="000E7BE9">
        <w:rPr>
          <w:sz w:val="28"/>
          <w:szCs w:val="28"/>
        </w:rPr>
        <w:t xml:space="preserve"> на традиционной основе</w:t>
      </w:r>
      <w:r w:rsidR="00FC51A5" w:rsidRPr="000E7BE9">
        <w:rPr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 xml:space="preserve">– </w:t>
      </w:r>
      <w:r w:rsidRPr="000E7BE9">
        <w:rPr>
          <w:b/>
          <w:i/>
          <w:sz w:val="28"/>
          <w:szCs w:val="28"/>
        </w:rPr>
        <w:t>415</w:t>
      </w:r>
      <w:r w:rsidR="00315D3F" w:rsidRPr="000E7BE9">
        <w:rPr>
          <w:sz w:val="28"/>
          <w:szCs w:val="28"/>
        </w:rPr>
        <w:t xml:space="preserve"> </w:t>
      </w:r>
      <w:proofErr w:type="spellStart"/>
      <w:r w:rsidR="00315D3F" w:rsidRPr="000E7BE9">
        <w:rPr>
          <w:sz w:val="28"/>
          <w:szCs w:val="28"/>
        </w:rPr>
        <w:t>ед.хр</w:t>
      </w:r>
      <w:proofErr w:type="spellEnd"/>
      <w:r w:rsidR="00315D3F" w:rsidRPr="000E7BE9">
        <w:rPr>
          <w:sz w:val="28"/>
          <w:szCs w:val="28"/>
        </w:rPr>
        <w:t xml:space="preserve">. </w:t>
      </w:r>
      <w:r w:rsidR="00FC51A5" w:rsidRPr="000E7BE9">
        <w:rPr>
          <w:sz w:val="28"/>
          <w:szCs w:val="28"/>
        </w:rPr>
        <w:t>(план –</w:t>
      </w:r>
      <w:r w:rsidR="004A21CE" w:rsidRPr="000E7BE9">
        <w:rPr>
          <w:sz w:val="28"/>
          <w:szCs w:val="28"/>
        </w:rPr>
        <w:t xml:space="preserve"> 4</w:t>
      </w:r>
      <w:r w:rsidR="001954C4" w:rsidRPr="000E7BE9">
        <w:rPr>
          <w:sz w:val="28"/>
          <w:szCs w:val="28"/>
        </w:rPr>
        <w:t>00),</w:t>
      </w:r>
      <w:r w:rsidR="000F52FE" w:rsidRPr="000E7BE9">
        <w:rPr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 xml:space="preserve">цифровые фотодокументы – </w:t>
      </w:r>
      <w:r w:rsidRPr="000E7BE9">
        <w:rPr>
          <w:b/>
          <w:i/>
          <w:sz w:val="28"/>
          <w:szCs w:val="28"/>
        </w:rPr>
        <w:t>1</w:t>
      </w:r>
      <w:r w:rsidR="000F52FE" w:rsidRPr="000E7BE9">
        <w:rPr>
          <w:sz w:val="28"/>
          <w:szCs w:val="28"/>
        </w:rPr>
        <w:t xml:space="preserve"> ед</w:t>
      </w:r>
      <w:r w:rsidR="00315D3F" w:rsidRPr="000E7BE9">
        <w:rPr>
          <w:sz w:val="28"/>
          <w:szCs w:val="28"/>
        </w:rPr>
        <w:t>.</w:t>
      </w:r>
      <w:r w:rsidR="000F52FE" w:rsidRPr="000E7BE9">
        <w:rPr>
          <w:sz w:val="28"/>
          <w:szCs w:val="28"/>
        </w:rPr>
        <w:t xml:space="preserve"> хр</w:t>
      </w:r>
      <w:r w:rsidR="00315D3F" w:rsidRPr="000E7BE9">
        <w:rPr>
          <w:sz w:val="28"/>
          <w:szCs w:val="28"/>
        </w:rPr>
        <w:t>.</w:t>
      </w:r>
      <w:r w:rsidR="000F52FE" w:rsidRPr="000E7BE9">
        <w:rPr>
          <w:sz w:val="28"/>
          <w:szCs w:val="28"/>
        </w:rPr>
        <w:t>(</w:t>
      </w:r>
      <w:r w:rsidR="00DF18C3" w:rsidRPr="000E7BE9">
        <w:rPr>
          <w:b/>
          <w:i/>
          <w:sz w:val="28"/>
          <w:szCs w:val="28"/>
        </w:rPr>
        <w:t>315</w:t>
      </w:r>
      <w:r w:rsidR="001954C4" w:rsidRPr="000E7BE9">
        <w:rPr>
          <w:sz w:val="28"/>
          <w:szCs w:val="28"/>
        </w:rPr>
        <w:t xml:space="preserve"> единиц учета </w:t>
      </w:r>
      <w:r w:rsidR="00A754A5" w:rsidRPr="000E7BE9">
        <w:rPr>
          <w:sz w:val="28"/>
          <w:szCs w:val="28"/>
        </w:rPr>
        <w:t xml:space="preserve">(план – </w:t>
      </w:r>
      <w:r w:rsidR="004A21CE" w:rsidRPr="000E7BE9">
        <w:rPr>
          <w:sz w:val="28"/>
          <w:szCs w:val="28"/>
        </w:rPr>
        <w:t>300</w:t>
      </w:r>
      <w:r w:rsidR="00A754A5" w:rsidRPr="000E7BE9">
        <w:rPr>
          <w:sz w:val="28"/>
          <w:szCs w:val="28"/>
        </w:rPr>
        <w:t>)</w:t>
      </w:r>
      <w:r w:rsidR="00315D3F" w:rsidRPr="000E7BE9">
        <w:rPr>
          <w:sz w:val="28"/>
          <w:szCs w:val="28"/>
        </w:rPr>
        <w:t>.</w:t>
      </w:r>
      <w:proofErr w:type="gramEnd"/>
    </w:p>
    <w:p w:rsidR="001954C4" w:rsidRPr="000E7BE9" w:rsidRDefault="00315D3F" w:rsidP="001954C4">
      <w:pPr>
        <w:ind w:right="37"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З</w:t>
      </w:r>
      <w:r w:rsidR="001954C4" w:rsidRPr="000E7BE9">
        <w:rPr>
          <w:sz w:val="28"/>
          <w:szCs w:val="28"/>
        </w:rPr>
        <w:t>акаталогизиро</w:t>
      </w:r>
      <w:r w:rsidR="00336086" w:rsidRPr="000E7BE9">
        <w:rPr>
          <w:sz w:val="28"/>
          <w:szCs w:val="28"/>
        </w:rPr>
        <w:t>ва</w:t>
      </w:r>
      <w:r w:rsidR="007959C5" w:rsidRPr="000E7BE9">
        <w:rPr>
          <w:sz w:val="28"/>
          <w:szCs w:val="28"/>
        </w:rPr>
        <w:t xml:space="preserve">но </w:t>
      </w:r>
      <w:r w:rsidR="001E7330" w:rsidRPr="000E7BE9">
        <w:rPr>
          <w:b/>
          <w:i/>
          <w:sz w:val="28"/>
          <w:szCs w:val="28"/>
        </w:rPr>
        <w:t>9</w:t>
      </w:r>
      <w:r w:rsidR="00DD32AF" w:rsidRPr="000E7BE9">
        <w:rPr>
          <w:b/>
          <w:i/>
          <w:sz w:val="28"/>
          <w:szCs w:val="28"/>
        </w:rPr>
        <w:t>26</w:t>
      </w:r>
      <w:r w:rsidR="00FC51A5" w:rsidRPr="000E7BE9">
        <w:rPr>
          <w:sz w:val="28"/>
          <w:szCs w:val="28"/>
        </w:rPr>
        <w:t xml:space="preserve"> ед. хр. фотодокументов (план –</w:t>
      </w:r>
      <w:r w:rsidR="005B6442" w:rsidRPr="000E7BE9">
        <w:rPr>
          <w:sz w:val="28"/>
          <w:szCs w:val="28"/>
        </w:rPr>
        <w:t xml:space="preserve"> </w:t>
      </w:r>
      <w:r w:rsidR="00283E15" w:rsidRPr="000E7BE9">
        <w:rPr>
          <w:sz w:val="28"/>
          <w:szCs w:val="28"/>
        </w:rPr>
        <w:t>85</w:t>
      </w:r>
      <w:r w:rsidR="00A41943" w:rsidRPr="000E7BE9">
        <w:rPr>
          <w:sz w:val="28"/>
          <w:szCs w:val="28"/>
        </w:rPr>
        <w:t>0</w:t>
      </w:r>
      <w:r w:rsidR="00B52820" w:rsidRPr="000E7BE9">
        <w:rPr>
          <w:sz w:val="28"/>
          <w:szCs w:val="28"/>
        </w:rPr>
        <w:t>)</w:t>
      </w:r>
      <w:r w:rsidR="001954C4" w:rsidRPr="000E7BE9">
        <w:rPr>
          <w:sz w:val="28"/>
          <w:szCs w:val="28"/>
        </w:rPr>
        <w:t xml:space="preserve">; включено в тематический каталог </w:t>
      </w:r>
      <w:r w:rsidR="001E7330" w:rsidRPr="000E7BE9">
        <w:rPr>
          <w:b/>
          <w:i/>
          <w:sz w:val="28"/>
          <w:szCs w:val="28"/>
        </w:rPr>
        <w:t>9</w:t>
      </w:r>
      <w:r w:rsidR="000851AC" w:rsidRPr="000E7BE9">
        <w:rPr>
          <w:b/>
          <w:i/>
          <w:sz w:val="28"/>
          <w:szCs w:val="28"/>
        </w:rPr>
        <w:t>26</w:t>
      </w:r>
      <w:r w:rsidR="001954C4" w:rsidRPr="000E7BE9">
        <w:rPr>
          <w:sz w:val="28"/>
          <w:szCs w:val="28"/>
        </w:rPr>
        <w:t xml:space="preserve"> тематических карточек </w:t>
      </w:r>
      <w:r w:rsidR="00B52820" w:rsidRPr="000E7BE9">
        <w:rPr>
          <w:sz w:val="28"/>
          <w:szCs w:val="28"/>
        </w:rPr>
        <w:t xml:space="preserve">(в </w:t>
      </w:r>
      <w:proofErr w:type="spellStart"/>
      <w:r w:rsidR="00B52820" w:rsidRPr="000E7BE9">
        <w:rPr>
          <w:sz w:val="28"/>
          <w:szCs w:val="28"/>
        </w:rPr>
        <w:t>т.ч</w:t>
      </w:r>
      <w:proofErr w:type="spellEnd"/>
      <w:r w:rsidR="00B52820" w:rsidRPr="000E7BE9">
        <w:rPr>
          <w:sz w:val="28"/>
          <w:szCs w:val="28"/>
        </w:rPr>
        <w:t>.</w:t>
      </w:r>
      <w:r w:rsidR="001E7330" w:rsidRPr="000E7BE9">
        <w:rPr>
          <w:sz w:val="28"/>
          <w:szCs w:val="28"/>
        </w:rPr>
        <w:t xml:space="preserve"> </w:t>
      </w:r>
      <w:r w:rsidR="00283E15" w:rsidRPr="000E7BE9">
        <w:rPr>
          <w:sz w:val="28"/>
          <w:szCs w:val="28"/>
        </w:rPr>
        <w:t>3</w:t>
      </w:r>
      <w:r w:rsidR="0004355A" w:rsidRPr="000E7BE9">
        <w:rPr>
          <w:sz w:val="28"/>
          <w:szCs w:val="28"/>
        </w:rPr>
        <w:t>47</w:t>
      </w:r>
      <w:r w:rsidR="001954C4" w:rsidRPr="000E7BE9">
        <w:rPr>
          <w:sz w:val="28"/>
          <w:szCs w:val="28"/>
        </w:rPr>
        <w:t xml:space="preserve"> тематическ</w:t>
      </w:r>
      <w:r w:rsidR="00283E15" w:rsidRPr="000E7BE9">
        <w:rPr>
          <w:sz w:val="28"/>
          <w:szCs w:val="28"/>
        </w:rPr>
        <w:t>и</w:t>
      </w:r>
      <w:r w:rsidR="003A69B9">
        <w:rPr>
          <w:sz w:val="28"/>
          <w:szCs w:val="28"/>
        </w:rPr>
        <w:t>х</w:t>
      </w:r>
      <w:r w:rsidR="001954C4" w:rsidRPr="000E7BE9">
        <w:rPr>
          <w:sz w:val="28"/>
          <w:szCs w:val="28"/>
        </w:rPr>
        <w:t xml:space="preserve"> ка</w:t>
      </w:r>
      <w:r w:rsidR="001954C4" w:rsidRPr="000E7BE9">
        <w:rPr>
          <w:sz w:val="28"/>
          <w:szCs w:val="28"/>
        </w:rPr>
        <w:t>р</w:t>
      </w:r>
      <w:r w:rsidR="001954C4" w:rsidRPr="000E7BE9">
        <w:rPr>
          <w:sz w:val="28"/>
          <w:szCs w:val="28"/>
        </w:rPr>
        <w:t>точ</w:t>
      </w:r>
      <w:r w:rsidR="003A69B9">
        <w:rPr>
          <w:sz w:val="28"/>
          <w:szCs w:val="28"/>
        </w:rPr>
        <w:t>е</w:t>
      </w:r>
      <w:r w:rsidR="00A41943" w:rsidRPr="000E7BE9">
        <w:rPr>
          <w:sz w:val="28"/>
          <w:szCs w:val="28"/>
        </w:rPr>
        <w:t>к</w:t>
      </w:r>
      <w:r w:rsidR="001954C4" w:rsidRPr="000E7BE9">
        <w:rPr>
          <w:sz w:val="28"/>
          <w:szCs w:val="28"/>
        </w:rPr>
        <w:t xml:space="preserve"> на цифровые фотодокументы</w:t>
      </w:r>
      <w:r w:rsidR="00B52820" w:rsidRPr="000E7BE9">
        <w:rPr>
          <w:sz w:val="28"/>
          <w:szCs w:val="28"/>
        </w:rPr>
        <w:t>)</w:t>
      </w:r>
      <w:r w:rsidR="001954C4" w:rsidRPr="000E7BE9">
        <w:rPr>
          <w:sz w:val="28"/>
          <w:szCs w:val="28"/>
        </w:rPr>
        <w:t xml:space="preserve">. </w:t>
      </w:r>
    </w:p>
    <w:p w:rsidR="002C288F" w:rsidRPr="000E7BE9" w:rsidRDefault="002C288F" w:rsidP="002C288F">
      <w:pPr>
        <w:pStyle w:val="ab"/>
        <w:ind w:firstLine="709"/>
        <w:jc w:val="both"/>
        <w:rPr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lastRenderedPageBreak/>
        <w:t>В 201</w:t>
      </w:r>
      <w:r w:rsidR="0004355A" w:rsidRPr="000E7BE9">
        <w:rPr>
          <w:rFonts w:ascii="Times New Roman" w:hAnsi="Times New Roman"/>
          <w:sz w:val="28"/>
          <w:szCs w:val="28"/>
        </w:rPr>
        <w:t>9</w:t>
      </w:r>
      <w:r w:rsidRPr="000E7BE9">
        <w:rPr>
          <w:rFonts w:ascii="Times New Roman" w:hAnsi="Times New Roman"/>
          <w:sz w:val="28"/>
          <w:szCs w:val="28"/>
        </w:rPr>
        <w:t xml:space="preserve"> г. про</w:t>
      </w:r>
      <w:r w:rsidR="00283E15" w:rsidRPr="000E7BE9">
        <w:rPr>
          <w:rFonts w:ascii="Times New Roman" w:hAnsi="Times New Roman"/>
          <w:sz w:val="28"/>
          <w:szCs w:val="28"/>
        </w:rPr>
        <w:t>должалась</w:t>
      </w:r>
      <w:r w:rsidRPr="000E7BE9">
        <w:rPr>
          <w:rFonts w:ascii="Times New Roman" w:hAnsi="Times New Roman"/>
          <w:sz w:val="28"/>
          <w:szCs w:val="28"/>
        </w:rPr>
        <w:t xml:space="preserve"> работа по систематизации тематических карточек в </w:t>
      </w:r>
      <w:proofErr w:type="spellStart"/>
      <w:r w:rsidRPr="000E7BE9">
        <w:rPr>
          <w:rFonts w:ascii="Times New Roman" w:hAnsi="Times New Roman"/>
          <w:sz w:val="28"/>
          <w:szCs w:val="28"/>
        </w:rPr>
        <w:t>фотокаталоге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в разделе «Постперестроечный период», в соответствии со сх</w:t>
      </w:r>
      <w:r w:rsidRPr="000E7BE9">
        <w:rPr>
          <w:rFonts w:ascii="Times New Roman" w:hAnsi="Times New Roman"/>
          <w:sz w:val="28"/>
          <w:szCs w:val="28"/>
        </w:rPr>
        <w:t>е</w:t>
      </w:r>
      <w:r w:rsidRPr="000E7BE9">
        <w:rPr>
          <w:rFonts w:ascii="Times New Roman" w:hAnsi="Times New Roman"/>
          <w:sz w:val="28"/>
          <w:szCs w:val="28"/>
        </w:rPr>
        <w:t xml:space="preserve">мой «Единого классификатора документной информации архивного фонда РФ» и по оформлению </w:t>
      </w:r>
      <w:r w:rsidR="0004355A" w:rsidRPr="000E7BE9">
        <w:rPr>
          <w:rFonts w:ascii="Times New Roman" w:hAnsi="Times New Roman"/>
          <w:sz w:val="28"/>
          <w:szCs w:val="28"/>
        </w:rPr>
        <w:t>12</w:t>
      </w:r>
      <w:r w:rsidR="00283E15" w:rsidRPr="000E7BE9">
        <w:rPr>
          <w:rFonts w:ascii="Times New Roman" w:hAnsi="Times New Roman"/>
          <w:sz w:val="28"/>
          <w:szCs w:val="28"/>
        </w:rPr>
        <w:t>0</w:t>
      </w:r>
      <w:r w:rsidRPr="000E7BE9">
        <w:rPr>
          <w:rFonts w:ascii="Times New Roman" w:hAnsi="Times New Roman"/>
          <w:sz w:val="28"/>
          <w:szCs w:val="28"/>
        </w:rPr>
        <w:t xml:space="preserve"> разделителей для </w:t>
      </w:r>
      <w:proofErr w:type="spellStart"/>
      <w:r w:rsidRPr="000E7BE9">
        <w:rPr>
          <w:rFonts w:ascii="Times New Roman" w:hAnsi="Times New Roman"/>
          <w:sz w:val="28"/>
          <w:szCs w:val="28"/>
        </w:rPr>
        <w:t>фотокаталога</w:t>
      </w:r>
      <w:proofErr w:type="spellEnd"/>
      <w:r w:rsidRPr="000E7BE9">
        <w:rPr>
          <w:rFonts w:ascii="Times New Roman" w:hAnsi="Times New Roman"/>
          <w:sz w:val="28"/>
          <w:szCs w:val="28"/>
        </w:rPr>
        <w:t>.</w:t>
      </w:r>
    </w:p>
    <w:p w:rsidR="0073643D" w:rsidRPr="000E7BE9" w:rsidRDefault="0073643D" w:rsidP="00001D77">
      <w:pPr>
        <w:ind w:firstLine="709"/>
        <w:jc w:val="both"/>
        <w:rPr>
          <w:bCs/>
          <w:sz w:val="16"/>
          <w:szCs w:val="16"/>
        </w:rPr>
      </w:pPr>
    </w:p>
    <w:p w:rsidR="00CC3081" w:rsidRPr="000E7BE9" w:rsidRDefault="00412517" w:rsidP="00001D77">
      <w:pPr>
        <w:ind w:firstLine="709"/>
        <w:jc w:val="both"/>
        <w:rPr>
          <w:b/>
          <w:bCs/>
          <w:i/>
          <w:sz w:val="28"/>
        </w:rPr>
      </w:pPr>
      <w:r w:rsidRPr="000E7BE9">
        <w:rPr>
          <w:sz w:val="28"/>
          <w:szCs w:val="28"/>
        </w:rPr>
        <w:t>Продолжена работа по внедрению «Перечня типовых управленческих а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 xml:space="preserve">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РФ от 25 августа 2010 года № 558, зарегистрированного Минюстом РФ от 08 августа 2010 года № 18380. В связи с чем, </w:t>
      </w:r>
      <w:r w:rsidR="00CC3081" w:rsidRPr="000E7BE9">
        <w:rPr>
          <w:b/>
          <w:bCs/>
          <w:i/>
          <w:sz w:val="28"/>
        </w:rPr>
        <w:t>оказана практическая и методическая помощь учреждениям по разработке и уточнению:</w:t>
      </w:r>
    </w:p>
    <w:p w:rsidR="008416B6" w:rsidRPr="000E7BE9" w:rsidRDefault="008416B6" w:rsidP="00001D77">
      <w:pPr>
        <w:ind w:firstLine="709"/>
        <w:jc w:val="both"/>
        <w:rPr>
          <w:b/>
          <w:bCs/>
          <w:i/>
          <w:sz w:val="16"/>
          <w:szCs w:val="16"/>
        </w:rPr>
      </w:pPr>
    </w:p>
    <w:p w:rsidR="00307AE9" w:rsidRPr="000E7BE9" w:rsidRDefault="00CC3081" w:rsidP="00C030EF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  <w:r w:rsidRPr="000E7BE9">
        <w:rPr>
          <w:b/>
          <w:i/>
          <w:sz w:val="28"/>
          <w:szCs w:val="28"/>
        </w:rPr>
        <w:t xml:space="preserve">номенклатур дел </w:t>
      </w:r>
      <w:r w:rsidR="0004355A" w:rsidRPr="000E7BE9">
        <w:rPr>
          <w:b/>
          <w:i/>
          <w:sz w:val="28"/>
          <w:szCs w:val="28"/>
        </w:rPr>
        <w:t>27</w:t>
      </w:r>
      <w:r w:rsidR="00B52820" w:rsidRPr="000E7BE9">
        <w:rPr>
          <w:b/>
          <w:i/>
          <w:sz w:val="28"/>
          <w:szCs w:val="28"/>
        </w:rPr>
        <w:t xml:space="preserve"> </w:t>
      </w:r>
      <w:r w:rsidR="00E7544A" w:rsidRPr="000E7BE9">
        <w:rPr>
          <w:sz w:val="28"/>
          <w:szCs w:val="28"/>
        </w:rPr>
        <w:t>(по плану –</w:t>
      </w:r>
      <w:r w:rsidR="001C1183" w:rsidRPr="000E7BE9">
        <w:rPr>
          <w:sz w:val="28"/>
          <w:szCs w:val="28"/>
        </w:rPr>
        <w:t xml:space="preserve"> </w:t>
      </w:r>
      <w:r w:rsidR="0004355A" w:rsidRPr="000E7BE9">
        <w:rPr>
          <w:sz w:val="28"/>
          <w:szCs w:val="28"/>
        </w:rPr>
        <w:t>16</w:t>
      </w:r>
      <w:r w:rsidR="006D7E79" w:rsidRPr="000E7BE9">
        <w:rPr>
          <w:sz w:val="28"/>
          <w:szCs w:val="28"/>
        </w:rPr>
        <w:t>)</w:t>
      </w:r>
      <w:r w:rsidR="007E7E0B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организаци</w:t>
      </w:r>
      <w:r w:rsidR="00681C81" w:rsidRPr="000E7BE9">
        <w:rPr>
          <w:b/>
          <w:i/>
          <w:sz w:val="28"/>
          <w:szCs w:val="28"/>
        </w:rPr>
        <w:t>й</w:t>
      </w:r>
      <w:r w:rsidRPr="000E7BE9">
        <w:rPr>
          <w:b/>
          <w:i/>
          <w:sz w:val="28"/>
          <w:szCs w:val="28"/>
        </w:rPr>
        <w:t xml:space="preserve"> общим количеством заголовков </w:t>
      </w:r>
      <w:r w:rsidR="0004355A" w:rsidRPr="000E7BE9">
        <w:rPr>
          <w:b/>
          <w:i/>
          <w:sz w:val="28"/>
          <w:szCs w:val="28"/>
        </w:rPr>
        <w:t>– 24087</w:t>
      </w:r>
      <w:r w:rsidR="00B52820" w:rsidRPr="000E7BE9">
        <w:rPr>
          <w:b/>
          <w:i/>
          <w:sz w:val="28"/>
          <w:szCs w:val="28"/>
        </w:rPr>
        <w:t xml:space="preserve"> </w:t>
      </w:r>
      <w:r w:rsidR="00FC4A05" w:rsidRPr="000E7BE9">
        <w:rPr>
          <w:sz w:val="28"/>
          <w:szCs w:val="28"/>
        </w:rPr>
        <w:t>(</w:t>
      </w:r>
      <w:r w:rsidR="0004355A" w:rsidRPr="000E7BE9">
        <w:rPr>
          <w:sz w:val="28"/>
          <w:szCs w:val="28"/>
        </w:rPr>
        <w:t xml:space="preserve">филиал </w:t>
      </w:r>
      <w:r w:rsidR="003A69B9">
        <w:rPr>
          <w:sz w:val="28"/>
          <w:szCs w:val="28"/>
        </w:rPr>
        <w:t>Рос</w:t>
      </w:r>
      <w:r w:rsidR="0004355A" w:rsidRPr="000E7BE9">
        <w:rPr>
          <w:sz w:val="28"/>
          <w:szCs w:val="28"/>
        </w:rPr>
        <w:t>госцирка «Курский государственный цирк»; филиал ФГБУ «</w:t>
      </w:r>
      <w:proofErr w:type="spellStart"/>
      <w:r w:rsidR="0004355A" w:rsidRPr="000E7BE9">
        <w:rPr>
          <w:sz w:val="28"/>
          <w:szCs w:val="28"/>
        </w:rPr>
        <w:t>Госсорткомиссия</w:t>
      </w:r>
      <w:proofErr w:type="spellEnd"/>
      <w:r w:rsidR="0004355A" w:rsidRPr="000E7BE9">
        <w:rPr>
          <w:sz w:val="28"/>
          <w:szCs w:val="28"/>
        </w:rPr>
        <w:t>» по Курской области; ОБУЗ «Курская клин</w:t>
      </w:r>
      <w:r w:rsidR="0004355A" w:rsidRPr="000E7BE9">
        <w:rPr>
          <w:sz w:val="28"/>
          <w:szCs w:val="28"/>
        </w:rPr>
        <w:t>и</w:t>
      </w:r>
      <w:r w:rsidR="0004355A" w:rsidRPr="000E7BE9">
        <w:rPr>
          <w:sz w:val="28"/>
          <w:szCs w:val="28"/>
        </w:rPr>
        <w:t>ческая психиатрическая больница имени святого великомученика и целителя Панте</w:t>
      </w:r>
      <w:r w:rsidR="003A69B9">
        <w:rPr>
          <w:sz w:val="28"/>
          <w:szCs w:val="28"/>
        </w:rPr>
        <w:t>лей</w:t>
      </w:r>
      <w:r w:rsidR="0004355A" w:rsidRPr="000E7BE9">
        <w:rPr>
          <w:sz w:val="28"/>
          <w:szCs w:val="28"/>
        </w:rPr>
        <w:t xml:space="preserve">мона»; ОБУК «Центр «Ровесник»; УФК по Курской области; </w:t>
      </w:r>
      <w:r w:rsidR="0004355A" w:rsidRPr="000E7BE9">
        <w:rPr>
          <w:i/>
          <w:sz w:val="28"/>
          <w:szCs w:val="28"/>
        </w:rPr>
        <w:t xml:space="preserve"> </w:t>
      </w:r>
      <w:r w:rsidR="0004355A" w:rsidRPr="000E7BE9">
        <w:rPr>
          <w:sz w:val="28"/>
          <w:szCs w:val="28"/>
        </w:rPr>
        <w:t>Отдел</w:t>
      </w:r>
      <w:r w:rsidR="0004355A" w:rsidRPr="000E7BE9">
        <w:rPr>
          <w:sz w:val="28"/>
          <w:szCs w:val="28"/>
        </w:rPr>
        <w:t>е</w:t>
      </w:r>
      <w:r w:rsidR="0004355A" w:rsidRPr="000E7BE9">
        <w:rPr>
          <w:sz w:val="28"/>
          <w:szCs w:val="28"/>
        </w:rPr>
        <w:t>ние Курск; комитет по физической культуре и спорту Курской области; ком</w:t>
      </w:r>
      <w:r w:rsidR="0004355A" w:rsidRPr="000E7BE9">
        <w:rPr>
          <w:sz w:val="28"/>
          <w:szCs w:val="28"/>
        </w:rPr>
        <w:t>и</w:t>
      </w:r>
      <w:r w:rsidR="0004355A" w:rsidRPr="000E7BE9">
        <w:rPr>
          <w:sz w:val="28"/>
          <w:szCs w:val="28"/>
        </w:rPr>
        <w:t>тет региональной безопасности Курской области; ОАО «</w:t>
      </w:r>
      <w:proofErr w:type="spellStart"/>
      <w:r w:rsidR="0004355A" w:rsidRPr="000E7BE9">
        <w:rPr>
          <w:sz w:val="28"/>
          <w:szCs w:val="28"/>
        </w:rPr>
        <w:t>Курскрезинотехника</w:t>
      </w:r>
      <w:proofErr w:type="spellEnd"/>
      <w:r w:rsidR="0004355A" w:rsidRPr="000E7BE9">
        <w:rPr>
          <w:sz w:val="28"/>
          <w:szCs w:val="28"/>
        </w:rPr>
        <w:t>»; департамент по опеке и попечительству, семейной и демографической полит</w:t>
      </w:r>
      <w:r w:rsidR="0004355A" w:rsidRPr="000E7BE9">
        <w:rPr>
          <w:sz w:val="28"/>
          <w:szCs w:val="28"/>
        </w:rPr>
        <w:t>и</w:t>
      </w:r>
      <w:r w:rsidR="0004355A" w:rsidRPr="000E7BE9">
        <w:rPr>
          <w:sz w:val="28"/>
          <w:szCs w:val="28"/>
        </w:rPr>
        <w:t>ке Курской области; ОАО «Курская фармация»; филиал ПАО «МРСК Центра» - «Курскэнерго»; АО «Курское» по племенной работе»; ПАО «</w:t>
      </w:r>
      <w:proofErr w:type="spellStart"/>
      <w:r w:rsidR="0004355A" w:rsidRPr="000E7BE9">
        <w:rPr>
          <w:sz w:val="28"/>
          <w:szCs w:val="28"/>
        </w:rPr>
        <w:t>Курскпромбанка</w:t>
      </w:r>
      <w:proofErr w:type="spellEnd"/>
      <w:r w:rsidR="0004355A" w:rsidRPr="000E7BE9">
        <w:rPr>
          <w:sz w:val="28"/>
          <w:szCs w:val="28"/>
        </w:rPr>
        <w:t>»; ОКУ «Комитет автодорог Курской области»; ГУ – Отделение Пенсионного фонда РФ по Курской области; ООО «</w:t>
      </w:r>
      <w:proofErr w:type="spellStart"/>
      <w:r w:rsidR="0004355A" w:rsidRPr="000E7BE9">
        <w:rPr>
          <w:sz w:val="28"/>
          <w:szCs w:val="28"/>
        </w:rPr>
        <w:t>Свободинский</w:t>
      </w:r>
      <w:proofErr w:type="spellEnd"/>
      <w:r w:rsidR="0004355A" w:rsidRPr="000E7BE9">
        <w:rPr>
          <w:sz w:val="28"/>
          <w:szCs w:val="28"/>
        </w:rPr>
        <w:t xml:space="preserve"> электромеханический з</w:t>
      </w:r>
      <w:r w:rsidR="0004355A" w:rsidRPr="000E7BE9">
        <w:rPr>
          <w:sz w:val="28"/>
          <w:szCs w:val="28"/>
        </w:rPr>
        <w:t>а</w:t>
      </w:r>
      <w:r w:rsidR="0004355A" w:rsidRPr="000E7BE9">
        <w:rPr>
          <w:sz w:val="28"/>
          <w:szCs w:val="28"/>
        </w:rPr>
        <w:t>вод»; ОАО «Электроагрегат»; управление по обеспечению деятельности мир</w:t>
      </w:r>
      <w:r w:rsidR="0004355A" w:rsidRPr="000E7BE9">
        <w:rPr>
          <w:sz w:val="28"/>
          <w:szCs w:val="28"/>
        </w:rPr>
        <w:t>о</w:t>
      </w:r>
      <w:r w:rsidR="0004355A" w:rsidRPr="000E7BE9">
        <w:rPr>
          <w:sz w:val="28"/>
          <w:szCs w:val="28"/>
        </w:rPr>
        <w:t xml:space="preserve">вых судей Курской области; </w:t>
      </w:r>
      <w:proofErr w:type="spellStart"/>
      <w:r w:rsidR="0004355A" w:rsidRPr="000E7BE9">
        <w:rPr>
          <w:sz w:val="28"/>
          <w:szCs w:val="28"/>
        </w:rPr>
        <w:t>КТЭиУ</w:t>
      </w:r>
      <w:proofErr w:type="spellEnd"/>
      <w:r w:rsidR="0004355A" w:rsidRPr="000E7BE9">
        <w:rPr>
          <w:sz w:val="28"/>
          <w:szCs w:val="28"/>
        </w:rPr>
        <w:t xml:space="preserve">; УФНС России по Курской области; Управление </w:t>
      </w:r>
      <w:proofErr w:type="spellStart"/>
      <w:r w:rsidR="0004355A" w:rsidRPr="000E7BE9">
        <w:rPr>
          <w:sz w:val="28"/>
          <w:szCs w:val="28"/>
        </w:rPr>
        <w:t>Росреестра</w:t>
      </w:r>
      <w:proofErr w:type="spellEnd"/>
      <w:r w:rsidR="0004355A" w:rsidRPr="000E7BE9">
        <w:rPr>
          <w:sz w:val="28"/>
          <w:szCs w:val="28"/>
        </w:rPr>
        <w:t xml:space="preserve"> по Курской области;</w:t>
      </w:r>
      <w:r w:rsidR="0004355A" w:rsidRPr="000E7BE9">
        <w:rPr>
          <w:i/>
          <w:sz w:val="28"/>
          <w:szCs w:val="28"/>
        </w:rPr>
        <w:t xml:space="preserve"> </w:t>
      </w:r>
      <w:r w:rsidR="0004355A" w:rsidRPr="000E7BE9">
        <w:rPr>
          <w:sz w:val="28"/>
          <w:szCs w:val="28"/>
        </w:rPr>
        <w:t xml:space="preserve">ОБОУ «Лицей-интернат №1» </w:t>
      </w:r>
      <w:proofErr w:type="spellStart"/>
      <w:r w:rsidR="0004355A" w:rsidRPr="000E7BE9">
        <w:rPr>
          <w:sz w:val="28"/>
          <w:szCs w:val="28"/>
        </w:rPr>
        <w:t>г</w:t>
      </w:r>
      <w:proofErr w:type="gramStart"/>
      <w:r w:rsidR="0004355A" w:rsidRPr="000E7BE9">
        <w:rPr>
          <w:sz w:val="28"/>
          <w:szCs w:val="28"/>
        </w:rPr>
        <w:t>.К</w:t>
      </w:r>
      <w:proofErr w:type="gramEnd"/>
      <w:r w:rsidR="0004355A" w:rsidRPr="000E7BE9">
        <w:rPr>
          <w:sz w:val="28"/>
          <w:szCs w:val="28"/>
        </w:rPr>
        <w:t>урска</w:t>
      </w:r>
      <w:proofErr w:type="spellEnd"/>
      <w:r w:rsidR="0004355A" w:rsidRPr="000E7BE9">
        <w:rPr>
          <w:sz w:val="28"/>
          <w:szCs w:val="28"/>
        </w:rPr>
        <w:t>; Управление Судебного департамента в Курской области; управление ветеринарии Курской области; ИФНС России по г. Курску</w:t>
      </w:r>
      <w:r w:rsidR="00FC4A05" w:rsidRPr="000E7BE9">
        <w:rPr>
          <w:sz w:val="28"/>
          <w:szCs w:val="28"/>
        </w:rPr>
        <w:t>)</w:t>
      </w:r>
      <w:r w:rsidR="0065418A" w:rsidRPr="000E7BE9">
        <w:rPr>
          <w:sz w:val="28"/>
          <w:szCs w:val="28"/>
        </w:rPr>
        <w:t>;</w:t>
      </w:r>
      <w:r w:rsidR="00307AE9" w:rsidRPr="000E7BE9">
        <w:rPr>
          <w:b/>
          <w:i/>
          <w:sz w:val="28"/>
          <w:szCs w:val="28"/>
        </w:rPr>
        <w:t xml:space="preserve"> </w:t>
      </w:r>
    </w:p>
    <w:p w:rsidR="00307AE9" w:rsidRPr="000E7BE9" w:rsidRDefault="00307AE9" w:rsidP="00C030EF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E7544A" w:rsidRPr="000E7BE9" w:rsidRDefault="0004355A" w:rsidP="00C030EF">
      <w:pPr>
        <w:spacing w:line="20" w:lineRule="atLeast"/>
        <w:ind w:firstLine="708"/>
        <w:jc w:val="both"/>
        <w:rPr>
          <w:i/>
          <w:sz w:val="26"/>
          <w:szCs w:val="26"/>
        </w:rPr>
      </w:pPr>
      <w:r w:rsidRPr="000E7BE9">
        <w:rPr>
          <w:b/>
          <w:i/>
          <w:sz w:val="28"/>
          <w:szCs w:val="28"/>
        </w:rPr>
        <w:t>8</w:t>
      </w:r>
      <w:r w:rsidR="00307AE9" w:rsidRPr="000E7BE9">
        <w:rPr>
          <w:b/>
          <w:i/>
          <w:sz w:val="28"/>
          <w:szCs w:val="28"/>
        </w:rPr>
        <w:t xml:space="preserve"> инструкций по делопроизводству </w:t>
      </w:r>
      <w:r w:rsidR="00307AE9" w:rsidRPr="000E7BE9">
        <w:rPr>
          <w:sz w:val="28"/>
          <w:szCs w:val="28"/>
        </w:rPr>
        <w:t xml:space="preserve">(по плану – </w:t>
      </w:r>
      <w:r w:rsidRPr="000E7BE9">
        <w:rPr>
          <w:sz w:val="28"/>
          <w:szCs w:val="28"/>
        </w:rPr>
        <w:t>2</w:t>
      </w:r>
      <w:r w:rsidR="00307AE9" w:rsidRPr="000E7BE9">
        <w:rPr>
          <w:sz w:val="28"/>
          <w:szCs w:val="28"/>
        </w:rPr>
        <w:t>) (</w:t>
      </w:r>
      <w:r w:rsidRPr="000E7BE9">
        <w:rPr>
          <w:sz w:val="28"/>
        </w:rPr>
        <w:t xml:space="preserve">ФГБОУ </w:t>
      </w:r>
      <w:proofErr w:type="gramStart"/>
      <w:r w:rsidRPr="000E7BE9">
        <w:rPr>
          <w:sz w:val="28"/>
        </w:rPr>
        <w:t>ВО</w:t>
      </w:r>
      <w:proofErr w:type="gramEnd"/>
      <w:r w:rsidRPr="000E7BE9">
        <w:rPr>
          <w:sz w:val="28"/>
        </w:rPr>
        <w:t xml:space="preserve"> Курская ГСХА; </w:t>
      </w:r>
      <w:r w:rsidRPr="000E7BE9">
        <w:rPr>
          <w:sz w:val="28"/>
          <w:szCs w:val="28"/>
        </w:rPr>
        <w:t>ГУ – Отделение Пенсионного фонда РФ по Курской области; ЧОУ ВО РОСИ; ОБПОУ «КГПК»; ОБПОУ «КМТ»; Комитет жилищно-коммунального хозяйства и ТЭК Курской области; ОБПОУ «КЭМТ»; комитет лесного хозя</w:t>
      </w:r>
      <w:r w:rsidRPr="000E7BE9">
        <w:rPr>
          <w:sz w:val="28"/>
          <w:szCs w:val="28"/>
        </w:rPr>
        <w:t>й</w:t>
      </w:r>
      <w:r w:rsidRPr="000E7BE9">
        <w:rPr>
          <w:sz w:val="28"/>
          <w:szCs w:val="28"/>
        </w:rPr>
        <w:t>ства Курской области)</w:t>
      </w:r>
      <w:r w:rsidR="00307AE9" w:rsidRPr="000E7BE9">
        <w:rPr>
          <w:i/>
          <w:sz w:val="26"/>
          <w:szCs w:val="26"/>
        </w:rPr>
        <w:t xml:space="preserve">; </w:t>
      </w:r>
    </w:p>
    <w:p w:rsidR="00307AE9" w:rsidRPr="000E7BE9" w:rsidRDefault="00307AE9" w:rsidP="00C030EF">
      <w:pPr>
        <w:spacing w:line="20" w:lineRule="atLeast"/>
        <w:ind w:firstLine="708"/>
        <w:jc w:val="both"/>
        <w:rPr>
          <w:sz w:val="16"/>
          <w:szCs w:val="16"/>
        </w:rPr>
      </w:pPr>
    </w:p>
    <w:p w:rsidR="00CC3081" w:rsidRPr="000E7BE9" w:rsidRDefault="00CC3081" w:rsidP="00B81182">
      <w:pPr>
        <w:ind w:firstLine="708"/>
        <w:jc w:val="both"/>
        <w:rPr>
          <w:sz w:val="16"/>
          <w:szCs w:val="16"/>
        </w:rPr>
      </w:pPr>
      <w:proofErr w:type="gramStart"/>
      <w:r w:rsidRPr="000E7BE9">
        <w:rPr>
          <w:b/>
          <w:i/>
          <w:sz w:val="28"/>
          <w:szCs w:val="28"/>
        </w:rPr>
        <w:t>по</w:t>
      </w:r>
      <w:r w:rsidR="00412517" w:rsidRPr="000E7BE9">
        <w:rPr>
          <w:b/>
          <w:i/>
          <w:sz w:val="28"/>
          <w:szCs w:val="28"/>
        </w:rPr>
        <w:t xml:space="preserve">ложений об ЭК в </w:t>
      </w:r>
      <w:r w:rsidR="0004355A" w:rsidRPr="000E7BE9">
        <w:rPr>
          <w:b/>
          <w:i/>
          <w:sz w:val="28"/>
          <w:szCs w:val="28"/>
        </w:rPr>
        <w:t>21</w:t>
      </w:r>
      <w:r w:rsidRPr="000E7BE9">
        <w:rPr>
          <w:b/>
          <w:i/>
          <w:sz w:val="28"/>
          <w:szCs w:val="28"/>
        </w:rPr>
        <w:t xml:space="preserve"> организаци</w:t>
      </w:r>
      <w:r w:rsidR="0004355A" w:rsidRPr="000E7BE9">
        <w:rPr>
          <w:b/>
          <w:i/>
          <w:sz w:val="28"/>
          <w:szCs w:val="28"/>
        </w:rPr>
        <w:t>и</w:t>
      </w:r>
      <w:r w:rsidR="009E68FB" w:rsidRPr="000E7BE9">
        <w:rPr>
          <w:b/>
          <w:i/>
          <w:sz w:val="28"/>
          <w:szCs w:val="28"/>
        </w:rPr>
        <w:t xml:space="preserve"> </w:t>
      </w:r>
      <w:r w:rsidR="0023307C" w:rsidRPr="000E7BE9">
        <w:rPr>
          <w:sz w:val="28"/>
          <w:szCs w:val="28"/>
        </w:rPr>
        <w:t xml:space="preserve">(по плану – </w:t>
      </w:r>
      <w:r w:rsidR="0004355A" w:rsidRPr="000E7BE9">
        <w:rPr>
          <w:sz w:val="28"/>
          <w:szCs w:val="28"/>
        </w:rPr>
        <w:t>12</w:t>
      </w:r>
      <w:r w:rsidR="006D7E79" w:rsidRPr="000E7BE9">
        <w:rPr>
          <w:sz w:val="28"/>
          <w:szCs w:val="28"/>
        </w:rPr>
        <w:t>)</w:t>
      </w:r>
      <w:r w:rsidR="009E68FB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="0004355A" w:rsidRPr="000E7BE9">
        <w:rPr>
          <w:sz w:val="28"/>
          <w:szCs w:val="28"/>
        </w:rPr>
        <w:t>комитет пищевой и перерабатывающей промышленности и продовольствия Курской области; ПАО «</w:t>
      </w:r>
      <w:proofErr w:type="spellStart"/>
      <w:r w:rsidR="0004355A" w:rsidRPr="000E7BE9">
        <w:rPr>
          <w:sz w:val="28"/>
          <w:szCs w:val="28"/>
        </w:rPr>
        <w:t>Курспромбанк</w:t>
      </w:r>
      <w:proofErr w:type="spellEnd"/>
      <w:r w:rsidR="0004355A" w:rsidRPr="000E7BE9">
        <w:rPr>
          <w:sz w:val="28"/>
          <w:szCs w:val="28"/>
        </w:rPr>
        <w:t>»; управление ветеринарии Курской области; ОГБУ ДПО К</w:t>
      </w:r>
      <w:r w:rsidR="0004355A" w:rsidRPr="000E7BE9">
        <w:rPr>
          <w:sz w:val="28"/>
          <w:szCs w:val="28"/>
        </w:rPr>
        <w:t>И</w:t>
      </w:r>
      <w:r w:rsidR="0004355A" w:rsidRPr="000E7BE9">
        <w:rPr>
          <w:sz w:val="28"/>
          <w:szCs w:val="28"/>
        </w:rPr>
        <w:t>РО; филиал ФГБУ «</w:t>
      </w:r>
      <w:proofErr w:type="spellStart"/>
      <w:r w:rsidR="0004355A" w:rsidRPr="000E7BE9">
        <w:rPr>
          <w:sz w:val="28"/>
          <w:szCs w:val="28"/>
        </w:rPr>
        <w:t>Госсорткомиссия</w:t>
      </w:r>
      <w:proofErr w:type="spellEnd"/>
      <w:r w:rsidR="0004355A" w:rsidRPr="000E7BE9">
        <w:rPr>
          <w:sz w:val="28"/>
          <w:szCs w:val="28"/>
        </w:rPr>
        <w:t xml:space="preserve"> по Курской области»; филиал ФГБУ «</w:t>
      </w:r>
      <w:proofErr w:type="spellStart"/>
      <w:r w:rsidR="0004355A" w:rsidRPr="000E7BE9">
        <w:rPr>
          <w:sz w:val="28"/>
          <w:szCs w:val="28"/>
        </w:rPr>
        <w:t>Россельхозцентр</w:t>
      </w:r>
      <w:proofErr w:type="spellEnd"/>
      <w:r w:rsidR="0004355A" w:rsidRPr="000E7BE9">
        <w:rPr>
          <w:sz w:val="28"/>
          <w:szCs w:val="28"/>
        </w:rPr>
        <w:t>»;  ФГБНУ «Курский ФАНЦ»; ОБУ «</w:t>
      </w:r>
      <w:proofErr w:type="spellStart"/>
      <w:r w:rsidR="0004355A" w:rsidRPr="000E7BE9">
        <w:rPr>
          <w:sz w:val="28"/>
          <w:szCs w:val="28"/>
        </w:rPr>
        <w:t>Курскгражданпроект</w:t>
      </w:r>
      <w:proofErr w:type="spellEnd"/>
      <w:r w:rsidR="0004355A" w:rsidRPr="000E7BE9">
        <w:rPr>
          <w:sz w:val="28"/>
          <w:szCs w:val="28"/>
        </w:rPr>
        <w:t>»; ОКОУ «Курская школа-интернат»; комитет лесного хозяйства Курской обл</w:t>
      </w:r>
      <w:r w:rsidR="0004355A" w:rsidRPr="000E7BE9">
        <w:rPr>
          <w:sz w:val="28"/>
          <w:szCs w:val="28"/>
        </w:rPr>
        <w:t>а</w:t>
      </w:r>
      <w:r w:rsidR="0004355A" w:rsidRPr="000E7BE9">
        <w:rPr>
          <w:sz w:val="28"/>
          <w:szCs w:val="28"/>
        </w:rPr>
        <w:t>сти; комитет агропромышленного комплекса Курской области;</w:t>
      </w:r>
      <w:proofErr w:type="gramEnd"/>
      <w:r w:rsidR="0004355A" w:rsidRPr="000E7BE9">
        <w:rPr>
          <w:sz w:val="28"/>
          <w:szCs w:val="28"/>
        </w:rPr>
        <w:t xml:space="preserve"> департамент по опеке и попечительству, семейной и демографической политике Курской обл</w:t>
      </w:r>
      <w:r w:rsidR="0004355A" w:rsidRPr="000E7BE9">
        <w:rPr>
          <w:sz w:val="28"/>
          <w:szCs w:val="28"/>
        </w:rPr>
        <w:t>а</w:t>
      </w:r>
      <w:r w:rsidR="0004355A" w:rsidRPr="000E7BE9">
        <w:rPr>
          <w:sz w:val="28"/>
          <w:szCs w:val="28"/>
        </w:rPr>
        <w:t xml:space="preserve">сти; ОАО «Курская фармация»; Курский </w:t>
      </w:r>
      <w:proofErr w:type="spellStart"/>
      <w:r w:rsidR="0004355A" w:rsidRPr="000E7BE9">
        <w:rPr>
          <w:sz w:val="28"/>
          <w:szCs w:val="28"/>
        </w:rPr>
        <w:t>ж.д</w:t>
      </w:r>
      <w:proofErr w:type="spellEnd"/>
      <w:r w:rsidR="0004355A" w:rsidRPr="000E7BE9">
        <w:rPr>
          <w:sz w:val="28"/>
          <w:szCs w:val="28"/>
        </w:rPr>
        <w:t xml:space="preserve">. техникум – филиал ПГУПС; </w:t>
      </w:r>
      <w:r w:rsidR="0004355A" w:rsidRPr="000E7BE9">
        <w:rPr>
          <w:sz w:val="28"/>
        </w:rPr>
        <w:t>Управление Судебного департамента в Курской области; ОБУ «Фонд имущ</w:t>
      </w:r>
      <w:r w:rsidR="0004355A" w:rsidRPr="000E7BE9">
        <w:rPr>
          <w:sz w:val="28"/>
        </w:rPr>
        <w:t>е</w:t>
      </w:r>
      <w:r w:rsidR="0004355A" w:rsidRPr="000E7BE9">
        <w:rPr>
          <w:sz w:val="28"/>
        </w:rPr>
        <w:lastRenderedPageBreak/>
        <w:t>ства Курской области»; комитет здравоохранения Курской области;</w:t>
      </w:r>
      <w:r w:rsidR="0004355A" w:rsidRPr="000E7BE9">
        <w:rPr>
          <w:sz w:val="28"/>
          <w:szCs w:val="28"/>
        </w:rPr>
        <w:t xml:space="preserve"> Курский областной суд; ЧОУ ВО «РОСИ»; управление </w:t>
      </w:r>
      <w:proofErr w:type="spellStart"/>
      <w:r w:rsidR="0004355A" w:rsidRPr="000E7BE9">
        <w:rPr>
          <w:sz w:val="28"/>
          <w:szCs w:val="28"/>
        </w:rPr>
        <w:t>Роспотребнадзора</w:t>
      </w:r>
      <w:proofErr w:type="spellEnd"/>
      <w:r w:rsidR="0004355A" w:rsidRPr="000E7BE9">
        <w:rPr>
          <w:sz w:val="28"/>
          <w:szCs w:val="28"/>
        </w:rPr>
        <w:t xml:space="preserve"> по Курской области; ОКУ «Комитет строительства и </w:t>
      </w:r>
      <w:proofErr w:type="gramStart"/>
      <w:r w:rsidR="0004355A" w:rsidRPr="000E7BE9">
        <w:rPr>
          <w:sz w:val="28"/>
          <w:szCs w:val="28"/>
        </w:rPr>
        <w:t>эксплуатации</w:t>
      </w:r>
      <w:proofErr w:type="gramEnd"/>
      <w:r w:rsidR="0004355A" w:rsidRPr="000E7BE9">
        <w:rPr>
          <w:sz w:val="28"/>
          <w:szCs w:val="28"/>
        </w:rPr>
        <w:t xml:space="preserve"> автомобильных дорог Курской области»</w:t>
      </w:r>
      <w:r w:rsidRPr="000E7BE9">
        <w:rPr>
          <w:sz w:val="28"/>
          <w:szCs w:val="28"/>
        </w:rPr>
        <w:t>);</w:t>
      </w:r>
    </w:p>
    <w:p w:rsidR="00307AE9" w:rsidRPr="000E7BE9" w:rsidRDefault="00307AE9" w:rsidP="00B81182">
      <w:pPr>
        <w:ind w:firstLine="708"/>
        <w:jc w:val="both"/>
        <w:rPr>
          <w:sz w:val="16"/>
          <w:szCs w:val="16"/>
        </w:rPr>
      </w:pPr>
    </w:p>
    <w:p w:rsidR="005D5941" w:rsidRPr="000E7BE9" w:rsidRDefault="00CC3081" w:rsidP="00412517">
      <w:pPr>
        <w:jc w:val="both"/>
        <w:rPr>
          <w:sz w:val="16"/>
          <w:szCs w:val="16"/>
        </w:rPr>
      </w:pPr>
      <w:r w:rsidRPr="000E7BE9">
        <w:rPr>
          <w:sz w:val="28"/>
          <w:szCs w:val="28"/>
        </w:rPr>
        <w:tab/>
      </w:r>
      <w:proofErr w:type="gramStart"/>
      <w:r w:rsidRPr="000E7BE9">
        <w:rPr>
          <w:b/>
          <w:i/>
          <w:sz w:val="28"/>
          <w:szCs w:val="28"/>
        </w:rPr>
        <w:t>положений об архиве в</w:t>
      </w:r>
      <w:r w:rsidR="00981529" w:rsidRPr="000E7BE9">
        <w:rPr>
          <w:b/>
          <w:i/>
          <w:sz w:val="28"/>
          <w:szCs w:val="28"/>
        </w:rPr>
        <w:t xml:space="preserve"> </w:t>
      </w:r>
      <w:r w:rsidR="0004355A" w:rsidRPr="000E7BE9">
        <w:rPr>
          <w:b/>
          <w:i/>
          <w:sz w:val="28"/>
          <w:szCs w:val="28"/>
        </w:rPr>
        <w:t>1</w:t>
      </w:r>
      <w:r w:rsidR="002F01BC" w:rsidRPr="000E7BE9">
        <w:rPr>
          <w:b/>
          <w:i/>
          <w:sz w:val="28"/>
          <w:szCs w:val="28"/>
        </w:rPr>
        <w:t>7</w:t>
      </w:r>
      <w:r w:rsidR="00981529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организациях</w:t>
      </w:r>
      <w:r w:rsidR="009E68FB" w:rsidRPr="000E7BE9">
        <w:rPr>
          <w:b/>
          <w:i/>
          <w:sz w:val="28"/>
          <w:szCs w:val="28"/>
        </w:rPr>
        <w:t xml:space="preserve"> </w:t>
      </w:r>
      <w:r w:rsidR="006D7E79" w:rsidRPr="000E7BE9">
        <w:rPr>
          <w:sz w:val="28"/>
          <w:szCs w:val="28"/>
        </w:rPr>
        <w:t>(по плану</w:t>
      </w:r>
      <w:r w:rsidR="009E68FB" w:rsidRPr="000E7BE9">
        <w:rPr>
          <w:sz w:val="28"/>
          <w:szCs w:val="28"/>
        </w:rPr>
        <w:t xml:space="preserve"> </w:t>
      </w:r>
      <w:r w:rsidR="000D2E96" w:rsidRPr="000E7BE9">
        <w:rPr>
          <w:sz w:val="28"/>
          <w:szCs w:val="28"/>
        </w:rPr>
        <w:t>–</w:t>
      </w:r>
      <w:r w:rsidR="00AC578C" w:rsidRPr="000E7BE9">
        <w:rPr>
          <w:sz w:val="28"/>
          <w:szCs w:val="28"/>
        </w:rPr>
        <w:t xml:space="preserve"> </w:t>
      </w:r>
      <w:r w:rsidR="0004355A" w:rsidRPr="000E7BE9">
        <w:rPr>
          <w:sz w:val="28"/>
          <w:szCs w:val="28"/>
        </w:rPr>
        <w:t>9</w:t>
      </w:r>
      <w:r w:rsidR="00332AA8" w:rsidRPr="000E7BE9">
        <w:rPr>
          <w:sz w:val="28"/>
          <w:szCs w:val="28"/>
        </w:rPr>
        <w:t>)</w:t>
      </w:r>
      <w:r w:rsidR="00981529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="0004355A" w:rsidRPr="000E7BE9">
        <w:rPr>
          <w:sz w:val="28"/>
          <w:szCs w:val="28"/>
        </w:rPr>
        <w:t>комитет пищ</w:t>
      </w:r>
      <w:r w:rsidR="0004355A" w:rsidRPr="000E7BE9">
        <w:rPr>
          <w:sz w:val="28"/>
          <w:szCs w:val="28"/>
        </w:rPr>
        <w:t>е</w:t>
      </w:r>
      <w:r w:rsidR="0004355A" w:rsidRPr="000E7BE9">
        <w:rPr>
          <w:sz w:val="28"/>
          <w:szCs w:val="28"/>
        </w:rPr>
        <w:t>вой и перерабатывающей промышленности и продовольствия Курской области; ПАО «</w:t>
      </w:r>
      <w:proofErr w:type="spellStart"/>
      <w:r w:rsidR="0004355A" w:rsidRPr="000E7BE9">
        <w:rPr>
          <w:sz w:val="28"/>
          <w:szCs w:val="28"/>
        </w:rPr>
        <w:t>Курспромбанк</w:t>
      </w:r>
      <w:proofErr w:type="spellEnd"/>
      <w:r w:rsidR="0004355A" w:rsidRPr="000E7BE9">
        <w:rPr>
          <w:sz w:val="28"/>
          <w:szCs w:val="28"/>
        </w:rPr>
        <w:t>»; управление ветеринарии Курской области; филиал ФГБУ «</w:t>
      </w:r>
      <w:proofErr w:type="spellStart"/>
      <w:r w:rsidR="0004355A" w:rsidRPr="000E7BE9">
        <w:rPr>
          <w:sz w:val="28"/>
          <w:szCs w:val="28"/>
        </w:rPr>
        <w:t>Россельхозцентр</w:t>
      </w:r>
      <w:proofErr w:type="spellEnd"/>
      <w:r w:rsidR="0004355A" w:rsidRPr="000E7BE9">
        <w:rPr>
          <w:sz w:val="28"/>
          <w:szCs w:val="28"/>
        </w:rPr>
        <w:t>»;  ФГБНУ «Курский ФАНЦ»; ОКОУ «Курская школа-интернат»; комитет лесного хозяйства Курской области; комитет агропромы</w:t>
      </w:r>
      <w:r w:rsidR="0004355A" w:rsidRPr="000E7BE9">
        <w:rPr>
          <w:sz w:val="28"/>
          <w:szCs w:val="28"/>
        </w:rPr>
        <w:t>ш</w:t>
      </w:r>
      <w:r w:rsidR="0004355A" w:rsidRPr="000E7BE9">
        <w:rPr>
          <w:sz w:val="28"/>
          <w:szCs w:val="28"/>
        </w:rPr>
        <w:t xml:space="preserve">ленного комплекса Курской области; Курский </w:t>
      </w:r>
      <w:proofErr w:type="spellStart"/>
      <w:r w:rsidR="0004355A" w:rsidRPr="000E7BE9">
        <w:rPr>
          <w:sz w:val="28"/>
          <w:szCs w:val="28"/>
        </w:rPr>
        <w:t>ж.д</w:t>
      </w:r>
      <w:proofErr w:type="spellEnd"/>
      <w:r w:rsidR="0004355A" w:rsidRPr="000E7BE9">
        <w:rPr>
          <w:sz w:val="28"/>
          <w:szCs w:val="28"/>
        </w:rPr>
        <w:t>. техникум – филиал ПГУПС;  УФПС Курской области – филиал ФГУП «Почта России»;</w:t>
      </w:r>
      <w:proofErr w:type="gramEnd"/>
      <w:r w:rsidR="0004355A" w:rsidRPr="000E7BE9">
        <w:rPr>
          <w:sz w:val="28"/>
          <w:szCs w:val="28"/>
        </w:rPr>
        <w:t xml:space="preserve"> отделение по Ку</w:t>
      </w:r>
      <w:r w:rsidR="0004355A" w:rsidRPr="000E7BE9">
        <w:rPr>
          <w:sz w:val="28"/>
          <w:szCs w:val="28"/>
        </w:rPr>
        <w:t>р</w:t>
      </w:r>
      <w:r w:rsidR="0004355A" w:rsidRPr="000E7BE9">
        <w:rPr>
          <w:sz w:val="28"/>
          <w:szCs w:val="28"/>
        </w:rPr>
        <w:t xml:space="preserve">ской области Главного управления Центрального банка Российской Федерации по Центральному федеральному округу; </w:t>
      </w:r>
      <w:r w:rsidR="0004355A" w:rsidRPr="000E7BE9">
        <w:rPr>
          <w:sz w:val="28"/>
        </w:rPr>
        <w:t xml:space="preserve">Управление Судебного департамента в Курской области; </w:t>
      </w:r>
      <w:proofErr w:type="spellStart"/>
      <w:r w:rsidR="0004355A" w:rsidRPr="000E7BE9">
        <w:rPr>
          <w:sz w:val="28"/>
        </w:rPr>
        <w:t>КТЭиУ</w:t>
      </w:r>
      <w:proofErr w:type="spellEnd"/>
      <w:r w:rsidR="0004355A" w:rsidRPr="000E7BE9">
        <w:rPr>
          <w:sz w:val="28"/>
        </w:rPr>
        <w:t>;</w:t>
      </w:r>
      <w:r w:rsidR="0004355A" w:rsidRPr="000E7BE9">
        <w:rPr>
          <w:sz w:val="28"/>
          <w:szCs w:val="28"/>
        </w:rPr>
        <w:t xml:space="preserve"> Курский областной суд; ЧОУ ВО «РОСИ»; управл</w:t>
      </w:r>
      <w:r w:rsidR="0004355A" w:rsidRPr="000E7BE9">
        <w:rPr>
          <w:sz w:val="28"/>
          <w:szCs w:val="28"/>
        </w:rPr>
        <w:t>е</w:t>
      </w:r>
      <w:r w:rsidR="0004355A" w:rsidRPr="000E7BE9">
        <w:rPr>
          <w:sz w:val="28"/>
          <w:szCs w:val="28"/>
        </w:rPr>
        <w:t xml:space="preserve">ние </w:t>
      </w:r>
      <w:proofErr w:type="spellStart"/>
      <w:r w:rsidR="0004355A" w:rsidRPr="000E7BE9">
        <w:rPr>
          <w:sz w:val="28"/>
          <w:szCs w:val="28"/>
        </w:rPr>
        <w:t>Роспотребнадзора</w:t>
      </w:r>
      <w:proofErr w:type="spellEnd"/>
      <w:r w:rsidR="0004355A" w:rsidRPr="000E7BE9">
        <w:rPr>
          <w:sz w:val="28"/>
          <w:szCs w:val="28"/>
        </w:rPr>
        <w:t xml:space="preserve"> по Курской области; ОКУ «Комитет строительства и </w:t>
      </w:r>
      <w:proofErr w:type="gramStart"/>
      <w:r w:rsidR="0004355A" w:rsidRPr="000E7BE9">
        <w:rPr>
          <w:sz w:val="28"/>
          <w:szCs w:val="28"/>
        </w:rPr>
        <w:t>эксплуатации</w:t>
      </w:r>
      <w:proofErr w:type="gramEnd"/>
      <w:r w:rsidR="0004355A" w:rsidRPr="000E7BE9">
        <w:rPr>
          <w:sz w:val="28"/>
          <w:szCs w:val="28"/>
        </w:rPr>
        <w:t xml:space="preserve"> автомобильных дорог Курской области»</w:t>
      </w:r>
      <w:r w:rsidRPr="000E7BE9">
        <w:rPr>
          <w:sz w:val="28"/>
          <w:szCs w:val="28"/>
        </w:rPr>
        <w:t>).</w:t>
      </w:r>
    </w:p>
    <w:p w:rsidR="002F01BC" w:rsidRPr="000E7BE9" w:rsidRDefault="002F01BC" w:rsidP="00412517">
      <w:pPr>
        <w:jc w:val="both"/>
        <w:rPr>
          <w:sz w:val="16"/>
          <w:szCs w:val="16"/>
        </w:rPr>
      </w:pPr>
    </w:p>
    <w:p w:rsidR="00886989" w:rsidRPr="000E7BE9" w:rsidRDefault="006D7E79" w:rsidP="00886989">
      <w:pPr>
        <w:spacing w:line="20" w:lineRule="atLeast"/>
        <w:jc w:val="both"/>
        <w:rPr>
          <w:sz w:val="28"/>
          <w:szCs w:val="28"/>
        </w:rPr>
      </w:pPr>
      <w:r w:rsidRPr="000E7BE9">
        <w:rPr>
          <w:sz w:val="28"/>
          <w:szCs w:val="28"/>
        </w:rPr>
        <w:tab/>
      </w:r>
      <w:r w:rsidR="00886989" w:rsidRPr="000E7BE9">
        <w:rPr>
          <w:sz w:val="28"/>
          <w:szCs w:val="28"/>
        </w:rPr>
        <w:t>В 201</w:t>
      </w:r>
      <w:r w:rsidR="0004355A" w:rsidRPr="000E7BE9">
        <w:rPr>
          <w:sz w:val="28"/>
          <w:szCs w:val="28"/>
        </w:rPr>
        <w:t>9</w:t>
      </w:r>
      <w:r w:rsidR="00886989" w:rsidRPr="000E7BE9">
        <w:rPr>
          <w:sz w:val="28"/>
          <w:szCs w:val="28"/>
        </w:rPr>
        <w:t xml:space="preserve"> году в соответствии с планом-графиком осуществлялись меропр</w:t>
      </w:r>
      <w:r w:rsidR="00886989" w:rsidRPr="000E7BE9">
        <w:rPr>
          <w:sz w:val="28"/>
          <w:szCs w:val="28"/>
        </w:rPr>
        <w:t>и</w:t>
      </w:r>
      <w:r w:rsidR="00886989" w:rsidRPr="000E7BE9">
        <w:rPr>
          <w:sz w:val="28"/>
          <w:szCs w:val="28"/>
        </w:rPr>
        <w:t>ятия по оказанию практической и методической помощи учреждениям в орг</w:t>
      </w:r>
      <w:r w:rsidR="00886989" w:rsidRPr="000E7BE9">
        <w:rPr>
          <w:sz w:val="28"/>
          <w:szCs w:val="28"/>
        </w:rPr>
        <w:t>а</w:t>
      </w:r>
      <w:r w:rsidR="00886989" w:rsidRPr="000E7BE9">
        <w:rPr>
          <w:sz w:val="28"/>
          <w:szCs w:val="28"/>
        </w:rPr>
        <w:t>низации делопроизводства и обеспечении сохранности документов. Было ос</w:t>
      </w:r>
      <w:r w:rsidR="00886989" w:rsidRPr="000E7BE9">
        <w:rPr>
          <w:sz w:val="28"/>
          <w:szCs w:val="28"/>
        </w:rPr>
        <w:t>у</w:t>
      </w:r>
      <w:r w:rsidR="00886989" w:rsidRPr="000E7BE9">
        <w:rPr>
          <w:sz w:val="28"/>
          <w:szCs w:val="28"/>
        </w:rPr>
        <w:t xml:space="preserve">ществлено </w:t>
      </w:r>
      <w:r w:rsidR="00B60B77" w:rsidRPr="000E7BE9">
        <w:rPr>
          <w:b/>
          <w:i/>
          <w:sz w:val="28"/>
          <w:szCs w:val="28"/>
        </w:rPr>
        <w:t>2</w:t>
      </w:r>
      <w:r w:rsidR="00B931A3" w:rsidRPr="000E7BE9">
        <w:rPr>
          <w:b/>
          <w:i/>
          <w:sz w:val="28"/>
          <w:szCs w:val="28"/>
        </w:rPr>
        <w:t>6</w:t>
      </w:r>
      <w:r w:rsidR="001C1183" w:rsidRPr="000E7BE9">
        <w:rPr>
          <w:b/>
          <w:i/>
          <w:sz w:val="28"/>
          <w:szCs w:val="28"/>
        </w:rPr>
        <w:t xml:space="preserve"> </w:t>
      </w:r>
      <w:r w:rsidR="00B87855" w:rsidRPr="000E7BE9">
        <w:rPr>
          <w:b/>
          <w:i/>
          <w:sz w:val="28"/>
          <w:szCs w:val="28"/>
        </w:rPr>
        <w:t>выход</w:t>
      </w:r>
      <w:r w:rsidR="00B60B77" w:rsidRPr="000E7BE9">
        <w:rPr>
          <w:b/>
          <w:i/>
          <w:sz w:val="28"/>
          <w:szCs w:val="28"/>
        </w:rPr>
        <w:t>ов</w:t>
      </w:r>
      <w:r w:rsidR="00886989" w:rsidRPr="000E7BE9">
        <w:rPr>
          <w:sz w:val="28"/>
          <w:szCs w:val="28"/>
        </w:rPr>
        <w:t xml:space="preserve"> с оформлением информаций, направленных руково</w:t>
      </w:r>
      <w:r w:rsidR="00486378" w:rsidRPr="000E7BE9">
        <w:rPr>
          <w:sz w:val="28"/>
          <w:szCs w:val="28"/>
        </w:rPr>
        <w:t>дит</w:t>
      </w:r>
      <w:r w:rsidR="00486378" w:rsidRPr="000E7BE9">
        <w:rPr>
          <w:sz w:val="28"/>
          <w:szCs w:val="28"/>
        </w:rPr>
        <w:t>е</w:t>
      </w:r>
      <w:r w:rsidR="00486378" w:rsidRPr="000E7BE9">
        <w:rPr>
          <w:sz w:val="28"/>
          <w:szCs w:val="28"/>
        </w:rPr>
        <w:t xml:space="preserve">лям </w:t>
      </w:r>
      <w:r w:rsidR="00886989" w:rsidRPr="000E7BE9">
        <w:rPr>
          <w:sz w:val="28"/>
          <w:szCs w:val="28"/>
        </w:rPr>
        <w:t>учреждений. В результате посещений в организациях источниках компле</w:t>
      </w:r>
      <w:r w:rsidR="00886989" w:rsidRPr="000E7BE9">
        <w:rPr>
          <w:sz w:val="28"/>
          <w:szCs w:val="28"/>
        </w:rPr>
        <w:t>к</w:t>
      </w:r>
      <w:r w:rsidR="00886989" w:rsidRPr="000E7BE9">
        <w:rPr>
          <w:sz w:val="28"/>
          <w:szCs w:val="28"/>
        </w:rPr>
        <w:t>тования были проведены</w:t>
      </w:r>
      <w:r w:rsidR="005B6442" w:rsidRPr="000E7BE9">
        <w:rPr>
          <w:sz w:val="28"/>
          <w:szCs w:val="28"/>
        </w:rPr>
        <w:t xml:space="preserve"> следующие</w:t>
      </w:r>
      <w:r w:rsidR="00886989" w:rsidRPr="000E7BE9">
        <w:rPr>
          <w:sz w:val="28"/>
          <w:szCs w:val="28"/>
        </w:rPr>
        <w:t xml:space="preserve"> мероприятия по обеспечению сохранн</w:t>
      </w:r>
      <w:r w:rsidR="00886989" w:rsidRPr="000E7BE9">
        <w:rPr>
          <w:sz w:val="28"/>
          <w:szCs w:val="28"/>
        </w:rPr>
        <w:t>о</w:t>
      </w:r>
      <w:r w:rsidR="00886989" w:rsidRPr="000E7BE9">
        <w:rPr>
          <w:sz w:val="28"/>
          <w:szCs w:val="28"/>
        </w:rPr>
        <w:t xml:space="preserve">сти документов: </w:t>
      </w:r>
    </w:p>
    <w:p w:rsidR="002A712C" w:rsidRPr="000E7BE9" w:rsidRDefault="00D21C3A" w:rsidP="00190D42">
      <w:pPr>
        <w:pStyle w:val="ac"/>
        <w:numPr>
          <w:ilvl w:val="0"/>
          <w:numId w:val="16"/>
        </w:numPr>
        <w:spacing w:line="20" w:lineRule="atLeast"/>
        <w:ind w:left="0" w:firstLine="709"/>
        <w:contextualSpacing/>
        <w:jc w:val="both"/>
        <w:rPr>
          <w:sz w:val="28"/>
        </w:rPr>
      </w:pPr>
      <w:r w:rsidRPr="000E7BE9">
        <w:rPr>
          <w:i/>
          <w:sz w:val="28"/>
          <w:szCs w:val="28"/>
        </w:rPr>
        <w:t>ЧОУ ВО «РОСИ»</w:t>
      </w:r>
      <w:r w:rsidR="0004355A" w:rsidRPr="000E7BE9">
        <w:rPr>
          <w:i/>
          <w:sz w:val="28"/>
          <w:szCs w:val="28"/>
        </w:rPr>
        <w:t>,</w:t>
      </w:r>
      <w:r w:rsidRPr="000E7BE9">
        <w:rPr>
          <w:i/>
          <w:sz w:val="28"/>
          <w:szCs w:val="28"/>
        </w:rPr>
        <w:t xml:space="preserve"> </w:t>
      </w:r>
      <w:r w:rsidR="0004355A" w:rsidRPr="000E7BE9">
        <w:rPr>
          <w:i/>
          <w:sz w:val="28"/>
          <w:szCs w:val="28"/>
        </w:rPr>
        <w:t>управление ветеринарии Курской области, к</w:t>
      </w:r>
      <w:r w:rsidR="0004355A" w:rsidRPr="000E7BE9">
        <w:rPr>
          <w:i/>
          <w:sz w:val="28"/>
          <w:szCs w:val="28"/>
        </w:rPr>
        <w:t>о</w:t>
      </w:r>
      <w:r w:rsidR="0004355A" w:rsidRPr="000E7BE9">
        <w:rPr>
          <w:i/>
          <w:sz w:val="28"/>
          <w:szCs w:val="28"/>
        </w:rPr>
        <w:t>митет по труду и занятости населения Курской области</w:t>
      </w:r>
      <w:r w:rsidR="0004355A" w:rsidRPr="000E7BE9">
        <w:rPr>
          <w:sz w:val="28"/>
          <w:szCs w:val="28"/>
        </w:rPr>
        <w:t xml:space="preserve"> – приобретены кор</w:t>
      </w:r>
      <w:r w:rsidR="0004355A" w:rsidRPr="000E7BE9">
        <w:rPr>
          <w:sz w:val="28"/>
          <w:szCs w:val="28"/>
        </w:rPr>
        <w:t>о</w:t>
      </w:r>
      <w:r w:rsidR="0004355A" w:rsidRPr="000E7BE9">
        <w:rPr>
          <w:sz w:val="28"/>
          <w:szCs w:val="28"/>
        </w:rPr>
        <w:t>ба для хранения документов;</w:t>
      </w:r>
    </w:p>
    <w:p w:rsidR="002A712C" w:rsidRPr="000E7BE9" w:rsidRDefault="002A712C" w:rsidP="00190D42">
      <w:pPr>
        <w:pStyle w:val="ac"/>
        <w:numPr>
          <w:ilvl w:val="0"/>
          <w:numId w:val="16"/>
        </w:numPr>
        <w:spacing w:line="20" w:lineRule="atLeast"/>
        <w:ind w:left="0" w:firstLine="709"/>
        <w:contextualSpacing/>
        <w:jc w:val="both"/>
        <w:rPr>
          <w:sz w:val="28"/>
        </w:rPr>
      </w:pPr>
      <w:r w:rsidRPr="000E7BE9">
        <w:rPr>
          <w:i/>
          <w:sz w:val="28"/>
          <w:szCs w:val="28"/>
        </w:rPr>
        <w:t xml:space="preserve">управление по обеспечению деятельности мировых судей Курской области </w:t>
      </w:r>
      <w:r w:rsidRPr="000E7BE9">
        <w:rPr>
          <w:sz w:val="28"/>
          <w:szCs w:val="28"/>
        </w:rPr>
        <w:t>– выделено новое помещение под архив площадью 14,24 м</w:t>
      </w:r>
      <w:proofErr w:type="gramStart"/>
      <w:r w:rsidRPr="000E7BE9">
        <w:rPr>
          <w:sz w:val="28"/>
          <w:szCs w:val="28"/>
          <w:vertAlign w:val="superscript"/>
        </w:rPr>
        <w:t>2</w:t>
      </w:r>
      <w:proofErr w:type="gramEnd"/>
      <w:r w:rsidRPr="000E7BE9">
        <w:rPr>
          <w:sz w:val="28"/>
          <w:szCs w:val="28"/>
        </w:rPr>
        <w:t xml:space="preserve"> (взамен бывшего помещения площадью 6,9 м</w:t>
      </w:r>
      <w:r w:rsidRPr="000E7BE9">
        <w:rPr>
          <w:sz w:val="28"/>
          <w:szCs w:val="28"/>
          <w:vertAlign w:val="superscript"/>
        </w:rPr>
        <w:t>2</w:t>
      </w:r>
      <w:r w:rsidRPr="000E7BE9">
        <w:rPr>
          <w:sz w:val="28"/>
          <w:szCs w:val="28"/>
        </w:rPr>
        <w:t>) для размещения документов постоянн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 xml:space="preserve">го срока хранения и по личному составу; </w:t>
      </w:r>
    </w:p>
    <w:p w:rsidR="00D21C3A" w:rsidRPr="000E7BE9" w:rsidRDefault="002A712C" w:rsidP="00190D42">
      <w:pPr>
        <w:pStyle w:val="ac"/>
        <w:numPr>
          <w:ilvl w:val="0"/>
          <w:numId w:val="16"/>
        </w:numPr>
        <w:spacing w:line="20" w:lineRule="atLeast"/>
        <w:ind w:left="0" w:firstLine="709"/>
        <w:contextualSpacing/>
        <w:jc w:val="both"/>
        <w:rPr>
          <w:sz w:val="28"/>
        </w:rPr>
      </w:pPr>
      <w:r w:rsidRPr="000E7BE9">
        <w:rPr>
          <w:i/>
          <w:sz w:val="28"/>
          <w:szCs w:val="28"/>
        </w:rPr>
        <w:t>комитет финансово-бюджетного контроля Курской области</w:t>
      </w:r>
      <w:r w:rsidRPr="000E7BE9">
        <w:rPr>
          <w:sz w:val="28"/>
          <w:szCs w:val="28"/>
        </w:rPr>
        <w:t xml:space="preserve"> – выделено дополнительное помещение под архив площадью 20,5 м</w:t>
      </w:r>
      <w:proofErr w:type="gramStart"/>
      <w:r w:rsidRPr="000E7BE9">
        <w:rPr>
          <w:sz w:val="28"/>
          <w:szCs w:val="28"/>
          <w:vertAlign w:val="superscript"/>
        </w:rPr>
        <w:t>2</w:t>
      </w:r>
      <w:proofErr w:type="gramEnd"/>
      <w:r w:rsidRPr="000E7BE9">
        <w:rPr>
          <w:sz w:val="28"/>
          <w:szCs w:val="28"/>
        </w:rPr>
        <w:t xml:space="preserve"> для разм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щения документов постоянного срока хранения и по личному составу</w:t>
      </w:r>
    </w:p>
    <w:p w:rsidR="00D21C3A" w:rsidRPr="000E7BE9" w:rsidRDefault="00D21C3A" w:rsidP="00D21C3A">
      <w:pPr>
        <w:spacing w:line="20" w:lineRule="atLeast"/>
        <w:contextualSpacing/>
        <w:jc w:val="both"/>
        <w:rPr>
          <w:sz w:val="16"/>
          <w:szCs w:val="16"/>
        </w:rPr>
      </w:pPr>
    </w:p>
    <w:p w:rsidR="00AE3AB5" w:rsidRPr="000E7BE9" w:rsidRDefault="00AE3AB5" w:rsidP="00924B44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0E7BE9">
        <w:rPr>
          <w:b/>
          <w:i/>
          <w:sz w:val="28"/>
          <w:szCs w:val="28"/>
        </w:rPr>
        <w:t>Были осуществлены выходы</w:t>
      </w:r>
      <w:r w:rsidR="001C1183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в</w:t>
      </w:r>
      <w:r w:rsidR="00924B44" w:rsidRPr="000E7BE9">
        <w:rPr>
          <w:b/>
          <w:i/>
          <w:sz w:val="28"/>
          <w:szCs w:val="28"/>
        </w:rPr>
        <w:t xml:space="preserve"> </w:t>
      </w:r>
      <w:r w:rsidR="00D47D82" w:rsidRPr="000E7BE9">
        <w:rPr>
          <w:sz w:val="28"/>
          <w:szCs w:val="28"/>
        </w:rPr>
        <w:t>15</w:t>
      </w:r>
      <w:r w:rsidRPr="000E7BE9">
        <w:rPr>
          <w:sz w:val="28"/>
          <w:szCs w:val="28"/>
        </w:rPr>
        <w:t xml:space="preserve"> организаций источников комплектов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ния архива с целью установления фактического проведения работы по полному оформлению дел и д</w:t>
      </w:r>
      <w:r w:rsidR="00924B44" w:rsidRPr="000E7BE9">
        <w:rPr>
          <w:sz w:val="28"/>
          <w:szCs w:val="28"/>
        </w:rPr>
        <w:t xml:space="preserve">окументов постоянного хранения и </w:t>
      </w:r>
      <w:r w:rsidR="00535599" w:rsidRPr="000E7BE9">
        <w:rPr>
          <w:sz w:val="28"/>
          <w:szCs w:val="28"/>
        </w:rPr>
        <w:t>11</w:t>
      </w:r>
      <w:r w:rsidR="002A712C" w:rsidRPr="000E7BE9">
        <w:rPr>
          <w:sz w:val="28"/>
          <w:szCs w:val="28"/>
        </w:rPr>
        <w:t>8</w:t>
      </w:r>
      <w:r w:rsidRPr="000E7BE9">
        <w:rPr>
          <w:sz w:val="28"/>
          <w:szCs w:val="28"/>
        </w:rPr>
        <w:t xml:space="preserve"> </w:t>
      </w:r>
      <w:r w:rsidR="00924B44" w:rsidRPr="000E7BE9">
        <w:rPr>
          <w:sz w:val="28"/>
          <w:szCs w:val="28"/>
        </w:rPr>
        <w:t>выходов в 3</w:t>
      </w:r>
      <w:r w:rsidR="002A712C" w:rsidRPr="000E7BE9">
        <w:rPr>
          <w:sz w:val="28"/>
          <w:szCs w:val="28"/>
        </w:rPr>
        <w:t>5</w:t>
      </w:r>
      <w:r w:rsidR="00924B44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ком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тет</w:t>
      </w:r>
      <w:r w:rsidR="00D47D82" w:rsidRPr="000E7BE9">
        <w:rPr>
          <w:sz w:val="28"/>
          <w:szCs w:val="28"/>
        </w:rPr>
        <w:t>ов</w:t>
      </w:r>
      <w:r w:rsidRPr="000E7BE9">
        <w:rPr>
          <w:sz w:val="28"/>
          <w:szCs w:val="28"/>
        </w:rPr>
        <w:t>, входящих в структуру исполнительных органов государственной власти Курской области с целью</w:t>
      </w:r>
      <w:r w:rsidR="005A2943" w:rsidRPr="000E7BE9">
        <w:rPr>
          <w:sz w:val="28"/>
          <w:szCs w:val="28"/>
        </w:rPr>
        <w:t xml:space="preserve"> </w:t>
      </w:r>
      <w:r w:rsidR="008505D5" w:rsidRPr="000E7BE9">
        <w:rPr>
          <w:sz w:val="28"/>
          <w:szCs w:val="28"/>
        </w:rPr>
        <w:t>оказания методической помощи</w:t>
      </w:r>
      <w:r w:rsidR="005A2943" w:rsidRPr="000E7BE9">
        <w:rPr>
          <w:sz w:val="28"/>
          <w:szCs w:val="28"/>
        </w:rPr>
        <w:t xml:space="preserve"> </w:t>
      </w:r>
      <w:r w:rsidR="008505D5" w:rsidRPr="000E7BE9">
        <w:rPr>
          <w:sz w:val="28"/>
          <w:szCs w:val="28"/>
        </w:rPr>
        <w:t>по вопросам орган</w:t>
      </w:r>
      <w:r w:rsidR="008505D5" w:rsidRPr="000E7BE9">
        <w:rPr>
          <w:sz w:val="28"/>
          <w:szCs w:val="28"/>
        </w:rPr>
        <w:t>и</w:t>
      </w:r>
      <w:r w:rsidR="008505D5" w:rsidRPr="000E7BE9">
        <w:rPr>
          <w:sz w:val="28"/>
          <w:szCs w:val="28"/>
        </w:rPr>
        <w:t>зации постановки документационной части делопроизводства и обеспечения сохранности документов</w:t>
      </w:r>
      <w:r w:rsidRPr="000E7BE9">
        <w:rPr>
          <w:sz w:val="28"/>
          <w:szCs w:val="28"/>
        </w:rPr>
        <w:t>.</w:t>
      </w:r>
      <w:proofErr w:type="gramEnd"/>
    </w:p>
    <w:p w:rsidR="00AE3AB5" w:rsidRPr="000E7BE9" w:rsidRDefault="00AE3AB5" w:rsidP="005C7EAA">
      <w:pPr>
        <w:pStyle w:val="ac"/>
        <w:spacing w:line="20" w:lineRule="atLeast"/>
        <w:ind w:left="709"/>
        <w:contextualSpacing/>
        <w:jc w:val="both"/>
        <w:rPr>
          <w:bCs/>
          <w:sz w:val="16"/>
          <w:szCs w:val="16"/>
        </w:rPr>
      </w:pPr>
    </w:p>
    <w:p w:rsidR="0099035C" w:rsidRPr="000E7BE9" w:rsidRDefault="001954C4" w:rsidP="0099035C">
      <w:pPr>
        <w:ind w:firstLine="709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>Был</w:t>
      </w:r>
      <w:r w:rsidR="00720491" w:rsidRPr="000E7BE9">
        <w:rPr>
          <w:b/>
          <w:bCs/>
          <w:i/>
          <w:iCs/>
          <w:sz w:val="28"/>
        </w:rPr>
        <w:t>и</w:t>
      </w:r>
      <w:r w:rsidRPr="000E7BE9">
        <w:rPr>
          <w:b/>
          <w:bCs/>
          <w:i/>
          <w:iCs/>
          <w:sz w:val="28"/>
        </w:rPr>
        <w:t xml:space="preserve"> организован</w:t>
      </w:r>
      <w:r w:rsidR="00720491" w:rsidRPr="000E7BE9">
        <w:rPr>
          <w:b/>
          <w:bCs/>
          <w:i/>
          <w:iCs/>
          <w:sz w:val="28"/>
        </w:rPr>
        <w:t>ы</w:t>
      </w:r>
      <w:r w:rsidRPr="000E7BE9">
        <w:rPr>
          <w:b/>
          <w:bCs/>
          <w:i/>
          <w:iCs/>
          <w:sz w:val="28"/>
        </w:rPr>
        <w:t xml:space="preserve"> и проведен</w:t>
      </w:r>
      <w:r w:rsidR="00720491" w:rsidRPr="000E7BE9">
        <w:rPr>
          <w:b/>
          <w:bCs/>
          <w:i/>
          <w:iCs/>
          <w:sz w:val="28"/>
        </w:rPr>
        <w:t>ы</w:t>
      </w:r>
      <w:r w:rsidR="0099035C" w:rsidRPr="000E7BE9">
        <w:rPr>
          <w:b/>
          <w:bCs/>
          <w:i/>
          <w:iCs/>
          <w:sz w:val="28"/>
        </w:rPr>
        <w:t xml:space="preserve">: </w:t>
      </w:r>
    </w:p>
    <w:p w:rsidR="00535599" w:rsidRPr="000E7BE9" w:rsidRDefault="0099035C" w:rsidP="008B2F3D">
      <w:pPr>
        <w:pStyle w:val="ac"/>
        <w:numPr>
          <w:ilvl w:val="0"/>
          <w:numId w:val="8"/>
        </w:numPr>
        <w:ind w:left="0" w:firstLine="0"/>
        <w:jc w:val="both"/>
        <w:rPr>
          <w:bCs/>
          <w:sz w:val="28"/>
        </w:rPr>
      </w:pPr>
      <w:proofErr w:type="gramStart"/>
      <w:r w:rsidRPr="000E7BE9">
        <w:rPr>
          <w:b/>
          <w:bCs/>
          <w:i/>
          <w:sz w:val="28"/>
        </w:rPr>
        <w:t>семинар по вопросам делопроизводства и архивного дела</w:t>
      </w:r>
      <w:r w:rsidRPr="000E7BE9">
        <w:rPr>
          <w:sz w:val="28"/>
        </w:rPr>
        <w:t xml:space="preserve">, </w:t>
      </w:r>
      <w:r w:rsidRPr="000E7BE9">
        <w:rPr>
          <w:sz w:val="28"/>
          <w:szCs w:val="28"/>
        </w:rPr>
        <w:t xml:space="preserve">обучение на котором прошли </w:t>
      </w:r>
      <w:r w:rsidR="002A712C" w:rsidRPr="000E7BE9">
        <w:rPr>
          <w:sz w:val="28"/>
          <w:szCs w:val="28"/>
        </w:rPr>
        <w:t>33</w:t>
      </w:r>
      <w:r w:rsidRPr="000E7BE9">
        <w:rPr>
          <w:sz w:val="28"/>
          <w:szCs w:val="28"/>
        </w:rPr>
        <w:t xml:space="preserve"> слушател</w:t>
      </w:r>
      <w:r w:rsidR="002A712C" w:rsidRPr="000E7BE9">
        <w:rPr>
          <w:sz w:val="28"/>
          <w:szCs w:val="28"/>
        </w:rPr>
        <w:t>я</w:t>
      </w:r>
      <w:r w:rsidRPr="000E7BE9">
        <w:rPr>
          <w:sz w:val="28"/>
          <w:szCs w:val="28"/>
        </w:rPr>
        <w:t xml:space="preserve"> из </w:t>
      </w:r>
      <w:r w:rsidR="00D21C3A" w:rsidRPr="000E7BE9">
        <w:rPr>
          <w:sz w:val="28"/>
          <w:szCs w:val="28"/>
        </w:rPr>
        <w:t>19</w:t>
      </w:r>
      <w:r w:rsidRPr="000E7BE9">
        <w:rPr>
          <w:sz w:val="28"/>
          <w:szCs w:val="28"/>
        </w:rPr>
        <w:t xml:space="preserve"> учреждений</w:t>
      </w:r>
      <w:r w:rsidR="00902498" w:rsidRPr="000E7BE9">
        <w:rPr>
          <w:sz w:val="28"/>
          <w:szCs w:val="28"/>
        </w:rPr>
        <w:t xml:space="preserve"> (</w:t>
      </w:r>
      <w:r w:rsidR="002A712C" w:rsidRPr="000E7BE9">
        <w:rPr>
          <w:sz w:val="28"/>
          <w:szCs w:val="28"/>
        </w:rPr>
        <w:t xml:space="preserve">ФГБУ ГСАС «Курская», </w:t>
      </w:r>
      <w:r w:rsidR="002A712C" w:rsidRPr="000E7BE9">
        <w:rPr>
          <w:sz w:val="28"/>
          <w:szCs w:val="28"/>
        </w:rPr>
        <w:lastRenderedPageBreak/>
        <w:t>ОБУК «Курский областной краеведческий музей», ОБУДО «</w:t>
      </w:r>
      <w:proofErr w:type="spellStart"/>
      <w:r w:rsidR="002A712C" w:rsidRPr="000E7BE9">
        <w:rPr>
          <w:sz w:val="28"/>
          <w:szCs w:val="28"/>
        </w:rPr>
        <w:t>ОЦРТДиЮ</w:t>
      </w:r>
      <w:proofErr w:type="spellEnd"/>
      <w:r w:rsidR="002A712C" w:rsidRPr="000E7BE9">
        <w:rPr>
          <w:sz w:val="28"/>
          <w:szCs w:val="28"/>
        </w:rPr>
        <w:t>», А</w:t>
      </w:r>
      <w:r w:rsidR="002A712C" w:rsidRPr="000E7BE9">
        <w:rPr>
          <w:sz w:val="28"/>
          <w:szCs w:val="28"/>
        </w:rPr>
        <w:t>Н</w:t>
      </w:r>
      <w:r w:rsidR="002A712C" w:rsidRPr="000E7BE9">
        <w:rPr>
          <w:sz w:val="28"/>
          <w:szCs w:val="28"/>
        </w:rPr>
        <w:t xml:space="preserve">ПОО «РОСТ», ОКУ «Комитет автодорог Курской области», УФПС Курской области – филиал ФГУП «Почта России», управление </w:t>
      </w:r>
      <w:proofErr w:type="spellStart"/>
      <w:r w:rsidR="002A712C" w:rsidRPr="000E7BE9">
        <w:rPr>
          <w:sz w:val="28"/>
          <w:szCs w:val="28"/>
        </w:rPr>
        <w:t>Роспотребнадзора</w:t>
      </w:r>
      <w:proofErr w:type="spellEnd"/>
      <w:r w:rsidR="002A712C" w:rsidRPr="000E7BE9">
        <w:rPr>
          <w:sz w:val="28"/>
          <w:szCs w:val="28"/>
        </w:rPr>
        <w:t xml:space="preserve"> по Курской области, департамент по опеке и попечительству, семейной и дем</w:t>
      </w:r>
      <w:r w:rsidR="002A712C" w:rsidRPr="000E7BE9">
        <w:rPr>
          <w:sz w:val="28"/>
          <w:szCs w:val="28"/>
        </w:rPr>
        <w:t>о</w:t>
      </w:r>
      <w:r w:rsidR="002A712C" w:rsidRPr="000E7BE9">
        <w:rPr>
          <w:sz w:val="28"/>
          <w:szCs w:val="28"/>
        </w:rPr>
        <w:t xml:space="preserve">графической политике Курской области, ФКП «Курская </w:t>
      </w:r>
      <w:proofErr w:type="spellStart"/>
      <w:r w:rsidR="002A712C" w:rsidRPr="000E7BE9">
        <w:rPr>
          <w:sz w:val="28"/>
          <w:szCs w:val="28"/>
        </w:rPr>
        <w:t>биофабрика</w:t>
      </w:r>
      <w:proofErr w:type="spellEnd"/>
      <w:r w:rsidR="002A712C" w:rsidRPr="000E7BE9">
        <w:rPr>
          <w:sz w:val="28"/>
          <w:szCs w:val="28"/>
        </w:rPr>
        <w:t>», ОБОУ</w:t>
      </w:r>
      <w:proofErr w:type="gramEnd"/>
      <w:r w:rsidR="002A712C" w:rsidRPr="000E7BE9">
        <w:rPr>
          <w:sz w:val="28"/>
          <w:szCs w:val="28"/>
        </w:rPr>
        <w:t xml:space="preserve"> «Лицей-интернат № 1</w:t>
      </w:r>
      <w:r w:rsidR="003A69B9">
        <w:rPr>
          <w:sz w:val="28"/>
          <w:szCs w:val="28"/>
        </w:rPr>
        <w:t xml:space="preserve"> г. Курска</w:t>
      </w:r>
      <w:r w:rsidR="002A712C" w:rsidRPr="000E7BE9">
        <w:rPr>
          <w:sz w:val="28"/>
          <w:szCs w:val="28"/>
        </w:rPr>
        <w:t xml:space="preserve">», АУКО «Редакция газеты «Курская правда», ФГБОУ </w:t>
      </w:r>
      <w:proofErr w:type="gramStart"/>
      <w:r w:rsidR="002A712C" w:rsidRPr="000E7BE9">
        <w:rPr>
          <w:sz w:val="28"/>
          <w:szCs w:val="28"/>
        </w:rPr>
        <w:t>ВО</w:t>
      </w:r>
      <w:proofErr w:type="gramEnd"/>
      <w:r w:rsidR="002A712C" w:rsidRPr="000E7BE9">
        <w:rPr>
          <w:sz w:val="28"/>
          <w:szCs w:val="28"/>
        </w:rPr>
        <w:t xml:space="preserve"> Курская ГСХА, Следственное управление следственного комитета по Курской области, ОГБУ ДПО КИРО, комитет пищевой и перерабатывающей промышленности и продовольствия Курской области, ОКОУ «Курская школа-интернат», ОАО «Фармстандарт - </w:t>
      </w:r>
      <w:proofErr w:type="spellStart"/>
      <w:r w:rsidR="002A712C" w:rsidRPr="000E7BE9">
        <w:rPr>
          <w:sz w:val="28"/>
          <w:szCs w:val="28"/>
        </w:rPr>
        <w:t>Лексредства</w:t>
      </w:r>
      <w:proofErr w:type="spellEnd"/>
      <w:r w:rsidR="002A712C" w:rsidRPr="000E7BE9">
        <w:rPr>
          <w:sz w:val="28"/>
          <w:szCs w:val="28"/>
        </w:rPr>
        <w:t>», ОКУ «</w:t>
      </w:r>
      <w:proofErr w:type="spellStart"/>
      <w:r w:rsidR="002A712C" w:rsidRPr="000E7BE9">
        <w:rPr>
          <w:sz w:val="28"/>
          <w:szCs w:val="28"/>
        </w:rPr>
        <w:t>Госархив</w:t>
      </w:r>
      <w:proofErr w:type="spellEnd"/>
      <w:r w:rsidR="002A712C" w:rsidRPr="000E7BE9">
        <w:rPr>
          <w:sz w:val="28"/>
          <w:szCs w:val="28"/>
        </w:rPr>
        <w:t xml:space="preserve"> Курской обл</w:t>
      </w:r>
      <w:r w:rsidR="002A712C" w:rsidRPr="000E7BE9">
        <w:rPr>
          <w:sz w:val="28"/>
          <w:szCs w:val="28"/>
        </w:rPr>
        <w:t>а</w:t>
      </w:r>
      <w:r w:rsidR="002A712C" w:rsidRPr="000E7BE9">
        <w:rPr>
          <w:sz w:val="28"/>
          <w:szCs w:val="28"/>
        </w:rPr>
        <w:t>сти», ОКУ «ГАОПИ Курской области»</w:t>
      </w:r>
      <w:r w:rsidR="00902498" w:rsidRPr="000E7BE9">
        <w:rPr>
          <w:sz w:val="28"/>
          <w:szCs w:val="28"/>
        </w:rPr>
        <w:t xml:space="preserve">). Программа </w:t>
      </w:r>
      <w:r w:rsidR="004C6B5B" w:rsidRPr="000E7BE9">
        <w:rPr>
          <w:sz w:val="28"/>
          <w:szCs w:val="28"/>
        </w:rPr>
        <w:t>семинара</w:t>
      </w:r>
      <w:r w:rsidR="00902498" w:rsidRPr="000E7BE9">
        <w:rPr>
          <w:sz w:val="28"/>
          <w:szCs w:val="28"/>
        </w:rPr>
        <w:t xml:space="preserve"> предусматривала рассмотрение общих правил работы с документами, вопросы организации р</w:t>
      </w:r>
      <w:r w:rsidR="00902498" w:rsidRPr="000E7BE9">
        <w:rPr>
          <w:sz w:val="28"/>
          <w:szCs w:val="28"/>
        </w:rPr>
        <w:t>а</w:t>
      </w:r>
      <w:r w:rsidR="00902498" w:rsidRPr="000E7BE9">
        <w:rPr>
          <w:sz w:val="28"/>
          <w:szCs w:val="28"/>
        </w:rPr>
        <w:t>боты ведомственного архива, законодательного регулирования вопросов а</w:t>
      </w:r>
      <w:r w:rsidR="00902498" w:rsidRPr="000E7BE9">
        <w:rPr>
          <w:sz w:val="28"/>
          <w:szCs w:val="28"/>
        </w:rPr>
        <w:t>р</w:t>
      </w:r>
      <w:r w:rsidR="00902498" w:rsidRPr="000E7BE9">
        <w:rPr>
          <w:sz w:val="28"/>
          <w:szCs w:val="28"/>
        </w:rPr>
        <w:t>хивного дела в РФ и Курской области</w:t>
      </w:r>
      <w:r w:rsidR="0065418A" w:rsidRPr="000E7BE9">
        <w:rPr>
          <w:sz w:val="28"/>
          <w:szCs w:val="28"/>
        </w:rPr>
        <w:t xml:space="preserve"> и др.</w:t>
      </w:r>
      <w:r w:rsidR="00902498" w:rsidRPr="000E7BE9">
        <w:rPr>
          <w:sz w:val="28"/>
          <w:szCs w:val="28"/>
        </w:rPr>
        <w:t>;</w:t>
      </w:r>
    </w:p>
    <w:p w:rsidR="00D21C3A" w:rsidRPr="000E7BE9" w:rsidRDefault="00935259" w:rsidP="00190D42">
      <w:pPr>
        <w:pStyle w:val="ac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1</w:t>
      </w:r>
      <w:r w:rsidR="002A712C" w:rsidRPr="000E7BE9">
        <w:rPr>
          <w:b/>
          <w:i/>
          <w:sz w:val="28"/>
          <w:szCs w:val="28"/>
        </w:rPr>
        <w:t>2</w:t>
      </w:r>
      <w:r w:rsidR="007E7E0B" w:rsidRPr="000E7BE9">
        <w:rPr>
          <w:b/>
          <w:i/>
          <w:sz w:val="28"/>
          <w:szCs w:val="28"/>
        </w:rPr>
        <w:t xml:space="preserve"> </w:t>
      </w:r>
      <w:r w:rsidR="004A607B" w:rsidRPr="000E7BE9">
        <w:rPr>
          <w:b/>
          <w:i/>
          <w:sz w:val="28"/>
          <w:szCs w:val="28"/>
        </w:rPr>
        <w:t>семинаров-практикумов</w:t>
      </w:r>
      <w:r w:rsidR="004A607B" w:rsidRPr="000E7BE9">
        <w:rPr>
          <w:sz w:val="28"/>
          <w:szCs w:val="28"/>
        </w:rPr>
        <w:t xml:space="preserve"> </w:t>
      </w:r>
      <w:r w:rsidR="00D21C3A" w:rsidRPr="000E7BE9">
        <w:rPr>
          <w:sz w:val="28"/>
          <w:szCs w:val="28"/>
        </w:rPr>
        <w:t>(по плану – 10</w:t>
      </w:r>
      <w:r w:rsidRPr="000E7BE9">
        <w:rPr>
          <w:sz w:val="28"/>
          <w:szCs w:val="28"/>
        </w:rPr>
        <w:t xml:space="preserve">) </w:t>
      </w:r>
      <w:r w:rsidR="004A607B" w:rsidRPr="000E7BE9">
        <w:rPr>
          <w:sz w:val="28"/>
          <w:szCs w:val="28"/>
        </w:rPr>
        <w:t xml:space="preserve">в </w:t>
      </w:r>
      <w:r w:rsidRPr="000E7BE9">
        <w:rPr>
          <w:sz w:val="28"/>
          <w:szCs w:val="28"/>
        </w:rPr>
        <w:t>1</w:t>
      </w:r>
      <w:r w:rsidR="002A712C" w:rsidRPr="000E7BE9">
        <w:rPr>
          <w:sz w:val="28"/>
          <w:szCs w:val="28"/>
        </w:rPr>
        <w:t>2</w:t>
      </w:r>
      <w:r w:rsidR="00981529" w:rsidRPr="000E7BE9">
        <w:rPr>
          <w:sz w:val="28"/>
          <w:szCs w:val="28"/>
        </w:rPr>
        <w:t xml:space="preserve"> </w:t>
      </w:r>
      <w:r w:rsidR="004A607B" w:rsidRPr="000E7BE9">
        <w:rPr>
          <w:sz w:val="28"/>
          <w:szCs w:val="28"/>
        </w:rPr>
        <w:t>организациях-источниках комплектования архива по в</w:t>
      </w:r>
      <w:r w:rsidR="008505D5" w:rsidRPr="000E7BE9">
        <w:rPr>
          <w:sz w:val="28"/>
          <w:szCs w:val="28"/>
        </w:rPr>
        <w:t xml:space="preserve">опросам организации постановки </w:t>
      </w:r>
      <w:r w:rsidR="004A607B" w:rsidRPr="000E7BE9">
        <w:rPr>
          <w:sz w:val="28"/>
          <w:szCs w:val="28"/>
        </w:rPr>
        <w:t>д</w:t>
      </w:r>
      <w:r w:rsidR="004A607B" w:rsidRPr="000E7BE9">
        <w:rPr>
          <w:sz w:val="28"/>
          <w:szCs w:val="28"/>
        </w:rPr>
        <w:t>о</w:t>
      </w:r>
      <w:r w:rsidR="004A607B" w:rsidRPr="000E7BE9">
        <w:rPr>
          <w:sz w:val="28"/>
          <w:szCs w:val="28"/>
        </w:rPr>
        <w:t>кументационной части делопроизводства и обеспечения сохранности докуме</w:t>
      </w:r>
      <w:r w:rsidR="004A607B" w:rsidRPr="000E7BE9">
        <w:rPr>
          <w:sz w:val="28"/>
          <w:szCs w:val="28"/>
        </w:rPr>
        <w:t>н</w:t>
      </w:r>
      <w:r w:rsidR="004A607B" w:rsidRPr="000E7BE9">
        <w:rPr>
          <w:sz w:val="28"/>
          <w:szCs w:val="28"/>
        </w:rPr>
        <w:t>тов</w:t>
      </w:r>
      <w:r w:rsidR="00D50EFF" w:rsidRPr="000E7BE9">
        <w:rPr>
          <w:sz w:val="28"/>
          <w:szCs w:val="28"/>
        </w:rPr>
        <w:t xml:space="preserve"> </w:t>
      </w:r>
      <w:r w:rsidR="004A607B" w:rsidRPr="000E7BE9">
        <w:rPr>
          <w:sz w:val="28"/>
          <w:szCs w:val="28"/>
        </w:rPr>
        <w:t>(</w:t>
      </w:r>
      <w:r w:rsidR="002A712C" w:rsidRPr="000E7BE9">
        <w:rPr>
          <w:sz w:val="28"/>
          <w:szCs w:val="28"/>
        </w:rPr>
        <w:t>Курская областная Дума; комитет жилищно-коммунального хозяйства и ТЭК Курской области; комитет лесного хозяйства Курской области; ОАО «</w:t>
      </w:r>
      <w:proofErr w:type="spellStart"/>
      <w:r w:rsidR="002A712C" w:rsidRPr="000E7BE9">
        <w:rPr>
          <w:sz w:val="28"/>
          <w:szCs w:val="28"/>
        </w:rPr>
        <w:t>Курскрезинотехника</w:t>
      </w:r>
      <w:proofErr w:type="spellEnd"/>
      <w:r w:rsidR="002A712C" w:rsidRPr="000E7BE9">
        <w:rPr>
          <w:sz w:val="28"/>
          <w:szCs w:val="28"/>
        </w:rPr>
        <w:t xml:space="preserve">»; АО «КОНТИ-РУС»; ФГБОУ </w:t>
      </w:r>
      <w:proofErr w:type="gramStart"/>
      <w:r w:rsidR="002A712C" w:rsidRPr="000E7BE9">
        <w:rPr>
          <w:sz w:val="28"/>
          <w:szCs w:val="28"/>
        </w:rPr>
        <w:t>ВО</w:t>
      </w:r>
      <w:proofErr w:type="gramEnd"/>
      <w:r w:rsidR="002A712C" w:rsidRPr="000E7BE9">
        <w:rPr>
          <w:sz w:val="28"/>
          <w:szCs w:val="28"/>
        </w:rPr>
        <w:t xml:space="preserve"> Курская ГСХА; ЧОУ ВО РОСИ; частное профессиональное образовательное учреждение «Курский техникум экономики и управления»; областное казённое учреждение культуры «Курская областная библиотека для детей и юношества»; АУКО «Госуда</w:t>
      </w:r>
      <w:r w:rsidR="002A712C" w:rsidRPr="000E7BE9">
        <w:rPr>
          <w:sz w:val="28"/>
          <w:szCs w:val="28"/>
        </w:rPr>
        <w:t>р</w:t>
      </w:r>
      <w:r w:rsidR="002A712C" w:rsidRPr="000E7BE9">
        <w:rPr>
          <w:sz w:val="28"/>
          <w:szCs w:val="28"/>
        </w:rPr>
        <w:t>ственная экспертиза проектов Курской области»; ОАО «</w:t>
      </w:r>
      <w:proofErr w:type="spellStart"/>
      <w:r w:rsidR="002A712C" w:rsidRPr="000E7BE9">
        <w:rPr>
          <w:sz w:val="28"/>
          <w:szCs w:val="28"/>
        </w:rPr>
        <w:t>Курскоблснаб</w:t>
      </w:r>
      <w:proofErr w:type="spellEnd"/>
      <w:r w:rsidR="002A712C" w:rsidRPr="000E7BE9">
        <w:rPr>
          <w:sz w:val="28"/>
          <w:szCs w:val="28"/>
        </w:rPr>
        <w:t>», упра</w:t>
      </w:r>
      <w:r w:rsidR="002A712C" w:rsidRPr="000E7BE9">
        <w:rPr>
          <w:sz w:val="28"/>
          <w:szCs w:val="28"/>
        </w:rPr>
        <w:t>в</w:t>
      </w:r>
      <w:r w:rsidR="002A712C" w:rsidRPr="000E7BE9">
        <w:rPr>
          <w:sz w:val="28"/>
          <w:szCs w:val="28"/>
        </w:rPr>
        <w:t>ление по обеспечению деятельности мировых судей Курской области</w:t>
      </w:r>
      <w:r w:rsidR="004A607B" w:rsidRPr="000E7BE9">
        <w:rPr>
          <w:sz w:val="28"/>
          <w:szCs w:val="28"/>
        </w:rPr>
        <w:t xml:space="preserve">). </w:t>
      </w:r>
    </w:p>
    <w:p w:rsidR="00D21C3A" w:rsidRPr="000E7BE9" w:rsidRDefault="00D21C3A" w:rsidP="00D21C3A">
      <w:pPr>
        <w:pStyle w:val="ac"/>
        <w:ind w:left="0"/>
        <w:jc w:val="both"/>
        <w:rPr>
          <w:sz w:val="16"/>
          <w:szCs w:val="16"/>
        </w:rPr>
      </w:pPr>
    </w:p>
    <w:p w:rsidR="00297C59" w:rsidRPr="000E7BE9" w:rsidRDefault="00297C59" w:rsidP="00297C59">
      <w:pPr>
        <w:pStyle w:val="20"/>
        <w:ind w:firstLine="708"/>
        <w:rPr>
          <w:b/>
        </w:rPr>
      </w:pPr>
      <w:r w:rsidRPr="000E7BE9">
        <w:rPr>
          <w:b/>
        </w:rPr>
        <w:t>В течение года:</w:t>
      </w:r>
    </w:p>
    <w:p w:rsidR="00CC3081" w:rsidRPr="000E7BE9" w:rsidRDefault="00297C59" w:rsidP="008B2F3D">
      <w:pPr>
        <w:pStyle w:val="20"/>
        <w:numPr>
          <w:ilvl w:val="0"/>
          <w:numId w:val="9"/>
        </w:numPr>
        <w:ind w:left="0" w:firstLine="0"/>
        <w:rPr>
          <w:i w:val="0"/>
        </w:rPr>
      </w:pPr>
      <w:r w:rsidRPr="000E7BE9">
        <w:rPr>
          <w:b/>
          <w:bCs/>
        </w:rPr>
        <w:t>с</w:t>
      </w:r>
      <w:r w:rsidR="00CC3081" w:rsidRPr="000E7BE9">
        <w:rPr>
          <w:b/>
          <w:bCs/>
        </w:rPr>
        <w:t>отрудниками отдела</w:t>
      </w:r>
      <w:r w:rsidR="00902498" w:rsidRPr="000E7BE9">
        <w:rPr>
          <w:b/>
          <w:bCs/>
        </w:rPr>
        <w:t xml:space="preserve"> комплектования</w:t>
      </w:r>
      <w:r w:rsidR="00CC3081" w:rsidRPr="000E7BE9">
        <w:rPr>
          <w:b/>
          <w:bCs/>
        </w:rPr>
        <w:t xml:space="preserve"> был</w:t>
      </w:r>
      <w:r w:rsidR="003A69B9">
        <w:rPr>
          <w:b/>
          <w:bCs/>
        </w:rPr>
        <w:t>а</w:t>
      </w:r>
      <w:r w:rsidR="00CC3081" w:rsidRPr="000E7BE9">
        <w:rPr>
          <w:b/>
          <w:bCs/>
        </w:rPr>
        <w:t xml:space="preserve"> дан</w:t>
      </w:r>
      <w:r w:rsidR="003A69B9">
        <w:rPr>
          <w:b/>
          <w:bCs/>
        </w:rPr>
        <w:t>а</w:t>
      </w:r>
      <w:r w:rsidR="00B20B38" w:rsidRPr="000E7BE9">
        <w:rPr>
          <w:b/>
          <w:bCs/>
        </w:rPr>
        <w:t xml:space="preserve"> </w:t>
      </w:r>
      <w:r w:rsidR="002A712C" w:rsidRPr="000E7BE9">
        <w:rPr>
          <w:b/>
          <w:bCs/>
        </w:rPr>
        <w:t>431</w:t>
      </w:r>
      <w:r w:rsidR="00CC3081" w:rsidRPr="000E7BE9">
        <w:rPr>
          <w:b/>
          <w:bCs/>
        </w:rPr>
        <w:t xml:space="preserve"> консультаци</w:t>
      </w:r>
      <w:r w:rsidR="002A712C" w:rsidRPr="000E7BE9">
        <w:rPr>
          <w:b/>
          <w:bCs/>
        </w:rPr>
        <w:t>я</w:t>
      </w:r>
      <w:r w:rsidR="000F236B" w:rsidRPr="000E7BE9">
        <w:rPr>
          <w:b/>
          <w:bCs/>
        </w:rPr>
        <w:t xml:space="preserve"> </w:t>
      </w:r>
      <w:r w:rsidR="000F236B" w:rsidRPr="000E7BE9">
        <w:rPr>
          <w:bCs/>
          <w:i w:val="0"/>
        </w:rPr>
        <w:t>(</w:t>
      </w:r>
      <w:r w:rsidR="000F236B" w:rsidRPr="000E7BE9">
        <w:rPr>
          <w:i w:val="0"/>
          <w:szCs w:val="28"/>
        </w:rPr>
        <w:t xml:space="preserve">с выходом в организации) </w:t>
      </w:r>
      <w:r w:rsidR="007619EE" w:rsidRPr="000E7BE9">
        <w:rPr>
          <w:i w:val="0"/>
          <w:szCs w:val="28"/>
        </w:rPr>
        <w:t xml:space="preserve">и </w:t>
      </w:r>
      <w:r w:rsidR="007619EE" w:rsidRPr="000E7BE9">
        <w:rPr>
          <w:b/>
          <w:szCs w:val="28"/>
        </w:rPr>
        <w:t>8</w:t>
      </w:r>
      <w:r w:rsidR="002A712C" w:rsidRPr="000E7BE9">
        <w:rPr>
          <w:b/>
          <w:szCs w:val="28"/>
        </w:rPr>
        <w:t>6</w:t>
      </w:r>
      <w:r w:rsidR="007619EE" w:rsidRPr="000E7BE9">
        <w:rPr>
          <w:b/>
          <w:szCs w:val="28"/>
        </w:rPr>
        <w:t>2</w:t>
      </w:r>
      <w:r w:rsidR="007619EE" w:rsidRPr="000E7BE9">
        <w:rPr>
          <w:i w:val="0"/>
          <w:szCs w:val="28"/>
        </w:rPr>
        <w:t xml:space="preserve"> </w:t>
      </w:r>
      <w:r w:rsidR="007619EE" w:rsidRPr="000E7BE9">
        <w:rPr>
          <w:b/>
          <w:szCs w:val="28"/>
        </w:rPr>
        <w:t>консультации</w:t>
      </w:r>
      <w:r w:rsidR="007619EE" w:rsidRPr="000E7BE9">
        <w:rPr>
          <w:i w:val="0"/>
          <w:szCs w:val="28"/>
        </w:rPr>
        <w:t xml:space="preserve"> (по телефону) </w:t>
      </w:r>
      <w:r w:rsidR="000F236B" w:rsidRPr="000E7BE9">
        <w:rPr>
          <w:i w:val="0"/>
        </w:rPr>
        <w:t>представителям учреждений и организаций систем исполнительной государственной власти, промышленности, науки, образования, здравоохранения</w:t>
      </w:r>
      <w:r w:rsidR="000F236B" w:rsidRPr="000E7BE9">
        <w:rPr>
          <w:i w:val="0"/>
          <w:szCs w:val="28"/>
        </w:rPr>
        <w:t xml:space="preserve"> </w:t>
      </w:r>
      <w:r w:rsidR="00CC3081" w:rsidRPr="000E7BE9">
        <w:rPr>
          <w:bCs/>
          <w:i w:val="0"/>
        </w:rPr>
        <w:t>по вопросам архивного дела и ведения делопроизводства, учета документов</w:t>
      </w:r>
      <w:r w:rsidR="000F236B" w:rsidRPr="000E7BE9">
        <w:rPr>
          <w:bCs/>
          <w:i w:val="0"/>
        </w:rPr>
        <w:t xml:space="preserve"> и др.</w:t>
      </w:r>
      <w:r w:rsidR="00CC3081" w:rsidRPr="000E7BE9">
        <w:rPr>
          <w:i w:val="0"/>
        </w:rPr>
        <w:t>;</w:t>
      </w:r>
    </w:p>
    <w:p w:rsidR="00B20B38" w:rsidRPr="000E7BE9" w:rsidRDefault="00B20B38" w:rsidP="008B2F3D">
      <w:pPr>
        <w:pStyle w:val="a6"/>
        <w:numPr>
          <w:ilvl w:val="0"/>
          <w:numId w:val="10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приняли участие</w:t>
      </w:r>
      <w:r w:rsidRPr="000E7BE9">
        <w:rPr>
          <w:szCs w:val="28"/>
        </w:rPr>
        <w:t xml:space="preserve"> в обучающих семинарах, организованных архивным управлением Курской области и проведенных в архивных отделах </w:t>
      </w:r>
      <w:r w:rsidR="002A712C" w:rsidRPr="000E7BE9">
        <w:rPr>
          <w:szCs w:val="28"/>
        </w:rPr>
        <w:t>администр</w:t>
      </w:r>
      <w:r w:rsidR="002A712C" w:rsidRPr="000E7BE9">
        <w:rPr>
          <w:szCs w:val="28"/>
        </w:rPr>
        <w:t>а</w:t>
      </w:r>
      <w:r w:rsidR="002A712C" w:rsidRPr="000E7BE9">
        <w:rPr>
          <w:szCs w:val="28"/>
        </w:rPr>
        <w:t xml:space="preserve">ций </w:t>
      </w:r>
      <w:proofErr w:type="spellStart"/>
      <w:r w:rsidR="000649AA" w:rsidRPr="000E7BE9">
        <w:rPr>
          <w:szCs w:val="28"/>
        </w:rPr>
        <w:t>Большесолдатского</w:t>
      </w:r>
      <w:proofErr w:type="spellEnd"/>
      <w:r w:rsidR="00D47D82" w:rsidRPr="000E7BE9">
        <w:rPr>
          <w:szCs w:val="28"/>
        </w:rPr>
        <w:t xml:space="preserve"> </w:t>
      </w:r>
      <w:r w:rsidR="000649AA" w:rsidRPr="000E7BE9">
        <w:rPr>
          <w:szCs w:val="28"/>
        </w:rPr>
        <w:t>(3</w:t>
      </w:r>
      <w:r w:rsidR="00935259" w:rsidRPr="000E7BE9">
        <w:rPr>
          <w:szCs w:val="28"/>
        </w:rPr>
        <w:t xml:space="preserve">0 организаций), </w:t>
      </w:r>
      <w:proofErr w:type="spellStart"/>
      <w:r w:rsidR="000649AA" w:rsidRPr="000E7BE9">
        <w:rPr>
          <w:szCs w:val="28"/>
        </w:rPr>
        <w:t>Глушковского</w:t>
      </w:r>
      <w:proofErr w:type="spellEnd"/>
      <w:r w:rsidR="00D47D82" w:rsidRPr="000E7BE9">
        <w:rPr>
          <w:szCs w:val="28"/>
        </w:rPr>
        <w:t xml:space="preserve"> района (3</w:t>
      </w:r>
      <w:r w:rsidR="00935259" w:rsidRPr="000E7BE9">
        <w:rPr>
          <w:szCs w:val="28"/>
        </w:rPr>
        <w:t>0 организ</w:t>
      </w:r>
      <w:r w:rsidR="00935259" w:rsidRPr="000E7BE9">
        <w:rPr>
          <w:szCs w:val="28"/>
        </w:rPr>
        <w:t>а</w:t>
      </w:r>
      <w:r w:rsidR="00935259" w:rsidRPr="000E7BE9">
        <w:rPr>
          <w:szCs w:val="28"/>
        </w:rPr>
        <w:t xml:space="preserve">ций), </w:t>
      </w:r>
      <w:proofErr w:type="spellStart"/>
      <w:r w:rsidR="000649AA" w:rsidRPr="000E7BE9">
        <w:rPr>
          <w:szCs w:val="28"/>
        </w:rPr>
        <w:t>Мантуровского</w:t>
      </w:r>
      <w:proofErr w:type="spellEnd"/>
      <w:r w:rsidR="00D47D82" w:rsidRPr="000E7BE9">
        <w:rPr>
          <w:szCs w:val="28"/>
        </w:rPr>
        <w:t xml:space="preserve"> района (</w:t>
      </w:r>
      <w:r w:rsidR="000649AA" w:rsidRPr="000E7BE9">
        <w:rPr>
          <w:szCs w:val="28"/>
        </w:rPr>
        <w:t>2</w:t>
      </w:r>
      <w:r w:rsidR="007619EE" w:rsidRPr="000E7BE9">
        <w:rPr>
          <w:szCs w:val="28"/>
        </w:rPr>
        <w:t>5</w:t>
      </w:r>
      <w:r w:rsidR="00935259" w:rsidRPr="000E7BE9">
        <w:rPr>
          <w:szCs w:val="28"/>
        </w:rPr>
        <w:t xml:space="preserve"> организаций),</w:t>
      </w:r>
      <w:r w:rsidR="000F236B" w:rsidRPr="000E7BE9">
        <w:rPr>
          <w:szCs w:val="28"/>
        </w:rPr>
        <w:t xml:space="preserve"> </w:t>
      </w:r>
      <w:r w:rsidRPr="000E7BE9">
        <w:rPr>
          <w:szCs w:val="28"/>
        </w:rPr>
        <w:t xml:space="preserve">с </w:t>
      </w:r>
      <w:r w:rsidR="000F236B" w:rsidRPr="000E7BE9">
        <w:rPr>
          <w:szCs w:val="28"/>
        </w:rPr>
        <w:t>докладами</w:t>
      </w:r>
      <w:r w:rsidRPr="000E7BE9">
        <w:rPr>
          <w:szCs w:val="28"/>
        </w:rPr>
        <w:t xml:space="preserve"> на тему: составл</w:t>
      </w:r>
      <w:r w:rsidRPr="000E7BE9">
        <w:rPr>
          <w:szCs w:val="28"/>
        </w:rPr>
        <w:t>е</w:t>
      </w:r>
      <w:r w:rsidRPr="000E7BE9">
        <w:rPr>
          <w:szCs w:val="28"/>
        </w:rPr>
        <w:t>ние номенклатуры дел и проведение экспертизы ценности документов в орг</w:t>
      </w:r>
      <w:r w:rsidRPr="000E7BE9">
        <w:rPr>
          <w:szCs w:val="28"/>
        </w:rPr>
        <w:t>а</w:t>
      </w:r>
      <w:r w:rsidRPr="000E7BE9">
        <w:rPr>
          <w:szCs w:val="28"/>
        </w:rPr>
        <w:t>низациях</w:t>
      </w:r>
      <w:r w:rsidR="00DF4D29" w:rsidRPr="000E7BE9">
        <w:rPr>
          <w:szCs w:val="28"/>
        </w:rPr>
        <w:t>;</w:t>
      </w:r>
    </w:p>
    <w:p w:rsidR="003E01DF" w:rsidRPr="000E7BE9" w:rsidRDefault="003E01DF" w:rsidP="003E01DF">
      <w:pPr>
        <w:pStyle w:val="a6"/>
        <w:rPr>
          <w:b/>
          <w:i/>
          <w:sz w:val="16"/>
          <w:szCs w:val="16"/>
        </w:rPr>
      </w:pPr>
    </w:p>
    <w:p w:rsidR="00DF4D29" w:rsidRPr="000E7BE9" w:rsidRDefault="00DF4D29" w:rsidP="008B2F3D">
      <w:pPr>
        <w:pStyle w:val="a6"/>
        <w:numPr>
          <w:ilvl w:val="0"/>
          <w:numId w:val="10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подготовлены информации:</w:t>
      </w:r>
    </w:p>
    <w:p w:rsidR="002A712C" w:rsidRPr="000E7BE9" w:rsidRDefault="002A712C" w:rsidP="00190D42">
      <w:pPr>
        <w:pStyle w:val="ac"/>
        <w:numPr>
          <w:ilvl w:val="0"/>
          <w:numId w:val="35"/>
        </w:numPr>
        <w:spacing w:after="200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об упорядочении и передаче на государственное хранение в ОКУ «</w:t>
      </w:r>
      <w:proofErr w:type="spellStart"/>
      <w:r w:rsidRPr="000E7BE9">
        <w:rPr>
          <w:sz w:val="28"/>
          <w:szCs w:val="28"/>
        </w:rPr>
        <w:t>Госа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хив</w:t>
      </w:r>
      <w:proofErr w:type="spellEnd"/>
      <w:r w:rsidRPr="000E7BE9">
        <w:rPr>
          <w:sz w:val="28"/>
          <w:szCs w:val="28"/>
        </w:rPr>
        <w:t xml:space="preserve"> Курской области» архивных документов исполнительных органов государственной власти </w:t>
      </w:r>
      <w:r w:rsidRPr="000E7BE9">
        <w:rPr>
          <w:i/>
          <w:sz w:val="28"/>
          <w:szCs w:val="28"/>
        </w:rPr>
        <w:t xml:space="preserve">(для дирекции </w:t>
      </w:r>
      <w:proofErr w:type="spellStart"/>
      <w:r w:rsidRPr="000E7BE9">
        <w:rPr>
          <w:i/>
          <w:sz w:val="28"/>
          <w:szCs w:val="28"/>
        </w:rPr>
        <w:t>госархива</w:t>
      </w:r>
      <w:proofErr w:type="spellEnd"/>
      <w:r w:rsidRPr="000E7BE9">
        <w:rPr>
          <w:i/>
          <w:sz w:val="28"/>
          <w:szCs w:val="28"/>
        </w:rPr>
        <w:t>)</w:t>
      </w:r>
      <w:r w:rsidRPr="000E7BE9">
        <w:rPr>
          <w:sz w:val="28"/>
          <w:szCs w:val="28"/>
        </w:rPr>
        <w:t>;</w:t>
      </w:r>
    </w:p>
    <w:p w:rsidR="0064326B" w:rsidRPr="000E7BE9" w:rsidRDefault="002A712C" w:rsidP="00190D42">
      <w:pPr>
        <w:pStyle w:val="ac"/>
        <w:numPr>
          <w:ilvl w:val="0"/>
          <w:numId w:val="35"/>
        </w:numPr>
        <w:spacing w:after="200"/>
        <w:contextualSpacing/>
        <w:jc w:val="both"/>
        <w:rPr>
          <w:sz w:val="28"/>
          <w:szCs w:val="28"/>
        </w:rPr>
      </w:pPr>
      <w:r w:rsidRPr="000E7BE9">
        <w:rPr>
          <w:b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об упорядочении архивных документов </w:t>
      </w:r>
      <w:r w:rsidR="003A69B9" w:rsidRPr="000E7BE9">
        <w:rPr>
          <w:sz w:val="28"/>
          <w:szCs w:val="28"/>
        </w:rPr>
        <w:t>исполнительных органов гос</w:t>
      </w:r>
      <w:r w:rsidR="003A69B9" w:rsidRPr="000E7BE9">
        <w:rPr>
          <w:sz w:val="28"/>
          <w:szCs w:val="28"/>
        </w:rPr>
        <w:t>у</w:t>
      </w:r>
      <w:r w:rsidR="003A69B9" w:rsidRPr="000E7BE9">
        <w:rPr>
          <w:sz w:val="28"/>
          <w:szCs w:val="28"/>
        </w:rPr>
        <w:t>дарственной власти</w:t>
      </w:r>
      <w:r w:rsidR="003A69B9">
        <w:rPr>
          <w:sz w:val="28"/>
          <w:szCs w:val="28"/>
        </w:rPr>
        <w:t xml:space="preserve">, в </w:t>
      </w:r>
      <w:proofErr w:type="spellStart"/>
      <w:r w:rsidR="003A69B9">
        <w:rPr>
          <w:sz w:val="28"/>
          <w:szCs w:val="28"/>
        </w:rPr>
        <w:t>т.ч</w:t>
      </w:r>
      <w:proofErr w:type="spellEnd"/>
      <w:r w:rsidR="003A69B9">
        <w:rPr>
          <w:sz w:val="28"/>
          <w:szCs w:val="28"/>
        </w:rPr>
        <w:t>. ликвидированных и</w:t>
      </w:r>
      <w:r w:rsidRPr="000E7BE9">
        <w:rPr>
          <w:sz w:val="28"/>
          <w:szCs w:val="28"/>
        </w:rPr>
        <w:t xml:space="preserve"> реорганизованных в 2019 году (</w:t>
      </w:r>
      <w:r w:rsidRPr="000E7BE9">
        <w:rPr>
          <w:i/>
          <w:sz w:val="28"/>
          <w:szCs w:val="28"/>
        </w:rPr>
        <w:t>для архивного управления Курской области</w:t>
      </w:r>
      <w:r w:rsidRPr="000E7BE9">
        <w:rPr>
          <w:sz w:val="28"/>
          <w:szCs w:val="28"/>
        </w:rPr>
        <w:t xml:space="preserve">); </w:t>
      </w:r>
    </w:p>
    <w:p w:rsidR="0064326B" w:rsidRPr="000E7BE9" w:rsidRDefault="002A712C" w:rsidP="00190D42">
      <w:pPr>
        <w:pStyle w:val="ac"/>
        <w:numPr>
          <w:ilvl w:val="0"/>
          <w:numId w:val="35"/>
        </w:numPr>
        <w:spacing w:after="200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>по вопросу первой редакции проекта «Перечня видов управленческих д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кументов, относящихся к составу Архивного фонда Российской Федер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ции, создание, хранение которых осуществляется исключительно на б</w:t>
      </w:r>
      <w:r w:rsidRPr="000E7BE9">
        <w:rPr>
          <w:sz w:val="28"/>
          <w:szCs w:val="28"/>
        </w:rPr>
        <w:t>у</w:t>
      </w:r>
      <w:r w:rsidRPr="000E7BE9">
        <w:rPr>
          <w:sz w:val="28"/>
          <w:szCs w:val="28"/>
        </w:rPr>
        <w:t xml:space="preserve">мажном носителе»; </w:t>
      </w:r>
    </w:p>
    <w:p w:rsidR="008F56A5" w:rsidRPr="000E7BE9" w:rsidRDefault="000649AA" w:rsidP="00190D42">
      <w:pPr>
        <w:pStyle w:val="ac"/>
        <w:numPr>
          <w:ilvl w:val="0"/>
          <w:numId w:val="35"/>
        </w:numPr>
        <w:spacing w:after="200"/>
        <w:contextualSpacing/>
        <w:jc w:val="both"/>
        <w:rPr>
          <w:sz w:val="28"/>
          <w:szCs w:val="28"/>
        </w:rPr>
      </w:pPr>
      <w:proofErr w:type="gramStart"/>
      <w:r w:rsidRPr="000E7BE9">
        <w:rPr>
          <w:sz w:val="28"/>
          <w:szCs w:val="28"/>
        </w:rPr>
        <w:t xml:space="preserve">2 информации </w:t>
      </w:r>
      <w:r w:rsidR="0064326B" w:rsidRPr="000E7BE9">
        <w:rPr>
          <w:sz w:val="28"/>
          <w:szCs w:val="28"/>
        </w:rPr>
        <w:t xml:space="preserve">о составе документов постоянного хранения </w:t>
      </w:r>
      <w:r w:rsidR="002A712C" w:rsidRPr="000E7BE9">
        <w:rPr>
          <w:sz w:val="28"/>
          <w:szCs w:val="28"/>
        </w:rPr>
        <w:t>ОБУЗ «М</w:t>
      </w:r>
      <w:r w:rsidR="002A712C" w:rsidRPr="000E7BE9">
        <w:rPr>
          <w:sz w:val="28"/>
          <w:szCs w:val="28"/>
        </w:rPr>
        <w:t>И</w:t>
      </w:r>
      <w:r w:rsidR="002A712C" w:rsidRPr="000E7BE9">
        <w:rPr>
          <w:sz w:val="28"/>
          <w:szCs w:val="28"/>
        </w:rPr>
        <w:t>АЦ» и ОКУ «Централизованная бухгалтерия при ко</w:t>
      </w:r>
      <w:r w:rsidR="0064326B" w:rsidRPr="000E7BE9">
        <w:rPr>
          <w:sz w:val="28"/>
          <w:szCs w:val="28"/>
        </w:rPr>
        <w:t xml:space="preserve">митете </w:t>
      </w:r>
      <w:r w:rsidR="002A712C" w:rsidRPr="000E7BE9">
        <w:rPr>
          <w:sz w:val="28"/>
          <w:szCs w:val="28"/>
        </w:rPr>
        <w:t>здравоохран</w:t>
      </w:r>
      <w:r w:rsidR="002A712C" w:rsidRPr="000E7BE9">
        <w:rPr>
          <w:sz w:val="28"/>
          <w:szCs w:val="28"/>
        </w:rPr>
        <w:t>е</w:t>
      </w:r>
      <w:r w:rsidR="002A712C" w:rsidRPr="000E7BE9">
        <w:rPr>
          <w:sz w:val="28"/>
          <w:szCs w:val="28"/>
        </w:rPr>
        <w:t>ния Курской области» с точки зрения отображения в них функционально-целевого назначения организаций и полноты информации об их деятел</w:t>
      </w:r>
      <w:r w:rsidR="002A712C" w:rsidRPr="000E7BE9">
        <w:rPr>
          <w:sz w:val="28"/>
          <w:szCs w:val="28"/>
        </w:rPr>
        <w:t>ь</w:t>
      </w:r>
      <w:r w:rsidR="002A712C" w:rsidRPr="000E7BE9">
        <w:rPr>
          <w:sz w:val="28"/>
          <w:szCs w:val="28"/>
        </w:rPr>
        <w:t>ности с целью принятия решения о целесообразности включения указа</w:t>
      </w:r>
      <w:r w:rsidR="002A712C" w:rsidRPr="000E7BE9">
        <w:rPr>
          <w:sz w:val="28"/>
          <w:szCs w:val="28"/>
        </w:rPr>
        <w:t>н</w:t>
      </w:r>
      <w:r w:rsidR="002A712C" w:rsidRPr="000E7BE9">
        <w:rPr>
          <w:sz w:val="28"/>
          <w:szCs w:val="28"/>
        </w:rPr>
        <w:t>ных организаций в список организаций-источников комплектования ОКУ «</w:t>
      </w:r>
      <w:proofErr w:type="spellStart"/>
      <w:r w:rsidR="002A712C" w:rsidRPr="000E7BE9">
        <w:rPr>
          <w:sz w:val="28"/>
          <w:szCs w:val="28"/>
        </w:rPr>
        <w:t>Госархив</w:t>
      </w:r>
      <w:proofErr w:type="spellEnd"/>
      <w:r w:rsidR="002A712C" w:rsidRPr="000E7BE9">
        <w:rPr>
          <w:sz w:val="28"/>
          <w:szCs w:val="28"/>
        </w:rPr>
        <w:t xml:space="preserve"> Курской области» (</w:t>
      </w:r>
      <w:r w:rsidR="002A712C" w:rsidRPr="000E7BE9">
        <w:rPr>
          <w:i/>
          <w:sz w:val="28"/>
          <w:szCs w:val="28"/>
        </w:rPr>
        <w:t>поручение ЭПК архивного управления Ку</w:t>
      </w:r>
      <w:r w:rsidR="002A712C" w:rsidRPr="000E7BE9">
        <w:rPr>
          <w:i/>
          <w:sz w:val="28"/>
          <w:szCs w:val="28"/>
        </w:rPr>
        <w:t>р</w:t>
      </w:r>
      <w:r w:rsidR="002A712C" w:rsidRPr="000E7BE9">
        <w:rPr>
          <w:i/>
          <w:sz w:val="28"/>
          <w:szCs w:val="28"/>
        </w:rPr>
        <w:t xml:space="preserve">ской области – </w:t>
      </w:r>
      <w:r w:rsidRPr="000E7BE9">
        <w:rPr>
          <w:i/>
          <w:sz w:val="28"/>
          <w:szCs w:val="28"/>
        </w:rPr>
        <w:t>протокол от 26.07.2019 № 7</w:t>
      </w:r>
      <w:proofErr w:type="gramEnd"/>
      <w:r w:rsidRPr="000E7BE9">
        <w:rPr>
          <w:i/>
          <w:sz w:val="28"/>
          <w:szCs w:val="28"/>
        </w:rPr>
        <w:t xml:space="preserve">; </w:t>
      </w:r>
      <w:r w:rsidR="002A712C" w:rsidRPr="000E7BE9">
        <w:rPr>
          <w:i/>
          <w:sz w:val="28"/>
          <w:szCs w:val="28"/>
        </w:rPr>
        <w:t>протокол от 25.10.2019 №10</w:t>
      </w:r>
      <w:r w:rsidR="002A712C" w:rsidRPr="000E7BE9">
        <w:rPr>
          <w:sz w:val="28"/>
          <w:szCs w:val="28"/>
        </w:rPr>
        <w:t>);</w:t>
      </w:r>
    </w:p>
    <w:p w:rsidR="002A712C" w:rsidRPr="000E7BE9" w:rsidRDefault="008F56A5" w:rsidP="00677C47">
      <w:pPr>
        <w:pStyle w:val="ac"/>
        <w:numPr>
          <w:ilvl w:val="0"/>
          <w:numId w:val="35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об организациях-источниках комплектования, подлежащих ежегодной плановой проверке архивным управлением Курской области по соблюд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нию законодательства об архивном деле</w:t>
      </w:r>
      <w:r w:rsidR="00C16D02">
        <w:rPr>
          <w:sz w:val="28"/>
          <w:szCs w:val="28"/>
        </w:rPr>
        <w:t>;</w:t>
      </w:r>
    </w:p>
    <w:p w:rsidR="008847DF" w:rsidRPr="000E7BE9" w:rsidRDefault="00F021F3" w:rsidP="00677C47">
      <w:pPr>
        <w:pStyle w:val="a6"/>
        <w:numPr>
          <w:ilvl w:val="0"/>
          <w:numId w:val="10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продолжена работа</w:t>
      </w:r>
      <w:r w:rsidRPr="000E7BE9">
        <w:rPr>
          <w:szCs w:val="28"/>
        </w:rPr>
        <w:t xml:space="preserve"> по внесению сведений о документах по личному с</w:t>
      </w:r>
      <w:r w:rsidRPr="000E7BE9">
        <w:rPr>
          <w:szCs w:val="28"/>
        </w:rPr>
        <w:t>о</w:t>
      </w:r>
      <w:r w:rsidRPr="000E7BE9">
        <w:rPr>
          <w:szCs w:val="28"/>
        </w:rPr>
        <w:t>ставу в отраслевую справочно-информационную базу данных «Местонахожд</w:t>
      </w:r>
      <w:r w:rsidRPr="000E7BE9">
        <w:rPr>
          <w:szCs w:val="28"/>
        </w:rPr>
        <w:t>е</w:t>
      </w:r>
      <w:r w:rsidRPr="000E7BE9">
        <w:rPr>
          <w:szCs w:val="28"/>
        </w:rPr>
        <w:t>ние документов по личному составу»</w:t>
      </w:r>
      <w:r w:rsidR="001F5C4F" w:rsidRPr="000E7BE9">
        <w:rPr>
          <w:szCs w:val="28"/>
        </w:rPr>
        <w:t>.</w:t>
      </w:r>
    </w:p>
    <w:p w:rsidR="00A85C32" w:rsidRPr="000E7BE9" w:rsidRDefault="00A85C32" w:rsidP="00A85C32">
      <w:pPr>
        <w:pStyle w:val="a6"/>
        <w:rPr>
          <w:b/>
          <w:i/>
          <w:sz w:val="16"/>
          <w:szCs w:val="16"/>
        </w:rPr>
      </w:pPr>
    </w:p>
    <w:p w:rsidR="00297C59" w:rsidRPr="000E7BE9" w:rsidRDefault="00297C59" w:rsidP="00297C59">
      <w:pPr>
        <w:ind w:firstLine="748"/>
        <w:jc w:val="both"/>
        <w:rPr>
          <w:b/>
          <w:i/>
          <w:sz w:val="28"/>
        </w:rPr>
      </w:pPr>
      <w:r w:rsidRPr="000E7BE9">
        <w:rPr>
          <w:b/>
          <w:i/>
          <w:sz w:val="28"/>
        </w:rPr>
        <w:t xml:space="preserve">Экспертно-проверочной комиссией архивного управления были утверждены описи </w:t>
      </w:r>
      <w:proofErr w:type="gramStart"/>
      <w:r w:rsidRPr="000E7BE9">
        <w:rPr>
          <w:b/>
          <w:i/>
          <w:sz w:val="28"/>
        </w:rPr>
        <w:t>на</w:t>
      </w:r>
      <w:proofErr w:type="gramEnd"/>
      <w:r w:rsidRPr="000E7BE9">
        <w:rPr>
          <w:b/>
          <w:i/>
          <w:sz w:val="28"/>
        </w:rPr>
        <w:t>:</w:t>
      </w:r>
    </w:p>
    <w:p w:rsidR="00297C59" w:rsidRPr="000E7BE9" w:rsidRDefault="00502390" w:rsidP="00297C59">
      <w:pPr>
        <w:ind w:firstLine="74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9</w:t>
      </w:r>
      <w:r w:rsidR="008F56A5" w:rsidRPr="000E7BE9">
        <w:rPr>
          <w:b/>
          <w:i/>
          <w:sz w:val="28"/>
          <w:szCs w:val="28"/>
        </w:rPr>
        <w:t>22</w:t>
      </w:r>
      <w:r w:rsidR="00D24609">
        <w:rPr>
          <w:b/>
          <w:i/>
          <w:sz w:val="28"/>
          <w:szCs w:val="28"/>
        </w:rPr>
        <w:t>2</w:t>
      </w:r>
      <w:r w:rsidR="001C1183" w:rsidRPr="000E7BE9">
        <w:rPr>
          <w:sz w:val="28"/>
          <w:szCs w:val="28"/>
        </w:rPr>
        <w:t xml:space="preserve"> </w:t>
      </w:r>
      <w:r w:rsidR="00297C59" w:rsidRPr="000E7BE9">
        <w:rPr>
          <w:sz w:val="28"/>
        </w:rPr>
        <w:t>ед. хранения управленческой документации;</w:t>
      </w:r>
    </w:p>
    <w:p w:rsidR="00297C59" w:rsidRPr="000E7BE9" w:rsidRDefault="008F56A5" w:rsidP="00297C59">
      <w:pPr>
        <w:ind w:firstLine="748"/>
        <w:jc w:val="both"/>
        <w:rPr>
          <w:sz w:val="28"/>
        </w:rPr>
      </w:pPr>
      <w:r w:rsidRPr="000E7BE9">
        <w:rPr>
          <w:b/>
          <w:i/>
          <w:sz w:val="28"/>
        </w:rPr>
        <w:t>322</w:t>
      </w:r>
      <w:r w:rsidR="00297C59" w:rsidRPr="000E7BE9">
        <w:rPr>
          <w:sz w:val="28"/>
        </w:rPr>
        <w:t xml:space="preserve"> ед. хранения научно-технической документации;</w:t>
      </w:r>
    </w:p>
    <w:p w:rsidR="00297C59" w:rsidRPr="000E7BE9" w:rsidRDefault="00283E15" w:rsidP="00297C59">
      <w:pPr>
        <w:ind w:left="40"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4</w:t>
      </w:r>
      <w:r w:rsidR="008F56A5" w:rsidRPr="000E7BE9">
        <w:rPr>
          <w:b/>
          <w:i/>
          <w:sz w:val="28"/>
          <w:szCs w:val="28"/>
        </w:rPr>
        <w:t>15</w:t>
      </w:r>
      <w:r w:rsidR="00297C59" w:rsidRPr="000E7BE9">
        <w:rPr>
          <w:sz w:val="28"/>
          <w:szCs w:val="28"/>
        </w:rPr>
        <w:t xml:space="preserve"> единиц хранения</w:t>
      </w:r>
      <w:r w:rsidR="005E796A" w:rsidRPr="000E7BE9">
        <w:rPr>
          <w:sz w:val="28"/>
          <w:szCs w:val="28"/>
        </w:rPr>
        <w:t xml:space="preserve"> и</w:t>
      </w:r>
      <w:r w:rsidR="00B3442E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3</w:t>
      </w:r>
      <w:r w:rsidR="008F56A5" w:rsidRPr="000E7BE9">
        <w:rPr>
          <w:b/>
          <w:i/>
          <w:sz w:val="28"/>
          <w:szCs w:val="28"/>
        </w:rPr>
        <w:t>15</w:t>
      </w:r>
      <w:r w:rsidR="00297C59" w:rsidRPr="000E7BE9">
        <w:rPr>
          <w:sz w:val="28"/>
          <w:szCs w:val="28"/>
        </w:rPr>
        <w:t xml:space="preserve"> единиц учета фотодокументов</w:t>
      </w:r>
      <w:r w:rsidR="00297C59" w:rsidRPr="000E7BE9">
        <w:rPr>
          <w:sz w:val="28"/>
        </w:rPr>
        <w:t>;</w:t>
      </w:r>
    </w:p>
    <w:p w:rsidR="00297C59" w:rsidRPr="000E7BE9" w:rsidRDefault="008F56A5" w:rsidP="00297C59">
      <w:pPr>
        <w:ind w:firstLine="74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89</w:t>
      </w:r>
      <w:r w:rsidR="007F03A1" w:rsidRPr="000E7BE9">
        <w:rPr>
          <w:sz w:val="28"/>
          <w:szCs w:val="28"/>
        </w:rPr>
        <w:t xml:space="preserve"> </w:t>
      </w:r>
      <w:r w:rsidR="00297C59" w:rsidRPr="000E7BE9">
        <w:rPr>
          <w:sz w:val="28"/>
        </w:rPr>
        <w:t>ед. хранения документов личного происхождения;</w:t>
      </w:r>
    </w:p>
    <w:p w:rsidR="00297C59" w:rsidRPr="000E7BE9" w:rsidRDefault="00297C59" w:rsidP="00297C59">
      <w:pPr>
        <w:ind w:firstLine="748"/>
        <w:jc w:val="both"/>
        <w:rPr>
          <w:sz w:val="16"/>
          <w:szCs w:val="16"/>
        </w:rPr>
      </w:pPr>
    </w:p>
    <w:p w:rsidR="00297C59" w:rsidRPr="000E7BE9" w:rsidRDefault="00297C59" w:rsidP="00297C59">
      <w:pPr>
        <w:ind w:firstLine="748"/>
        <w:jc w:val="both"/>
        <w:rPr>
          <w:b/>
          <w:i/>
          <w:sz w:val="28"/>
        </w:rPr>
      </w:pPr>
      <w:r w:rsidRPr="000E7BE9">
        <w:rPr>
          <w:b/>
          <w:i/>
          <w:sz w:val="28"/>
        </w:rPr>
        <w:t>На государственное хранение принято:</w:t>
      </w:r>
    </w:p>
    <w:p w:rsidR="00297C59" w:rsidRPr="000E7BE9" w:rsidRDefault="00F021F3" w:rsidP="00297C59">
      <w:pPr>
        <w:ind w:firstLine="668"/>
        <w:jc w:val="both"/>
        <w:rPr>
          <w:sz w:val="28"/>
        </w:rPr>
      </w:pPr>
      <w:r w:rsidRPr="000E7BE9">
        <w:rPr>
          <w:b/>
          <w:bCs/>
          <w:i/>
          <w:sz w:val="28"/>
          <w:szCs w:val="28"/>
        </w:rPr>
        <w:t>2</w:t>
      </w:r>
      <w:r w:rsidR="00DA4234" w:rsidRPr="000E7BE9">
        <w:rPr>
          <w:b/>
          <w:bCs/>
          <w:i/>
          <w:sz w:val="28"/>
          <w:szCs w:val="28"/>
        </w:rPr>
        <w:t>018</w:t>
      </w:r>
      <w:r w:rsidR="00297C59" w:rsidRPr="000E7BE9">
        <w:rPr>
          <w:b/>
          <w:i/>
          <w:sz w:val="28"/>
        </w:rPr>
        <w:t xml:space="preserve"> </w:t>
      </w:r>
      <w:r w:rsidR="00297C59" w:rsidRPr="000E7BE9">
        <w:rPr>
          <w:sz w:val="28"/>
        </w:rPr>
        <w:t>ед. хранения управленческой документации;</w:t>
      </w:r>
    </w:p>
    <w:p w:rsidR="00297C59" w:rsidRDefault="00162D1E" w:rsidP="00297C59">
      <w:pPr>
        <w:ind w:firstLine="66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8</w:t>
      </w:r>
      <w:r w:rsidR="00DA4234" w:rsidRPr="000E7BE9">
        <w:rPr>
          <w:b/>
          <w:i/>
          <w:sz w:val="28"/>
          <w:szCs w:val="28"/>
        </w:rPr>
        <w:t>3</w:t>
      </w:r>
      <w:r w:rsidR="005756CC" w:rsidRPr="000E7BE9">
        <w:rPr>
          <w:sz w:val="28"/>
          <w:szCs w:val="28"/>
        </w:rPr>
        <w:t xml:space="preserve"> </w:t>
      </w:r>
      <w:r w:rsidR="00297C59" w:rsidRPr="000E7BE9">
        <w:rPr>
          <w:sz w:val="28"/>
        </w:rPr>
        <w:t>ед. хранения научно-технической документации;</w:t>
      </w:r>
    </w:p>
    <w:p w:rsidR="0033696A" w:rsidRPr="000E7BE9" w:rsidRDefault="0033696A" w:rsidP="00297C59">
      <w:pPr>
        <w:ind w:firstLine="668"/>
        <w:jc w:val="both"/>
        <w:rPr>
          <w:sz w:val="28"/>
        </w:rPr>
      </w:pPr>
      <w:r w:rsidRPr="0033696A">
        <w:rPr>
          <w:b/>
          <w:i/>
          <w:sz w:val="28"/>
          <w:szCs w:val="28"/>
        </w:rPr>
        <w:t>11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 по личному составу</w:t>
      </w:r>
      <w:r>
        <w:rPr>
          <w:sz w:val="28"/>
          <w:szCs w:val="28"/>
        </w:rPr>
        <w:t>;</w:t>
      </w:r>
    </w:p>
    <w:p w:rsidR="00297C59" w:rsidRPr="000E7BE9" w:rsidRDefault="00283E15" w:rsidP="00297C59">
      <w:pPr>
        <w:ind w:left="668"/>
        <w:jc w:val="both"/>
        <w:rPr>
          <w:sz w:val="28"/>
        </w:rPr>
      </w:pPr>
      <w:r w:rsidRPr="000E7BE9">
        <w:rPr>
          <w:b/>
          <w:i/>
          <w:sz w:val="28"/>
        </w:rPr>
        <w:t>5</w:t>
      </w:r>
      <w:r w:rsidR="000649AA" w:rsidRPr="000E7BE9">
        <w:rPr>
          <w:b/>
          <w:i/>
          <w:sz w:val="28"/>
        </w:rPr>
        <w:t>7</w:t>
      </w:r>
      <w:r w:rsidR="00360357" w:rsidRPr="000E7BE9">
        <w:rPr>
          <w:b/>
          <w:i/>
          <w:sz w:val="28"/>
        </w:rPr>
        <w:t>9</w:t>
      </w:r>
      <w:r w:rsidR="00297C59" w:rsidRPr="000E7BE9">
        <w:rPr>
          <w:sz w:val="28"/>
        </w:rPr>
        <w:t xml:space="preserve"> ед. хранения фотодокументов (в том числе </w:t>
      </w:r>
      <w:r w:rsidR="000649AA" w:rsidRPr="000E7BE9">
        <w:rPr>
          <w:sz w:val="28"/>
        </w:rPr>
        <w:t>164</w:t>
      </w:r>
      <w:r w:rsidR="00C73759" w:rsidRPr="000E7BE9">
        <w:rPr>
          <w:sz w:val="28"/>
          <w:szCs w:val="28"/>
        </w:rPr>
        <w:t xml:space="preserve"> </w:t>
      </w:r>
      <w:proofErr w:type="spellStart"/>
      <w:r w:rsidR="00297C59" w:rsidRPr="000E7BE9">
        <w:rPr>
          <w:sz w:val="28"/>
        </w:rPr>
        <w:t>ед.хр</w:t>
      </w:r>
      <w:proofErr w:type="spellEnd"/>
      <w:r w:rsidR="00297C59" w:rsidRPr="000E7BE9">
        <w:rPr>
          <w:sz w:val="28"/>
        </w:rPr>
        <w:t>.</w:t>
      </w:r>
      <w:r w:rsidR="009C3845" w:rsidRPr="000E7BE9">
        <w:rPr>
          <w:sz w:val="28"/>
        </w:rPr>
        <w:t xml:space="preserve"> </w:t>
      </w:r>
      <w:r w:rsidR="00297C59" w:rsidRPr="000E7BE9">
        <w:rPr>
          <w:sz w:val="28"/>
        </w:rPr>
        <w:t xml:space="preserve">от </w:t>
      </w:r>
      <w:r w:rsidR="00C73759" w:rsidRPr="000E7BE9">
        <w:rPr>
          <w:sz w:val="28"/>
          <w:szCs w:val="28"/>
        </w:rPr>
        <w:t>архивных о</w:t>
      </w:r>
      <w:r w:rsidR="00C73759" w:rsidRPr="000E7BE9">
        <w:rPr>
          <w:sz w:val="28"/>
          <w:szCs w:val="28"/>
        </w:rPr>
        <w:t>т</w:t>
      </w:r>
      <w:r w:rsidR="00C73759" w:rsidRPr="000E7BE9">
        <w:rPr>
          <w:sz w:val="28"/>
          <w:szCs w:val="28"/>
        </w:rPr>
        <w:t>делов администраций муниципальных районов Курской области</w:t>
      </w:r>
      <w:r w:rsidR="00297C59" w:rsidRPr="000E7BE9">
        <w:rPr>
          <w:sz w:val="28"/>
        </w:rPr>
        <w:t>) и</w:t>
      </w:r>
      <w:r w:rsidR="009C3845" w:rsidRPr="000E7BE9">
        <w:rPr>
          <w:sz w:val="28"/>
        </w:rPr>
        <w:t xml:space="preserve"> </w:t>
      </w:r>
      <w:r w:rsidRPr="000E7BE9">
        <w:rPr>
          <w:b/>
          <w:i/>
          <w:sz w:val="28"/>
        </w:rPr>
        <w:t>3</w:t>
      </w:r>
      <w:r w:rsidR="000649AA" w:rsidRPr="000E7BE9">
        <w:rPr>
          <w:b/>
          <w:i/>
          <w:sz w:val="28"/>
        </w:rPr>
        <w:t>47</w:t>
      </w:r>
      <w:r w:rsidR="00C73759" w:rsidRPr="000E7BE9">
        <w:rPr>
          <w:sz w:val="28"/>
          <w:szCs w:val="28"/>
        </w:rPr>
        <w:t xml:space="preserve"> </w:t>
      </w:r>
      <w:proofErr w:type="spellStart"/>
      <w:r w:rsidR="00297C59" w:rsidRPr="000E7BE9">
        <w:rPr>
          <w:sz w:val="28"/>
          <w:szCs w:val="28"/>
        </w:rPr>
        <w:t>ед</w:t>
      </w:r>
      <w:proofErr w:type="gramStart"/>
      <w:r w:rsidR="003A69B9">
        <w:rPr>
          <w:sz w:val="28"/>
          <w:szCs w:val="28"/>
        </w:rPr>
        <w:t>.</w:t>
      </w:r>
      <w:r w:rsidR="00297C59" w:rsidRPr="000E7BE9">
        <w:rPr>
          <w:sz w:val="28"/>
          <w:szCs w:val="28"/>
        </w:rPr>
        <w:t>у</w:t>
      </w:r>
      <w:proofErr w:type="gramEnd"/>
      <w:r w:rsidR="00297C59" w:rsidRPr="000E7BE9">
        <w:rPr>
          <w:sz w:val="28"/>
          <w:szCs w:val="28"/>
        </w:rPr>
        <w:t>чета</w:t>
      </w:r>
      <w:proofErr w:type="spellEnd"/>
      <w:r w:rsidR="00297C59" w:rsidRPr="000E7BE9">
        <w:rPr>
          <w:sz w:val="28"/>
          <w:szCs w:val="28"/>
        </w:rPr>
        <w:t xml:space="preserve"> фотодокументов</w:t>
      </w:r>
      <w:r w:rsidR="000649AA" w:rsidRPr="000E7BE9">
        <w:rPr>
          <w:sz w:val="28"/>
          <w:szCs w:val="28"/>
        </w:rPr>
        <w:t xml:space="preserve"> </w:t>
      </w:r>
      <w:r w:rsidR="000649AA" w:rsidRPr="000E7BE9">
        <w:rPr>
          <w:sz w:val="28"/>
        </w:rPr>
        <w:t xml:space="preserve">(в том числе </w:t>
      </w:r>
      <w:r w:rsidR="000649AA" w:rsidRPr="000E7BE9">
        <w:rPr>
          <w:sz w:val="28"/>
          <w:szCs w:val="28"/>
        </w:rPr>
        <w:t xml:space="preserve">32 </w:t>
      </w:r>
      <w:proofErr w:type="spellStart"/>
      <w:r w:rsidR="003A69B9">
        <w:rPr>
          <w:sz w:val="28"/>
        </w:rPr>
        <w:t>ед.учета</w:t>
      </w:r>
      <w:proofErr w:type="spellEnd"/>
      <w:r w:rsidR="000649AA" w:rsidRPr="000E7BE9">
        <w:rPr>
          <w:sz w:val="28"/>
        </w:rPr>
        <w:t xml:space="preserve"> от </w:t>
      </w:r>
      <w:r w:rsidR="000649AA" w:rsidRPr="000E7BE9">
        <w:rPr>
          <w:sz w:val="28"/>
          <w:szCs w:val="28"/>
        </w:rPr>
        <w:t>архивных отделов администраций муниципальных районов Курской области</w:t>
      </w:r>
      <w:r w:rsidR="000649AA" w:rsidRPr="000E7BE9">
        <w:rPr>
          <w:sz w:val="28"/>
        </w:rPr>
        <w:t>)</w:t>
      </w:r>
      <w:r w:rsidR="007C1F37" w:rsidRPr="000E7BE9">
        <w:rPr>
          <w:sz w:val="28"/>
        </w:rPr>
        <w:t xml:space="preserve">; </w:t>
      </w:r>
    </w:p>
    <w:p w:rsidR="00297C59" w:rsidRPr="000E7BE9" w:rsidRDefault="000649AA" w:rsidP="00826EF1">
      <w:pPr>
        <w:tabs>
          <w:tab w:val="left" w:pos="7785"/>
        </w:tabs>
        <w:ind w:firstLine="66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89</w:t>
      </w:r>
      <w:r w:rsidR="001C1183" w:rsidRPr="000E7BE9">
        <w:rPr>
          <w:sz w:val="28"/>
          <w:szCs w:val="28"/>
        </w:rPr>
        <w:t xml:space="preserve"> </w:t>
      </w:r>
      <w:r w:rsidR="00297C59" w:rsidRPr="000E7BE9">
        <w:rPr>
          <w:sz w:val="28"/>
        </w:rPr>
        <w:t>ед. хранения документов личного происхождения.</w:t>
      </w:r>
    </w:p>
    <w:p w:rsidR="00FC1D5F" w:rsidRDefault="00FC1D5F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="001F0B46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Автоматизированные архивные технологии. </w:t>
      </w:r>
    </w:p>
    <w:p w:rsidR="001F0B46" w:rsidRDefault="001F0B46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Создание </w:t>
      </w:r>
      <w:r w:rsidR="00FC1D5F">
        <w:rPr>
          <w:b/>
          <w:i/>
          <w:sz w:val="28"/>
        </w:rPr>
        <w:t xml:space="preserve">учетных БД и НСА </w:t>
      </w:r>
    </w:p>
    <w:p w:rsidR="00FC1D5F" w:rsidRPr="00C05696" w:rsidRDefault="00FC1D5F" w:rsidP="00E11804">
      <w:pPr>
        <w:jc w:val="center"/>
        <w:rPr>
          <w:b/>
          <w:i/>
          <w:sz w:val="16"/>
          <w:szCs w:val="16"/>
        </w:rPr>
      </w:pPr>
    </w:p>
    <w:p w:rsidR="00FC1D5F" w:rsidRPr="000E7BE9" w:rsidRDefault="00FC1D5F" w:rsidP="00265218">
      <w:pPr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Продолжалась работа по вводу информации в БД</w:t>
      </w:r>
      <w:r w:rsidRPr="000E7BE9">
        <w:rPr>
          <w:sz w:val="28"/>
          <w:szCs w:val="28"/>
        </w:rPr>
        <w:t xml:space="preserve"> следующих пр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 xml:space="preserve">грамм: </w:t>
      </w:r>
    </w:p>
    <w:p w:rsidR="009237ED" w:rsidRPr="000E7BE9" w:rsidRDefault="00FC1D5F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программный комплекс «Архивный фонд – </w:t>
      </w:r>
      <w:r w:rsidR="00BA7FC0" w:rsidRPr="000E7BE9">
        <w:rPr>
          <w:rFonts w:ascii="Times New Roman" w:hAnsi="Times New Roman"/>
          <w:sz w:val="28"/>
          <w:szCs w:val="28"/>
        </w:rPr>
        <w:t>5</w:t>
      </w:r>
      <w:r w:rsidRPr="000E7BE9">
        <w:rPr>
          <w:rFonts w:ascii="Times New Roman" w:hAnsi="Times New Roman"/>
          <w:sz w:val="28"/>
          <w:szCs w:val="28"/>
        </w:rPr>
        <w:t>.</w:t>
      </w:r>
      <w:r w:rsidR="00BA7FC0" w:rsidRPr="000E7BE9">
        <w:rPr>
          <w:rFonts w:ascii="Times New Roman" w:hAnsi="Times New Roman"/>
          <w:sz w:val="28"/>
          <w:szCs w:val="28"/>
        </w:rPr>
        <w:t>0</w:t>
      </w:r>
      <w:r w:rsidR="004D748F" w:rsidRPr="000E7BE9">
        <w:rPr>
          <w:rFonts w:ascii="Times New Roman" w:hAnsi="Times New Roman"/>
          <w:sz w:val="28"/>
          <w:szCs w:val="28"/>
        </w:rPr>
        <w:t>.2</w:t>
      </w:r>
      <w:r w:rsidRPr="000E7BE9">
        <w:rPr>
          <w:rFonts w:ascii="Times New Roman" w:hAnsi="Times New Roman"/>
          <w:sz w:val="28"/>
          <w:szCs w:val="28"/>
        </w:rPr>
        <w:t>», по заполнению раздела «</w:t>
      </w:r>
      <w:r w:rsidR="00587AE4" w:rsidRPr="000E7BE9">
        <w:rPr>
          <w:rFonts w:ascii="Times New Roman" w:hAnsi="Times New Roman"/>
          <w:sz w:val="28"/>
          <w:szCs w:val="28"/>
        </w:rPr>
        <w:t>Единица хранения</w:t>
      </w:r>
      <w:r w:rsidRPr="000E7BE9">
        <w:rPr>
          <w:rFonts w:ascii="Times New Roman" w:hAnsi="Times New Roman"/>
          <w:sz w:val="28"/>
          <w:szCs w:val="28"/>
        </w:rPr>
        <w:t xml:space="preserve">», введены </w:t>
      </w:r>
      <w:r w:rsidR="00372935" w:rsidRPr="000E7BE9">
        <w:rPr>
          <w:rFonts w:ascii="Times New Roman" w:hAnsi="Times New Roman"/>
          <w:b/>
          <w:bCs/>
          <w:i/>
          <w:sz w:val="28"/>
          <w:szCs w:val="28"/>
        </w:rPr>
        <w:t>6</w:t>
      </w:r>
      <w:r w:rsidR="004D748F" w:rsidRPr="000E7BE9">
        <w:rPr>
          <w:rFonts w:ascii="Times New Roman" w:hAnsi="Times New Roman"/>
          <w:b/>
          <w:bCs/>
          <w:i/>
          <w:sz w:val="28"/>
          <w:szCs w:val="28"/>
        </w:rPr>
        <w:t>7229</w:t>
      </w:r>
      <w:r w:rsidR="00587AE4" w:rsidRPr="000E7BE9">
        <w:rPr>
          <w:rFonts w:ascii="Times New Roman" w:hAnsi="Times New Roman"/>
          <w:b/>
          <w:i/>
          <w:sz w:val="28"/>
          <w:szCs w:val="28"/>
        </w:rPr>
        <w:t xml:space="preserve"> заголовк</w:t>
      </w:r>
      <w:r w:rsidR="004D748F" w:rsidRPr="000E7BE9">
        <w:rPr>
          <w:rFonts w:ascii="Times New Roman" w:hAnsi="Times New Roman"/>
          <w:b/>
          <w:i/>
          <w:sz w:val="28"/>
          <w:szCs w:val="28"/>
        </w:rPr>
        <w:t>ов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7AE4" w:rsidRPr="000E7BE9">
        <w:rPr>
          <w:rFonts w:ascii="Times New Roman" w:hAnsi="Times New Roman"/>
          <w:spacing w:val="-20"/>
          <w:sz w:val="28"/>
          <w:szCs w:val="28"/>
        </w:rPr>
        <w:t>ед.</w:t>
      </w:r>
      <w:r w:rsidR="008D6A6C" w:rsidRPr="000E7BE9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587AE4" w:rsidRPr="000E7BE9">
        <w:rPr>
          <w:rFonts w:ascii="Times New Roman" w:hAnsi="Times New Roman"/>
          <w:spacing w:val="-20"/>
          <w:sz w:val="28"/>
          <w:szCs w:val="28"/>
        </w:rPr>
        <w:t>хр.</w:t>
      </w:r>
      <w:r w:rsidR="00645F75" w:rsidRPr="000E7BE9">
        <w:rPr>
          <w:rFonts w:ascii="Times New Roman" w:hAnsi="Times New Roman"/>
          <w:sz w:val="28"/>
          <w:szCs w:val="28"/>
        </w:rPr>
        <w:t xml:space="preserve"> по </w:t>
      </w:r>
      <w:r w:rsidR="00372935" w:rsidRPr="000E7BE9">
        <w:rPr>
          <w:rFonts w:ascii="Times New Roman" w:hAnsi="Times New Roman"/>
          <w:sz w:val="28"/>
          <w:szCs w:val="28"/>
        </w:rPr>
        <w:t>1</w:t>
      </w:r>
      <w:r w:rsidR="0039755A" w:rsidRPr="000E7BE9">
        <w:rPr>
          <w:rFonts w:ascii="Times New Roman" w:hAnsi="Times New Roman"/>
          <w:sz w:val="28"/>
          <w:szCs w:val="28"/>
        </w:rPr>
        <w:t>76</w:t>
      </w:r>
      <w:r w:rsidR="00445A29" w:rsidRPr="000E7BE9">
        <w:rPr>
          <w:rFonts w:ascii="Times New Roman" w:hAnsi="Times New Roman"/>
          <w:sz w:val="28"/>
          <w:szCs w:val="28"/>
        </w:rPr>
        <w:t xml:space="preserve"> фонд</w:t>
      </w:r>
      <w:r w:rsidR="004D748F" w:rsidRPr="000E7BE9">
        <w:rPr>
          <w:rFonts w:ascii="Times New Roman" w:hAnsi="Times New Roman"/>
          <w:sz w:val="28"/>
          <w:szCs w:val="28"/>
        </w:rPr>
        <w:t>ам</w:t>
      </w:r>
      <w:r w:rsidR="003127AF">
        <w:rPr>
          <w:rFonts w:ascii="Times New Roman" w:hAnsi="Times New Roman"/>
          <w:sz w:val="28"/>
          <w:szCs w:val="28"/>
        </w:rPr>
        <w:t xml:space="preserve"> </w:t>
      </w:r>
      <w:r w:rsidR="003127AF" w:rsidRPr="000E7BE9">
        <w:rPr>
          <w:rFonts w:ascii="Times New Roman" w:hAnsi="Times New Roman"/>
          <w:sz w:val="28"/>
          <w:szCs w:val="28"/>
        </w:rPr>
        <w:t xml:space="preserve">(план – </w:t>
      </w:r>
      <w:r w:rsidR="003127AF" w:rsidRPr="000E7BE9">
        <w:rPr>
          <w:rFonts w:ascii="Times New Roman" w:hAnsi="Times New Roman"/>
          <w:bCs/>
          <w:sz w:val="28"/>
          <w:szCs w:val="28"/>
        </w:rPr>
        <w:t>60192</w:t>
      </w:r>
      <w:r w:rsidR="003127AF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7AF" w:rsidRPr="000E7BE9">
        <w:rPr>
          <w:rFonts w:ascii="Times New Roman" w:hAnsi="Times New Roman"/>
          <w:sz w:val="28"/>
          <w:szCs w:val="28"/>
        </w:rPr>
        <w:t>заг</w:t>
      </w:r>
      <w:proofErr w:type="spellEnd"/>
      <w:r w:rsidR="003127AF" w:rsidRPr="000E7BE9">
        <w:rPr>
          <w:rFonts w:ascii="Times New Roman" w:hAnsi="Times New Roman"/>
          <w:sz w:val="28"/>
          <w:szCs w:val="28"/>
        </w:rPr>
        <w:t>. по 171 фонду)</w:t>
      </w:r>
      <w:r w:rsidR="009237ED" w:rsidRPr="000E7BE9">
        <w:rPr>
          <w:rFonts w:ascii="Times New Roman" w:hAnsi="Times New Roman"/>
          <w:sz w:val="28"/>
          <w:szCs w:val="28"/>
        </w:rPr>
        <w:t xml:space="preserve">; </w:t>
      </w:r>
    </w:p>
    <w:p w:rsidR="009237ED" w:rsidRPr="000E7BE9" w:rsidRDefault="009237ED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раздел «Фонд»</w:t>
      </w:r>
      <w:r w:rsidR="0039755A" w:rsidRPr="000E7BE9">
        <w:rPr>
          <w:rFonts w:ascii="Times New Roman" w:hAnsi="Times New Roman"/>
          <w:sz w:val="28"/>
          <w:szCs w:val="28"/>
        </w:rPr>
        <w:t>, «Опись» внесена информация по 8</w:t>
      </w:r>
      <w:r w:rsidRPr="000E7BE9">
        <w:rPr>
          <w:rFonts w:ascii="Times New Roman" w:hAnsi="Times New Roman"/>
          <w:sz w:val="28"/>
          <w:szCs w:val="28"/>
        </w:rPr>
        <w:t xml:space="preserve"> новым фондам, пр</w:t>
      </w:r>
      <w:r w:rsidRPr="000E7BE9">
        <w:rPr>
          <w:rFonts w:ascii="Times New Roman" w:hAnsi="Times New Roman"/>
          <w:sz w:val="28"/>
          <w:szCs w:val="28"/>
        </w:rPr>
        <w:t>и</w:t>
      </w:r>
      <w:r w:rsidRPr="000E7BE9">
        <w:rPr>
          <w:rFonts w:ascii="Times New Roman" w:hAnsi="Times New Roman"/>
          <w:sz w:val="28"/>
          <w:szCs w:val="28"/>
        </w:rPr>
        <w:t>нятым на хранение (</w:t>
      </w:r>
      <w:r w:rsidR="0039755A" w:rsidRPr="000E7BE9">
        <w:rPr>
          <w:rFonts w:ascii="Times New Roman" w:hAnsi="Times New Roman"/>
          <w:sz w:val="28"/>
          <w:szCs w:val="28"/>
        </w:rPr>
        <w:t>Р-347, Р-715, Р-733, Р-735, Р-800, Р-1545, Р-2712, Р-2954</w:t>
      </w:r>
      <w:r w:rsidRPr="000E7BE9">
        <w:rPr>
          <w:rFonts w:ascii="Times New Roman" w:hAnsi="Times New Roman"/>
          <w:sz w:val="28"/>
          <w:szCs w:val="28"/>
        </w:rPr>
        <w:t>)</w:t>
      </w:r>
      <w:r w:rsidR="0039755A" w:rsidRPr="000E7BE9">
        <w:rPr>
          <w:rFonts w:ascii="Times New Roman" w:hAnsi="Times New Roman"/>
          <w:sz w:val="28"/>
          <w:szCs w:val="28"/>
        </w:rPr>
        <w:t>, а также внесена информация по фондам, прошедшим проверку наличия в 2019 г.</w:t>
      </w:r>
      <w:r w:rsidRPr="000E7BE9">
        <w:rPr>
          <w:rFonts w:ascii="Times New Roman" w:hAnsi="Times New Roman"/>
          <w:sz w:val="28"/>
          <w:szCs w:val="28"/>
        </w:rPr>
        <w:t>;</w:t>
      </w:r>
    </w:p>
    <w:p w:rsidR="00645F75" w:rsidRPr="000E7BE9" w:rsidRDefault="0054089C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lastRenderedPageBreak/>
        <w:t>в тоже время</w:t>
      </w:r>
      <w:r w:rsidR="009237ED" w:rsidRPr="000E7BE9">
        <w:rPr>
          <w:rFonts w:ascii="Times New Roman" w:hAnsi="Times New Roman"/>
          <w:sz w:val="28"/>
          <w:szCs w:val="28"/>
        </w:rPr>
        <w:t xml:space="preserve"> раздел «Единица хранения» </w:t>
      </w:r>
      <w:r w:rsidRPr="000E7BE9">
        <w:rPr>
          <w:rFonts w:ascii="Times New Roman" w:hAnsi="Times New Roman"/>
          <w:sz w:val="28"/>
          <w:szCs w:val="28"/>
        </w:rPr>
        <w:t>д</w:t>
      </w:r>
      <w:r w:rsidR="009237ED" w:rsidRPr="000E7BE9">
        <w:rPr>
          <w:rFonts w:ascii="Times New Roman" w:hAnsi="Times New Roman"/>
          <w:sz w:val="28"/>
          <w:szCs w:val="28"/>
        </w:rPr>
        <w:t xml:space="preserve">ополнен информацией по </w:t>
      </w:r>
      <w:r w:rsidR="0039755A" w:rsidRPr="000E7BE9">
        <w:rPr>
          <w:rFonts w:ascii="Times New Roman" w:hAnsi="Times New Roman"/>
          <w:sz w:val="28"/>
          <w:szCs w:val="28"/>
        </w:rPr>
        <w:t>16</w:t>
      </w:r>
      <w:r w:rsidR="009237ED" w:rsidRPr="000E7BE9">
        <w:rPr>
          <w:rFonts w:ascii="Times New Roman" w:hAnsi="Times New Roman"/>
          <w:sz w:val="28"/>
          <w:szCs w:val="28"/>
        </w:rPr>
        <w:t xml:space="preserve"> фондам (</w:t>
      </w:r>
      <w:r w:rsidR="0039755A" w:rsidRPr="000E7BE9">
        <w:rPr>
          <w:rFonts w:ascii="Times New Roman" w:hAnsi="Times New Roman"/>
          <w:sz w:val="28"/>
          <w:szCs w:val="28"/>
        </w:rPr>
        <w:t>№20, Р-14, Р-123, Р-204, Р-347, Р-384, Р-578, Р-623, Р-651, Р-715, Р-733, Р-735, Р-770, Р-800, Р-840, Р-1071</w:t>
      </w:r>
      <w:r w:rsidR="009237ED" w:rsidRPr="000E7BE9">
        <w:rPr>
          <w:rFonts w:ascii="Times New Roman" w:hAnsi="Times New Roman"/>
          <w:sz w:val="28"/>
          <w:szCs w:val="28"/>
        </w:rPr>
        <w:t>) в связи с приемом новых дел, выявл</w:t>
      </w:r>
      <w:r w:rsidR="009237ED" w:rsidRPr="000E7BE9">
        <w:rPr>
          <w:rFonts w:ascii="Times New Roman" w:hAnsi="Times New Roman"/>
          <w:sz w:val="28"/>
          <w:szCs w:val="28"/>
        </w:rPr>
        <w:t>е</w:t>
      </w:r>
      <w:r w:rsidR="009237ED" w:rsidRPr="000E7BE9">
        <w:rPr>
          <w:rFonts w:ascii="Times New Roman" w:hAnsi="Times New Roman"/>
          <w:sz w:val="28"/>
          <w:szCs w:val="28"/>
        </w:rPr>
        <w:t>нием технических ошибок, обнаружением дел, списанием необнаруженных дел.</w:t>
      </w:r>
    </w:p>
    <w:p w:rsidR="00FC1D5F" w:rsidRPr="000E7BE9" w:rsidRDefault="00FC1D5F" w:rsidP="00FC1D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«Метрические книги» – введено </w:t>
      </w:r>
      <w:r w:rsidR="00C369F1" w:rsidRPr="000E7BE9">
        <w:rPr>
          <w:rFonts w:ascii="Times New Roman" w:hAnsi="Times New Roman"/>
          <w:b/>
          <w:i/>
          <w:sz w:val="28"/>
          <w:szCs w:val="28"/>
        </w:rPr>
        <w:t>11706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запис</w:t>
      </w:r>
      <w:r w:rsidR="00CD4F50" w:rsidRPr="000E7BE9">
        <w:rPr>
          <w:rFonts w:ascii="Times New Roman" w:hAnsi="Times New Roman"/>
          <w:b/>
          <w:i/>
          <w:sz w:val="28"/>
          <w:szCs w:val="28"/>
        </w:rPr>
        <w:t>ей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23E4" w:rsidRPr="000E7BE9">
        <w:rPr>
          <w:rFonts w:ascii="Times New Roman" w:hAnsi="Times New Roman"/>
          <w:sz w:val="28"/>
          <w:szCs w:val="28"/>
        </w:rPr>
        <w:t xml:space="preserve">из </w:t>
      </w:r>
      <w:r w:rsidR="00C369F1" w:rsidRPr="000E7BE9">
        <w:rPr>
          <w:rFonts w:ascii="Times New Roman" w:hAnsi="Times New Roman"/>
          <w:sz w:val="28"/>
          <w:szCs w:val="28"/>
        </w:rPr>
        <w:t>81</w:t>
      </w:r>
      <w:r w:rsidR="003223E4" w:rsidRPr="000E7BE9">
        <w:rPr>
          <w:rFonts w:ascii="Times New Roman" w:hAnsi="Times New Roman"/>
          <w:sz w:val="28"/>
          <w:szCs w:val="28"/>
        </w:rPr>
        <w:t xml:space="preserve"> дел</w:t>
      </w:r>
      <w:r w:rsidR="00C369F1" w:rsidRPr="000E7BE9">
        <w:rPr>
          <w:rFonts w:ascii="Times New Roman" w:hAnsi="Times New Roman"/>
          <w:sz w:val="28"/>
          <w:szCs w:val="28"/>
        </w:rPr>
        <w:t>а</w:t>
      </w:r>
      <w:r w:rsidR="003223E4" w:rsidRPr="000E7BE9">
        <w:rPr>
          <w:rFonts w:ascii="Times New Roman" w:hAnsi="Times New Roman"/>
          <w:sz w:val="28"/>
          <w:szCs w:val="28"/>
        </w:rPr>
        <w:t xml:space="preserve"> </w:t>
      </w:r>
      <w:r w:rsidR="00505D04" w:rsidRPr="000E7BE9">
        <w:rPr>
          <w:rFonts w:ascii="Times New Roman" w:hAnsi="Times New Roman"/>
          <w:sz w:val="28"/>
          <w:szCs w:val="28"/>
        </w:rPr>
        <w:t xml:space="preserve">(план </w:t>
      </w:r>
      <w:r w:rsidR="000E7FEE" w:rsidRPr="000E7BE9">
        <w:rPr>
          <w:rFonts w:ascii="Times New Roman" w:hAnsi="Times New Roman"/>
          <w:sz w:val="28"/>
          <w:szCs w:val="28"/>
        </w:rPr>
        <w:t>–</w:t>
      </w:r>
      <w:r w:rsidR="00C369F1" w:rsidRPr="000E7BE9">
        <w:rPr>
          <w:rFonts w:ascii="Times New Roman" w:hAnsi="Times New Roman"/>
          <w:sz w:val="28"/>
          <w:szCs w:val="28"/>
        </w:rPr>
        <w:t>1</w:t>
      </w:r>
      <w:r w:rsidR="00372935" w:rsidRPr="000E7BE9">
        <w:rPr>
          <w:rFonts w:ascii="Times New Roman" w:hAnsi="Times New Roman"/>
          <w:sz w:val="28"/>
          <w:szCs w:val="28"/>
        </w:rPr>
        <w:t>0</w:t>
      </w:r>
      <w:r w:rsidR="000E7FEE" w:rsidRPr="000E7BE9">
        <w:rPr>
          <w:rFonts w:ascii="Times New Roman" w:hAnsi="Times New Roman"/>
          <w:sz w:val="28"/>
          <w:szCs w:val="28"/>
        </w:rPr>
        <w:t>000</w:t>
      </w:r>
      <w:r w:rsidR="00505D04" w:rsidRPr="000E7BE9">
        <w:rPr>
          <w:rFonts w:ascii="Times New Roman" w:hAnsi="Times New Roman"/>
          <w:sz w:val="28"/>
          <w:szCs w:val="28"/>
        </w:rPr>
        <w:t>)</w:t>
      </w:r>
      <w:r w:rsidRPr="000E7BE9">
        <w:rPr>
          <w:rFonts w:ascii="Times New Roman" w:hAnsi="Times New Roman"/>
          <w:sz w:val="28"/>
          <w:szCs w:val="28"/>
        </w:rPr>
        <w:t xml:space="preserve">. </w:t>
      </w:r>
      <w:r w:rsidR="0070515B" w:rsidRPr="000E7BE9">
        <w:rPr>
          <w:rFonts w:ascii="Times New Roman" w:hAnsi="Times New Roman"/>
          <w:sz w:val="28"/>
          <w:szCs w:val="28"/>
        </w:rPr>
        <w:t xml:space="preserve">Всего БД содержит </w:t>
      </w:r>
      <w:r w:rsidR="00CE20CA" w:rsidRPr="000E7BE9">
        <w:rPr>
          <w:rFonts w:ascii="Times New Roman" w:hAnsi="Times New Roman"/>
          <w:sz w:val="28"/>
          <w:szCs w:val="28"/>
        </w:rPr>
        <w:t>1</w:t>
      </w:r>
      <w:r w:rsidR="00C369F1" w:rsidRPr="000E7BE9">
        <w:rPr>
          <w:rFonts w:ascii="Times New Roman" w:hAnsi="Times New Roman"/>
          <w:sz w:val="28"/>
          <w:szCs w:val="28"/>
        </w:rPr>
        <w:t>56284</w:t>
      </w:r>
      <w:r w:rsidR="0070515B" w:rsidRPr="000E7BE9">
        <w:rPr>
          <w:rFonts w:ascii="Times New Roman" w:hAnsi="Times New Roman"/>
          <w:sz w:val="28"/>
          <w:szCs w:val="28"/>
        </w:rPr>
        <w:t xml:space="preserve"> запис</w:t>
      </w:r>
      <w:r w:rsidR="00CD4F50" w:rsidRPr="000E7BE9">
        <w:rPr>
          <w:rFonts w:ascii="Times New Roman" w:hAnsi="Times New Roman"/>
          <w:sz w:val="28"/>
          <w:szCs w:val="28"/>
        </w:rPr>
        <w:t>ей</w:t>
      </w:r>
      <w:r w:rsidR="0070515B" w:rsidRPr="000E7BE9">
        <w:rPr>
          <w:rFonts w:ascii="Times New Roman" w:hAnsi="Times New Roman"/>
          <w:sz w:val="28"/>
          <w:szCs w:val="28"/>
        </w:rPr>
        <w:t>.</w:t>
      </w:r>
      <w:r w:rsidR="004E5E26" w:rsidRPr="000E7BE9">
        <w:rPr>
          <w:rFonts w:ascii="Times New Roman" w:hAnsi="Times New Roman"/>
          <w:sz w:val="28"/>
          <w:szCs w:val="28"/>
        </w:rPr>
        <w:t xml:space="preserve"> Проведена выверка сведений по БД.</w:t>
      </w:r>
    </w:p>
    <w:p w:rsidR="008543C5" w:rsidRPr="000E7BE9" w:rsidRDefault="0070515B" w:rsidP="001D338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«Именная картотека на лиц, проживавших в г. Курске </w:t>
      </w:r>
      <w:r w:rsidRPr="000E7BE9">
        <w:rPr>
          <w:rFonts w:ascii="Times New Roman" w:hAnsi="Times New Roman"/>
          <w:sz w:val="28"/>
          <w:szCs w:val="28"/>
          <w:lang w:val="en-US"/>
        </w:rPr>
        <w:t>XIX</w:t>
      </w:r>
      <w:r w:rsidRPr="000E7BE9">
        <w:rPr>
          <w:rFonts w:ascii="Times New Roman" w:hAnsi="Times New Roman"/>
          <w:sz w:val="28"/>
          <w:szCs w:val="28"/>
        </w:rPr>
        <w:t xml:space="preserve"> – начале </w:t>
      </w:r>
      <w:r w:rsidRPr="000E7BE9">
        <w:rPr>
          <w:rFonts w:ascii="Times New Roman" w:hAnsi="Times New Roman"/>
          <w:sz w:val="28"/>
          <w:szCs w:val="28"/>
          <w:lang w:val="en-US"/>
        </w:rPr>
        <w:t>XX</w:t>
      </w:r>
      <w:r w:rsidRPr="000E7BE9">
        <w:rPr>
          <w:rFonts w:ascii="Times New Roman" w:hAnsi="Times New Roman"/>
          <w:sz w:val="28"/>
          <w:szCs w:val="28"/>
        </w:rPr>
        <w:t xml:space="preserve"> вв.»</w:t>
      </w:r>
      <w:r w:rsidR="007E7E0B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– введено </w:t>
      </w:r>
      <w:r w:rsidR="00C369F1" w:rsidRPr="000E7BE9">
        <w:rPr>
          <w:rFonts w:ascii="Times New Roman" w:hAnsi="Times New Roman"/>
          <w:b/>
          <w:i/>
          <w:sz w:val="28"/>
          <w:szCs w:val="28"/>
        </w:rPr>
        <w:t>3036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записей</w:t>
      </w:r>
      <w:r w:rsidR="00F2341B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505D04" w:rsidRPr="000E7BE9">
        <w:rPr>
          <w:rFonts w:ascii="Times New Roman" w:hAnsi="Times New Roman"/>
          <w:sz w:val="28"/>
          <w:szCs w:val="28"/>
        </w:rPr>
        <w:t xml:space="preserve"> 2000)</w:t>
      </w:r>
      <w:r w:rsidR="008543C5" w:rsidRPr="000E7BE9">
        <w:rPr>
          <w:rFonts w:ascii="Times New Roman" w:hAnsi="Times New Roman"/>
          <w:sz w:val="28"/>
          <w:szCs w:val="28"/>
        </w:rPr>
        <w:t>.</w:t>
      </w:r>
      <w:r w:rsidRPr="000E7BE9">
        <w:rPr>
          <w:rFonts w:ascii="Times New Roman" w:hAnsi="Times New Roman"/>
          <w:sz w:val="28"/>
          <w:szCs w:val="28"/>
        </w:rPr>
        <w:t xml:space="preserve"> Всего БД содержит </w:t>
      </w:r>
      <w:r w:rsidR="00CE20CA" w:rsidRPr="000E7BE9">
        <w:rPr>
          <w:rFonts w:ascii="Times New Roman" w:hAnsi="Times New Roman"/>
          <w:sz w:val="28"/>
          <w:szCs w:val="28"/>
        </w:rPr>
        <w:t>3</w:t>
      </w:r>
      <w:r w:rsidR="00C369F1" w:rsidRPr="000E7BE9">
        <w:rPr>
          <w:rFonts w:ascii="Times New Roman" w:hAnsi="Times New Roman"/>
          <w:sz w:val="28"/>
          <w:szCs w:val="28"/>
        </w:rPr>
        <w:t>8586</w:t>
      </w:r>
      <w:r w:rsidR="009C3845" w:rsidRPr="000E7BE9">
        <w:rPr>
          <w:rFonts w:ascii="Times New Roman" w:hAnsi="Times New Roman"/>
          <w:sz w:val="28"/>
          <w:szCs w:val="28"/>
        </w:rPr>
        <w:t xml:space="preserve"> </w:t>
      </w:r>
      <w:r w:rsidR="00497742" w:rsidRPr="000E7BE9">
        <w:rPr>
          <w:rFonts w:ascii="Times New Roman" w:hAnsi="Times New Roman"/>
          <w:sz w:val="28"/>
          <w:szCs w:val="28"/>
        </w:rPr>
        <w:t>запи</w:t>
      </w:r>
      <w:r w:rsidR="008543C5" w:rsidRPr="000E7BE9">
        <w:rPr>
          <w:rFonts w:ascii="Times New Roman" w:hAnsi="Times New Roman"/>
          <w:sz w:val="28"/>
          <w:szCs w:val="28"/>
        </w:rPr>
        <w:t>с</w:t>
      </w:r>
      <w:r w:rsidR="00C82566" w:rsidRPr="000E7BE9">
        <w:rPr>
          <w:rFonts w:ascii="Times New Roman" w:hAnsi="Times New Roman"/>
          <w:sz w:val="28"/>
          <w:szCs w:val="28"/>
        </w:rPr>
        <w:t>ей</w:t>
      </w:r>
      <w:r w:rsidR="008543C5" w:rsidRPr="000E7BE9">
        <w:rPr>
          <w:rFonts w:ascii="Times New Roman" w:hAnsi="Times New Roman"/>
          <w:sz w:val="28"/>
          <w:szCs w:val="28"/>
        </w:rPr>
        <w:t>.</w:t>
      </w:r>
    </w:p>
    <w:p w:rsidR="00C369F1" w:rsidRPr="000E7BE9" w:rsidRDefault="004D748F" w:rsidP="003223E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В </w:t>
      </w:r>
      <w:r w:rsidR="00715DEB" w:rsidRPr="000E7BE9">
        <w:rPr>
          <w:rFonts w:ascii="Times New Roman" w:hAnsi="Times New Roman"/>
          <w:sz w:val="28"/>
          <w:szCs w:val="28"/>
        </w:rPr>
        <w:t xml:space="preserve">соответствии с </w:t>
      </w:r>
      <w:r w:rsidR="00616C0C" w:rsidRPr="000E7BE9">
        <w:rPr>
          <w:rFonts w:ascii="Times New Roman" w:hAnsi="Times New Roman"/>
          <w:sz w:val="28"/>
          <w:szCs w:val="28"/>
        </w:rPr>
        <w:t>«П</w:t>
      </w:r>
      <w:r w:rsidR="00715DEB" w:rsidRPr="000E7BE9">
        <w:rPr>
          <w:rFonts w:ascii="Times New Roman" w:hAnsi="Times New Roman"/>
          <w:sz w:val="28"/>
          <w:szCs w:val="28"/>
        </w:rPr>
        <w:t>ерспективным планом по переводу традиционного НСА ОКУ «</w:t>
      </w:r>
      <w:proofErr w:type="spellStart"/>
      <w:r w:rsidR="00715DEB" w:rsidRPr="000E7BE9">
        <w:rPr>
          <w:rFonts w:ascii="Times New Roman" w:hAnsi="Times New Roman"/>
          <w:sz w:val="28"/>
          <w:szCs w:val="28"/>
        </w:rPr>
        <w:t>Госархив</w:t>
      </w:r>
      <w:proofErr w:type="spellEnd"/>
      <w:r w:rsidR="00715DEB" w:rsidRPr="000E7BE9">
        <w:rPr>
          <w:rFonts w:ascii="Times New Roman" w:hAnsi="Times New Roman"/>
          <w:sz w:val="28"/>
          <w:szCs w:val="28"/>
        </w:rPr>
        <w:t xml:space="preserve"> Курской области» в э</w:t>
      </w:r>
      <w:r w:rsidR="00616C0C" w:rsidRPr="000E7BE9">
        <w:rPr>
          <w:rFonts w:ascii="Times New Roman" w:hAnsi="Times New Roman"/>
          <w:sz w:val="28"/>
          <w:szCs w:val="28"/>
        </w:rPr>
        <w:t xml:space="preserve">лектронный вид на 2019-2021 гг.» в </w:t>
      </w:r>
      <w:r w:rsidRPr="000E7BE9">
        <w:rPr>
          <w:rFonts w:ascii="Times New Roman" w:hAnsi="Times New Roman"/>
          <w:sz w:val="28"/>
          <w:szCs w:val="28"/>
        </w:rPr>
        <w:t>2019 г. н</w:t>
      </w:r>
      <w:r w:rsidR="00C369F1" w:rsidRPr="000E7BE9">
        <w:rPr>
          <w:rFonts w:ascii="Times New Roman" w:hAnsi="Times New Roman"/>
          <w:sz w:val="28"/>
          <w:szCs w:val="28"/>
        </w:rPr>
        <w:t xml:space="preserve">ачата работа по заполнению БД «Решения горисполкома по </w:t>
      </w:r>
      <w:proofErr w:type="spellStart"/>
      <w:r w:rsidR="00C369F1" w:rsidRPr="000E7BE9">
        <w:rPr>
          <w:rFonts w:ascii="Times New Roman" w:hAnsi="Times New Roman"/>
          <w:sz w:val="28"/>
          <w:szCs w:val="28"/>
        </w:rPr>
        <w:t>град</w:t>
      </w:r>
      <w:r w:rsidR="00C369F1" w:rsidRPr="000E7BE9">
        <w:rPr>
          <w:rFonts w:ascii="Times New Roman" w:hAnsi="Times New Roman"/>
          <w:sz w:val="28"/>
          <w:szCs w:val="28"/>
        </w:rPr>
        <w:t>о</w:t>
      </w:r>
      <w:r w:rsidR="00C369F1" w:rsidRPr="000E7BE9">
        <w:rPr>
          <w:rFonts w:ascii="Times New Roman" w:hAnsi="Times New Roman"/>
          <w:sz w:val="28"/>
          <w:szCs w:val="28"/>
        </w:rPr>
        <w:t>устройству</w:t>
      </w:r>
      <w:proofErr w:type="spellEnd"/>
      <w:r w:rsidR="00C369F1" w:rsidRPr="000E7BE9">
        <w:rPr>
          <w:rFonts w:ascii="Times New Roman" w:hAnsi="Times New Roman"/>
          <w:sz w:val="28"/>
          <w:szCs w:val="28"/>
        </w:rPr>
        <w:t>»</w:t>
      </w:r>
      <w:r w:rsidRPr="000E7BE9">
        <w:rPr>
          <w:rFonts w:ascii="Times New Roman" w:hAnsi="Times New Roman"/>
          <w:sz w:val="28"/>
          <w:szCs w:val="28"/>
        </w:rPr>
        <w:t xml:space="preserve"> по документам фонда Р-770 «Исполнительный комитет Курского городского Совета народных депутатов» </w:t>
      </w:r>
      <w:proofErr w:type="gramStart"/>
      <w:r w:rsidRPr="000E7BE9">
        <w:rPr>
          <w:rFonts w:ascii="Times New Roman" w:hAnsi="Times New Roman"/>
          <w:sz w:val="28"/>
          <w:szCs w:val="28"/>
        </w:rPr>
        <w:t>оп</w:t>
      </w:r>
      <w:proofErr w:type="gramEnd"/>
      <w:r w:rsidRPr="000E7BE9">
        <w:rPr>
          <w:rFonts w:ascii="Times New Roman" w:hAnsi="Times New Roman"/>
          <w:sz w:val="28"/>
          <w:szCs w:val="28"/>
        </w:rPr>
        <w:t>. 8</w:t>
      </w:r>
      <w:r w:rsidR="00C369F1" w:rsidRPr="000E7BE9">
        <w:rPr>
          <w:rFonts w:ascii="Times New Roman" w:hAnsi="Times New Roman"/>
          <w:sz w:val="28"/>
          <w:szCs w:val="28"/>
        </w:rPr>
        <w:t>. В течение года было внесено 5924 записи</w:t>
      </w:r>
      <w:r w:rsidR="009034E1">
        <w:rPr>
          <w:rFonts w:ascii="Times New Roman" w:hAnsi="Times New Roman"/>
          <w:sz w:val="28"/>
          <w:szCs w:val="28"/>
        </w:rPr>
        <w:t xml:space="preserve"> (план –</w:t>
      </w:r>
      <w:r w:rsidRPr="000E7BE9">
        <w:rPr>
          <w:rFonts w:ascii="Times New Roman" w:hAnsi="Times New Roman"/>
          <w:sz w:val="28"/>
          <w:szCs w:val="28"/>
        </w:rPr>
        <w:t xml:space="preserve"> 5700).</w:t>
      </w:r>
    </w:p>
    <w:p w:rsidR="003223E4" w:rsidRPr="000E7BE9" w:rsidRDefault="003223E4" w:rsidP="003223E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течение года осуществлялся поиск информации по БД тематических программ «Метрические книги»</w:t>
      </w:r>
      <w:r w:rsidR="009039B9" w:rsidRPr="000E7BE9">
        <w:rPr>
          <w:rFonts w:ascii="Times New Roman" w:hAnsi="Times New Roman"/>
          <w:sz w:val="28"/>
          <w:szCs w:val="28"/>
        </w:rPr>
        <w:t xml:space="preserve"> – </w:t>
      </w:r>
      <w:r w:rsidR="000E7BE9" w:rsidRPr="000E7BE9">
        <w:rPr>
          <w:rFonts w:ascii="Times New Roman" w:hAnsi="Times New Roman"/>
          <w:sz w:val="28"/>
          <w:szCs w:val="28"/>
        </w:rPr>
        <w:t>808</w:t>
      </w:r>
      <w:r w:rsidR="009039B9" w:rsidRPr="000E7BE9">
        <w:rPr>
          <w:rFonts w:ascii="Times New Roman" w:hAnsi="Times New Roman"/>
          <w:sz w:val="28"/>
          <w:szCs w:val="28"/>
        </w:rPr>
        <w:t xml:space="preserve"> обращений;</w:t>
      </w:r>
      <w:r w:rsidRPr="000E7BE9">
        <w:rPr>
          <w:rFonts w:ascii="Times New Roman" w:hAnsi="Times New Roman"/>
          <w:sz w:val="28"/>
          <w:szCs w:val="28"/>
        </w:rPr>
        <w:t xml:space="preserve"> «Именная картотека на лиц, проживавших в г. Курске </w:t>
      </w:r>
      <w:r w:rsidRPr="000E7BE9">
        <w:rPr>
          <w:rFonts w:ascii="Times New Roman" w:hAnsi="Times New Roman"/>
          <w:sz w:val="28"/>
          <w:szCs w:val="28"/>
          <w:lang w:val="en-US"/>
        </w:rPr>
        <w:t>XIX</w:t>
      </w:r>
      <w:r w:rsidRPr="000E7BE9">
        <w:rPr>
          <w:rFonts w:ascii="Times New Roman" w:hAnsi="Times New Roman"/>
          <w:sz w:val="28"/>
          <w:szCs w:val="28"/>
        </w:rPr>
        <w:t xml:space="preserve"> – начале </w:t>
      </w:r>
      <w:r w:rsidRPr="000E7BE9">
        <w:rPr>
          <w:rFonts w:ascii="Times New Roman" w:hAnsi="Times New Roman"/>
          <w:sz w:val="28"/>
          <w:szCs w:val="28"/>
          <w:lang w:val="en-US"/>
        </w:rPr>
        <w:t>XX</w:t>
      </w:r>
      <w:r w:rsidRPr="000E7BE9">
        <w:rPr>
          <w:rFonts w:ascii="Times New Roman" w:hAnsi="Times New Roman"/>
          <w:sz w:val="28"/>
          <w:szCs w:val="28"/>
        </w:rPr>
        <w:t xml:space="preserve"> вв.»</w:t>
      </w:r>
      <w:r w:rsidR="009039B9" w:rsidRPr="000E7BE9">
        <w:rPr>
          <w:rFonts w:ascii="Times New Roman" w:hAnsi="Times New Roman"/>
          <w:sz w:val="28"/>
          <w:szCs w:val="28"/>
        </w:rPr>
        <w:t xml:space="preserve"> и</w:t>
      </w:r>
      <w:r w:rsidRPr="000E7BE9">
        <w:rPr>
          <w:rFonts w:ascii="Times New Roman" w:hAnsi="Times New Roman"/>
          <w:sz w:val="28"/>
          <w:szCs w:val="28"/>
        </w:rPr>
        <w:t xml:space="preserve"> «Решения облисполкома» в количестве </w:t>
      </w:r>
      <w:r w:rsidR="000E7BE9" w:rsidRPr="000E7BE9">
        <w:rPr>
          <w:rFonts w:ascii="Times New Roman" w:hAnsi="Times New Roman"/>
          <w:sz w:val="28"/>
          <w:szCs w:val="28"/>
        </w:rPr>
        <w:t>454</w:t>
      </w:r>
      <w:r w:rsidRPr="000E7BE9">
        <w:rPr>
          <w:rFonts w:ascii="Times New Roman" w:hAnsi="Times New Roman"/>
          <w:sz w:val="28"/>
          <w:szCs w:val="28"/>
        </w:rPr>
        <w:t xml:space="preserve"> обращений</w:t>
      </w:r>
      <w:r w:rsidR="008C7895" w:rsidRPr="000E7BE9">
        <w:rPr>
          <w:rFonts w:ascii="Times New Roman" w:hAnsi="Times New Roman"/>
          <w:sz w:val="28"/>
          <w:szCs w:val="28"/>
        </w:rPr>
        <w:t xml:space="preserve">, </w:t>
      </w:r>
      <w:r w:rsidR="007F6C69" w:rsidRPr="000E7BE9">
        <w:rPr>
          <w:rFonts w:ascii="Times New Roman" w:hAnsi="Times New Roman"/>
          <w:sz w:val="28"/>
          <w:szCs w:val="28"/>
        </w:rPr>
        <w:t>в т</w:t>
      </w:r>
      <w:r w:rsidR="00E51089" w:rsidRPr="000E7BE9">
        <w:rPr>
          <w:rFonts w:ascii="Times New Roman" w:hAnsi="Times New Roman"/>
          <w:sz w:val="28"/>
          <w:szCs w:val="28"/>
        </w:rPr>
        <w:t>ом числе</w:t>
      </w:r>
      <w:r w:rsidR="007F6C69" w:rsidRPr="000E7BE9">
        <w:rPr>
          <w:rFonts w:ascii="Times New Roman" w:hAnsi="Times New Roman"/>
          <w:sz w:val="28"/>
          <w:szCs w:val="28"/>
        </w:rPr>
        <w:t xml:space="preserve"> </w:t>
      </w:r>
      <w:r w:rsidR="008C7895" w:rsidRPr="000E7BE9">
        <w:rPr>
          <w:rFonts w:ascii="Times New Roman" w:hAnsi="Times New Roman"/>
          <w:sz w:val="28"/>
          <w:szCs w:val="28"/>
        </w:rPr>
        <w:t>через внутреннюю сеть</w:t>
      </w:r>
      <w:r w:rsidR="00E51089" w:rsidRPr="000E7BE9">
        <w:rPr>
          <w:rFonts w:ascii="Times New Roman" w:hAnsi="Times New Roman"/>
          <w:sz w:val="28"/>
          <w:szCs w:val="28"/>
        </w:rPr>
        <w:t xml:space="preserve"> архива</w:t>
      </w:r>
      <w:r w:rsidR="008C7895" w:rsidRPr="000E7BE9">
        <w:rPr>
          <w:rFonts w:ascii="Times New Roman" w:hAnsi="Times New Roman"/>
          <w:sz w:val="28"/>
          <w:szCs w:val="28"/>
        </w:rPr>
        <w:t>.</w:t>
      </w:r>
    </w:p>
    <w:p w:rsidR="00723419" w:rsidRPr="000E7BE9" w:rsidRDefault="00723419" w:rsidP="0072341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«Список фондов» – введен</w:t>
      </w:r>
      <w:r w:rsidR="00FF0CA3"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623A56" w:rsidRPr="000E7BE9">
        <w:rPr>
          <w:rFonts w:ascii="Times New Roman" w:hAnsi="Times New Roman"/>
          <w:b/>
          <w:i/>
          <w:sz w:val="28"/>
          <w:szCs w:val="28"/>
        </w:rPr>
        <w:t>8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фонд</w:t>
      </w:r>
      <w:r w:rsidR="00FF0CA3" w:rsidRPr="000E7BE9">
        <w:rPr>
          <w:rFonts w:ascii="Times New Roman" w:hAnsi="Times New Roman"/>
          <w:b/>
          <w:i/>
          <w:sz w:val="28"/>
          <w:szCs w:val="28"/>
        </w:rPr>
        <w:t>ов</w:t>
      </w:r>
      <w:r w:rsidR="00993744" w:rsidRPr="000E7BE9">
        <w:rPr>
          <w:rFonts w:ascii="Times New Roman" w:hAnsi="Times New Roman"/>
          <w:b/>
          <w:i/>
          <w:sz w:val="28"/>
          <w:szCs w:val="28"/>
        </w:rPr>
        <w:t>,</w:t>
      </w:r>
      <w:r w:rsidR="001C1183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всего БД содержит 2</w:t>
      </w:r>
      <w:r w:rsidR="00276402" w:rsidRPr="000E7BE9">
        <w:rPr>
          <w:rFonts w:ascii="Times New Roman" w:hAnsi="Times New Roman"/>
          <w:sz w:val="28"/>
          <w:szCs w:val="28"/>
        </w:rPr>
        <w:t>4</w:t>
      </w:r>
      <w:r w:rsidR="00E3293C" w:rsidRPr="000E7BE9">
        <w:rPr>
          <w:rFonts w:ascii="Times New Roman" w:hAnsi="Times New Roman"/>
          <w:sz w:val="28"/>
          <w:szCs w:val="28"/>
        </w:rPr>
        <w:t>33</w:t>
      </w:r>
      <w:r w:rsidRPr="000E7BE9">
        <w:rPr>
          <w:rFonts w:ascii="Times New Roman" w:hAnsi="Times New Roman"/>
          <w:sz w:val="28"/>
          <w:szCs w:val="28"/>
        </w:rPr>
        <w:t xml:space="preserve"> фонд</w:t>
      </w:r>
      <w:r w:rsidR="00E3293C"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>, 4,</w:t>
      </w:r>
      <w:r w:rsidR="00276402" w:rsidRPr="000E7BE9">
        <w:rPr>
          <w:rFonts w:ascii="Times New Roman" w:hAnsi="Times New Roman"/>
          <w:sz w:val="28"/>
          <w:szCs w:val="28"/>
        </w:rPr>
        <w:t>6</w:t>
      </w:r>
      <w:r w:rsidR="00E3293C" w:rsidRPr="000E7BE9">
        <w:rPr>
          <w:rFonts w:ascii="Times New Roman" w:hAnsi="Times New Roman"/>
          <w:sz w:val="28"/>
          <w:szCs w:val="28"/>
        </w:rPr>
        <w:t>3</w:t>
      </w:r>
      <w:r w:rsidRPr="000E7BE9">
        <w:rPr>
          <w:rFonts w:ascii="Times New Roman" w:hAnsi="Times New Roman"/>
          <w:sz w:val="28"/>
          <w:szCs w:val="28"/>
        </w:rPr>
        <w:t xml:space="preserve"> Мб.</w:t>
      </w:r>
    </w:p>
    <w:p w:rsidR="00FC1D5F" w:rsidRPr="000E7BE9" w:rsidRDefault="00FC1D5F" w:rsidP="00FC1D5F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>Продолжена работа по заполнению программы «Регистрационная карт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 xml:space="preserve">тека». Введена информация по </w:t>
      </w:r>
      <w:r w:rsidR="000E7BE9" w:rsidRPr="000E7BE9">
        <w:rPr>
          <w:sz w:val="28"/>
          <w:szCs w:val="28"/>
        </w:rPr>
        <w:t>1858</w:t>
      </w:r>
      <w:r w:rsidR="001C1183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карточка</w:t>
      </w:r>
      <w:r w:rsidR="00054F93" w:rsidRPr="000E7BE9">
        <w:rPr>
          <w:sz w:val="28"/>
          <w:szCs w:val="28"/>
        </w:rPr>
        <w:t>м (</w:t>
      </w:r>
      <w:r w:rsidR="000E7BE9" w:rsidRPr="000E7BE9">
        <w:rPr>
          <w:sz w:val="28"/>
          <w:szCs w:val="28"/>
        </w:rPr>
        <w:t>6</w:t>
      </w:r>
      <w:r w:rsidR="00532504" w:rsidRPr="000E7BE9">
        <w:rPr>
          <w:sz w:val="28"/>
          <w:szCs w:val="28"/>
        </w:rPr>
        <w:t>,</w:t>
      </w:r>
      <w:r w:rsidR="000E7BE9" w:rsidRPr="000E7BE9">
        <w:rPr>
          <w:sz w:val="28"/>
          <w:szCs w:val="28"/>
        </w:rPr>
        <w:t>9</w:t>
      </w:r>
      <w:r w:rsidR="00631EA6" w:rsidRPr="000E7BE9">
        <w:rPr>
          <w:sz w:val="28"/>
          <w:szCs w:val="28"/>
        </w:rPr>
        <w:t>4</w:t>
      </w:r>
      <w:r w:rsidR="007E7E0B" w:rsidRPr="000E7BE9">
        <w:rPr>
          <w:sz w:val="28"/>
          <w:szCs w:val="28"/>
        </w:rPr>
        <w:t xml:space="preserve"> </w:t>
      </w:r>
      <w:r w:rsidR="00054F93" w:rsidRPr="000E7BE9">
        <w:rPr>
          <w:sz w:val="28"/>
          <w:szCs w:val="28"/>
        </w:rPr>
        <w:t>М</w:t>
      </w:r>
      <w:r w:rsidRPr="000E7BE9">
        <w:rPr>
          <w:sz w:val="28"/>
          <w:szCs w:val="28"/>
        </w:rPr>
        <w:t>б).</w:t>
      </w:r>
    </w:p>
    <w:p w:rsidR="00742420" w:rsidRPr="000E7BE9" w:rsidRDefault="00742420" w:rsidP="00FC1D5F">
      <w:pPr>
        <w:ind w:firstLine="708"/>
        <w:jc w:val="both"/>
        <w:rPr>
          <w:bCs/>
          <w:sz w:val="16"/>
          <w:szCs w:val="16"/>
        </w:rPr>
      </w:pPr>
    </w:p>
    <w:p w:rsidR="00FF0CA3" w:rsidRPr="000E7BE9" w:rsidRDefault="00FC1D5F" w:rsidP="00FF0C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Продолжено </w:t>
      </w:r>
      <w:r w:rsidRPr="000E7BE9">
        <w:rPr>
          <w:rFonts w:ascii="Times New Roman" w:hAnsi="Times New Roman"/>
          <w:b/>
          <w:i/>
          <w:sz w:val="28"/>
          <w:szCs w:val="28"/>
        </w:rPr>
        <w:t>формирование информационного массива данных в пр</w:t>
      </w:r>
      <w:r w:rsidRPr="000E7BE9">
        <w:rPr>
          <w:rFonts w:ascii="Times New Roman" w:hAnsi="Times New Roman"/>
          <w:b/>
          <w:i/>
          <w:sz w:val="28"/>
          <w:szCs w:val="28"/>
        </w:rPr>
        <w:t>о</w:t>
      </w:r>
      <w:r w:rsidRPr="000E7BE9">
        <w:rPr>
          <w:rFonts w:ascii="Times New Roman" w:hAnsi="Times New Roman"/>
          <w:b/>
          <w:i/>
          <w:sz w:val="28"/>
          <w:szCs w:val="28"/>
        </w:rPr>
        <w:t>грамме «</w:t>
      </w:r>
      <w:proofErr w:type="spellStart"/>
      <w:r w:rsidRPr="000E7BE9">
        <w:rPr>
          <w:rFonts w:ascii="Times New Roman" w:hAnsi="Times New Roman"/>
          <w:b/>
          <w:i/>
          <w:sz w:val="28"/>
          <w:szCs w:val="28"/>
        </w:rPr>
        <w:t>Фотокаталог</w:t>
      </w:r>
      <w:proofErr w:type="spellEnd"/>
      <w:r w:rsidRPr="000E7BE9">
        <w:rPr>
          <w:rFonts w:ascii="Times New Roman" w:hAnsi="Times New Roman"/>
          <w:b/>
          <w:i/>
          <w:sz w:val="28"/>
          <w:szCs w:val="28"/>
        </w:rPr>
        <w:t>».</w:t>
      </w:r>
      <w:r w:rsidRPr="000E7BE9">
        <w:rPr>
          <w:rFonts w:ascii="Times New Roman" w:hAnsi="Times New Roman"/>
          <w:sz w:val="28"/>
          <w:szCs w:val="28"/>
        </w:rPr>
        <w:t xml:space="preserve"> В течение </w:t>
      </w:r>
      <w:r w:rsidR="003223E4" w:rsidRPr="000E7BE9">
        <w:rPr>
          <w:rFonts w:ascii="Times New Roman" w:hAnsi="Times New Roman"/>
          <w:sz w:val="28"/>
          <w:szCs w:val="28"/>
        </w:rPr>
        <w:t>года</w:t>
      </w:r>
      <w:r w:rsidRPr="000E7BE9">
        <w:rPr>
          <w:rFonts w:ascii="Times New Roman" w:hAnsi="Times New Roman"/>
          <w:sz w:val="28"/>
          <w:szCs w:val="28"/>
        </w:rPr>
        <w:t xml:space="preserve"> отсканировано </w:t>
      </w:r>
      <w:r w:rsidR="00E87167" w:rsidRPr="000E7BE9">
        <w:rPr>
          <w:rFonts w:ascii="Times New Roman" w:hAnsi="Times New Roman"/>
          <w:sz w:val="28"/>
          <w:szCs w:val="28"/>
        </w:rPr>
        <w:t>606</w:t>
      </w:r>
      <w:r w:rsidRPr="000E7BE9">
        <w:rPr>
          <w:rFonts w:ascii="Times New Roman" w:hAnsi="Times New Roman"/>
          <w:sz w:val="28"/>
          <w:szCs w:val="28"/>
        </w:rPr>
        <w:t xml:space="preserve"> ед. хранения ф</w:t>
      </w:r>
      <w:r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>тодокументов на пленочной основе советского периода</w:t>
      </w:r>
      <w:r w:rsidR="004C593E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в составе </w:t>
      </w:r>
      <w:r w:rsidR="00315DCA" w:rsidRPr="000E7BE9">
        <w:rPr>
          <w:rFonts w:ascii="Times New Roman" w:hAnsi="Times New Roman"/>
          <w:sz w:val="28"/>
          <w:szCs w:val="28"/>
        </w:rPr>
        <w:t>606</w:t>
      </w:r>
      <w:r w:rsidRPr="000E7BE9">
        <w:rPr>
          <w:rFonts w:ascii="Times New Roman" w:hAnsi="Times New Roman"/>
          <w:sz w:val="28"/>
          <w:szCs w:val="28"/>
        </w:rPr>
        <w:t xml:space="preserve"> файлов</w:t>
      </w:r>
      <w:r w:rsidR="00651505" w:rsidRPr="000E7BE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651505" w:rsidRPr="000E7BE9">
        <w:rPr>
          <w:rFonts w:ascii="Times New Roman" w:hAnsi="Times New Roman"/>
          <w:sz w:val="28"/>
          <w:szCs w:val="28"/>
        </w:rPr>
        <w:t>т</w:t>
      </w:r>
      <w:r w:rsidR="004B2E67" w:rsidRPr="000E7BE9">
        <w:rPr>
          <w:rFonts w:ascii="Times New Roman" w:hAnsi="Times New Roman"/>
          <w:sz w:val="28"/>
          <w:szCs w:val="28"/>
        </w:rPr>
        <w:t>ч</w:t>
      </w:r>
      <w:proofErr w:type="spellEnd"/>
      <w:r w:rsidR="004B2E67" w:rsidRPr="000E7BE9">
        <w:rPr>
          <w:rFonts w:ascii="Times New Roman" w:hAnsi="Times New Roman"/>
          <w:sz w:val="28"/>
          <w:szCs w:val="28"/>
        </w:rPr>
        <w:t xml:space="preserve">. 246 фотодокументов на </w:t>
      </w:r>
      <w:proofErr w:type="spellStart"/>
      <w:r w:rsidR="004B2E67" w:rsidRPr="000E7BE9">
        <w:rPr>
          <w:rFonts w:ascii="Times New Roman" w:hAnsi="Times New Roman"/>
          <w:sz w:val="28"/>
          <w:szCs w:val="28"/>
        </w:rPr>
        <w:t>нитрооснове</w:t>
      </w:r>
      <w:proofErr w:type="spellEnd"/>
      <w:r w:rsidR="00505D04" w:rsidRPr="000E7BE9">
        <w:rPr>
          <w:rFonts w:ascii="Times New Roman" w:hAnsi="Times New Roman"/>
          <w:sz w:val="28"/>
          <w:szCs w:val="28"/>
        </w:rPr>
        <w:t xml:space="preserve"> (план </w:t>
      </w:r>
      <w:r w:rsidR="001C1183" w:rsidRPr="000E7BE9">
        <w:rPr>
          <w:rFonts w:ascii="Times New Roman" w:hAnsi="Times New Roman"/>
          <w:sz w:val="28"/>
          <w:szCs w:val="28"/>
        </w:rPr>
        <w:t>–</w:t>
      </w:r>
      <w:r w:rsidR="00505D04" w:rsidRPr="000E7BE9">
        <w:rPr>
          <w:rFonts w:ascii="Times New Roman" w:hAnsi="Times New Roman"/>
          <w:sz w:val="28"/>
          <w:szCs w:val="28"/>
        </w:rPr>
        <w:t xml:space="preserve"> 300)</w:t>
      </w:r>
      <w:r w:rsidRPr="000E7BE9">
        <w:rPr>
          <w:rFonts w:ascii="Times New Roman" w:hAnsi="Times New Roman"/>
          <w:sz w:val="28"/>
          <w:szCs w:val="28"/>
        </w:rPr>
        <w:t xml:space="preserve">, общим объемом </w:t>
      </w:r>
      <w:r w:rsidR="00AD3603" w:rsidRPr="000E7BE9">
        <w:rPr>
          <w:rFonts w:ascii="Times New Roman" w:hAnsi="Times New Roman"/>
          <w:sz w:val="28"/>
          <w:szCs w:val="28"/>
        </w:rPr>
        <w:t>2950</w:t>
      </w:r>
      <w:r w:rsidRPr="000E7BE9">
        <w:rPr>
          <w:rFonts w:ascii="Times New Roman" w:hAnsi="Times New Roman"/>
          <w:sz w:val="28"/>
          <w:szCs w:val="28"/>
        </w:rPr>
        <w:t xml:space="preserve"> Мб.</w:t>
      </w:r>
      <w:r w:rsidR="00FF0CA3" w:rsidRPr="000E7BE9">
        <w:rPr>
          <w:rFonts w:ascii="Times New Roman" w:hAnsi="Times New Roman"/>
          <w:sz w:val="28"/>
          <w:szCs w:val="28"/>
        </w:rPr>
        <w:t xml:space="preserve"> Всего БД содержит 4</w:t>
      </w:r>
      <w:r w:rsidR="004B2E67" w:rsidRPr="000E7BE9">
        <w:rPr>
          <w:rFonts w:ascii="Times New Roman" w:hAnsi="Times New Roman"/>
          <w:sz w:val="28"/>
          <w:szCs w:val="28"/>
        </w:rPr>
        <w:t>837</w:t>
      </w:r>
      <w:r w:rsidR="00FF0CA3" w:rsidRPr="000E7BE9">
        <w:rPr>
          <w:rFonts w:ascii="Times New Roman" w:hAnsi="Times New Roman"/>
          <w:sz w:val="28"/>
          <w:szCs w:val="28"/>
        </w:rPr>
        <w:t xml:space="preserve"> файл</w:t>
      </w:r>
      <w:r w:rsidR="004B2E67" w:rsidRPr="000E7BE9">
        <w:rPr>
          <w:rFonts w:ascii="Times New Roman" w:hAnsi="Times New Roman"/>
          <w:sz w:val="28"/>
          <w:szCs w:val="28"/>
        </w:rPr>
        <w:t>ов</w:t>
      </w:r>
      <w:r w:rsidR="00FF0CA3" w:rsidRPr="000E7BE9">
        <w:rPr>
          <w:rFonts w:ascii="Times New Roman" w:hAnsi="Times New Roman"/>
          <w:sz w:val="28"/>
          <w:szCs w:val="28"/>
        </w:rPr>
        <w:t xml:space="preserve">, </w:t>
      </w:r>
      <w:r w:rsidR="00AD3603" w:rsidRPr="000E7BE9">
        <w:rPr>
          <w:rFonts w:ascii="Times New Roman" w:hAnsi="Times New Roman"/>
          <w:sz w:val="28"/>
          <w:szCs w:val="28"/>
        </w:rPr>
        <w:t>8572</w:t>
      </w:r>
      <w:r w:rsidR="00FF0CA3" w:rsidRPr="000E7BE9">
        <w:rPr>
          <w:rFonts w:ascii="Times New Roman" w:hAnsi="Times New Roman"/>
          <w:sz w:val="28"/>
          <w:szCs w:val="28"/>
        </w:rPr>
        <w:t xml:space="preserve"> Мб.</w:t>
      </w:r>
    </w:p>
    <w:p w:rsidR="002C7C37" w:rsidRPr="000E7BE9" w:rsidRDefault="002C7C37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7815" w:rsidRPr="000E7BE9" w:rsidRDefault="006C471F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E7BE9">
        <w:rPr>
          <w:rFonts w:ascii="Times New Roman" w:hAnsi="Times New Roman"/>
          <w:sz w:val="28"/>
          <w:szCs w:val="28"/>
        </w:rPr>
        <w:t xml:space="preserve">Одновременно велась работа по </w:t>
      </w:r>
      <w:r w:rsidR="00625371" w:rsidRPr="000E7BE9">
        <w:rPr>
          <w:rFonts w:ascii="Times New Roman" w:hAnsi="Times New Roman"/>
          <w:sz w:val="28"/>
          <w:szCs w:val="28"/>
        </w:rPr>
        <w:t>оцифровке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625371" w:rsidRPr="000E7BE9">
        <w:rPr>
          <w:rFonts w:ascii="Times New Roman" w:hAnsi="Times New Roman"/>
          <w:sz w:val="28"/>
          <w:szCs w:val="28"/>
        </w:rPr>
        <w:t xml:space="preserve">и обработке </w:t>
      </w:r>
      <w:r w:rsidRPr="000E7BE9">
        <w:rPr>
          <w:rFonts w:ascii="Times New Roman" w:hAnsi="Times New Roman"/>
          <w:sz w:val="28"/>
          <w:szCs w:val="28"/>
        </w:rPr>
        <w:t>фотодокументов</w:t>
      </w:r>
      <w:r w:rsidR="003F76B0" w:rsidRPr="000E7BE9">
        <w:rPr>
          <w:rFonts w:ascii="Times New Roman" w:hAnsi="Times New Roman"/>
          <w:sz w:val="28"/>
          <w:szCs w:val="28"/>
        </w:rPr>
        <w:t xml:space="preserve"> с последующей обработкой в графическом редакторе </w:t>
      </w:r>
      <w:r w:rsidR="003F76B0" w:rsidRPr="000E7BE9">
        <w:rPr>
          <w:rFonts w:ascii="Times New Roman" w:hAnsi="Times New Roman"/>
          <w:sz w:val="28"/>
          <w:szCs w:val="28"/>
          <w:lang w:val="en-US"/>
        </w:rPr>
        <w:t>Adobe</w:t>
      </w:r>
      <w:r w:rsidR="003F76B0" w:rsidRPr="000E7BE9">
        <w:rPr>
          <w:rFonts w:ascii="Times New Roman" w:hAnsi="Times New Roman"/>
          <w:sz w:val="28"/>
          <w:szCs w:val="28"/>
        </w:rPr>
        <w:t xml:space="preserve"> </w:t>
      </w:r>
      <w:r w:rsidR="003F76B0" w:rsidRPr="000E7BE9">
        <w:rPr>
          <w:rFonts w:ascii="Times New Roman" w:hAnsi="Times New Roman"/>
          <w:sz w:val="28"/>
          <w:szCs w:val="28"/>
          <w:lang w:val="en-US"/>
        </w:rPr>
        <w:t>Photoshop</w:t>
      </w:r>
      <w:r w:rsidR="003F76B0" w:rsidRPr="000E7B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76B0" w:rsidRPr="000E7BE9">
        <w:rPr>
          <w:rFonts w:ascii="Times New Roman" w:hAnsi="Times New Roman"/>
          <w:sz w:val="28"/>
          <w:szCs w:val="28"/>
          <w:lang w:val="en-US"/>
        </w:rPr>
        <w:t>XnView</w:t>
      </w:r>
      <w:proofErr w:type="spellEnd"/>
      <w:r w:rsidR="00625371" w:rsidRPr="000E7BE9">
        <w:rPr>
          <w:rFonts w:ascii="Times New Roman" w:hAnsi="Times New Roman"/>
          <w:sz w:val="28"/>
          <w:szCs w:val="28"/>
        </w:rPr>
        <w:t>: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9936AB" w:rsidRPr="000E7BE9">
        <w:rPr>
          <w:rFonts w:ascii="Times New Roman" w:hAnsi="Times New Roman"/>
          <w:sz w:val="28"/>
          <w:szCs w:val="28"/>
        </w:rPr>
        <w:t xml:space="preserve">для </w:t>
      </w:r>
      <w:r w:rsidR="00497EC5" w:rsidRPr="000E7BE9">
        <w:rPr>
          <w:rFonts w:ascii="Times New Roman" w:hAnsi="Times New Roman"/>
          <w:sz w:val="28"/>
          <w:szCs w:val="28"/>
        </w:rPr>
        <w:t xml:space="preserve">сборников </w:t>
      </w:r>
      <w:r w:rsidR="009936AB" w:rsidRPr="000E7BE9">
        <w:rPr>
          <w:rFonts w:ascii="Times New Roman" w:hAnsi="Times New Roman"/>
          <w:sz w:val="28"/>
          <w:szCs w:val="28"/>
        </w:rPr>
        <w:t>и</w:t>
      </w:r>
      <w:r w:rsidR="00497EC5" w:rsidRPr="000E7BE9">
        <w:rPr>
          <w:rFonts w:ascii="Times New Roman" w:hAnsi="Times New Roman"/>
          <w:sz w:val="28"/>
          <w:szCs w:val="28"/>
        </w:rPr>
        <w:t xml:space="preserve"> выставок, организованных</w:t>
      </w:r>
      <w:r w:rsidR="001A7C82" w:rsidRPr="000E7BE9">
        <w:rPr>
          <w:rFonts w:ascii="Times New Roman" w:hAnsi="Times New Roman"/>
          <w:sz w:val="28"/>
          <w:szCs w:val="28"/>
        </w:rPr>
        <w:t xml:space="preserve"> </w:t>
      </w:r>
      <w:r w:rsidR="00497EC5" w:rsidRPr="000E7BE9">
        <w:rPr>
          <w:rFonts w:ascii="Times New Roman" w:hAnsi="Times New Roman"/>
          <w:sz w:val="28"/>
          <w:szCs w:val="28"/>
        </w:rPr>
        <w:t>архивом</w:t>
      </w:r>
      <w:r w:rsidR="00DA4234" w:rsidRPr="000E7BE9">
        <w:rPr>
          <w:rFonts w:ascii="Times New Roman" w:hAnsi="Times New Roman"/>
          <w:sz w:val="28"/>
          <w:szCs w:val="28"/>
        </w:rPr>
        <w:t>, в том числе в сети Инте</w:t>
      </w:r>
      <w:r w:rsidR="00DA4234" w:rsidRPr="000E7BE9">
        <w:rPr>
          <w:rFonts w:ascii="Times New Roman" w:hAnsi="Times New Roman"/>
          <w:sz w:val="28"/>
          <w:szCs w:val="28"/>
        </w:rPr>
        <w:t>р</w:t>
      </w:r>
      <w:r w:rsidR="00DA4234" w:rsidRPr="000E7BE9">
        <w:rPr>
          <w:rFonts w:ascii="Times New Roman" w:hAnsi="Times New Roman"/>
          <w:sz w:val="28"/>
          <w:szCs w:val="28"/>
        </w:rPr>
        <w:t>нет</w:t>
      </w:r>
      <w:r w:rsidR="00497EC5" w:rsidRPr="000E7BE9">
        <w:rPr>
          <w:rFonts w:ascii="Times New Roman" w:hAnsi="Times New Roman"/>
          <w:sz w:val="28"/>
          <w:szCs w:val="28"/>
        </w:rPr>
        <w:t xml:space="preserve"> </w:t>
      </w:r>
      <w:r w:rsidR="001A7C82" w:rsidRPr="000E7BE9">
        <w:rPr>
          <w:rFonts w:ascii="Times New Roman" w:hAnsi="Times New Roman"/>
          <w:sz w:val="28"/>
          <w:szCs w:val="28"/>
        </w:rPr>
        <w:t xml:space="preserve">в количестве </w:t>
      </w:r>
      <w:r w:rsidR="00497EC5" w:rsidRPr="000E7BE9">
        <w:rPr>
          <w:rFonts w:ascii="Times New Roman" w:hAnsi="Times New Roman"/>
          <w:sz w:val="28"/>
          <w:szCs w:val="28"/>
        </w:rPr>
        <w:t xml:space="preserve">– </w:t>
      </w:r>
      <w:r w:rsidR="003649F7" w:rsidRPr="000E7BE9">
        <w:rPr>
          <w:rFonts w:ascii="Times New Roman" w:hAnsi="Times New Roman"/>
          <w:sz w:val="28"/>
          <w:szCs w:val="28"/>
        </w:rPr>
        <w:t>2</w:t>
      </w:r>
      <w:r w:rsidR="00AD3603" w:rsidRPr="000E7BE9">
        <w:rPr>
          <w:rFonts w:ascii="Times New Roman" w:hAnsi="Times New Roman"/>
          <w:sz w:val="28"/>
          <w:szCs w:val="28"/>
        </w:rPr>
        <w:t>19</w:t>
      </w:r>
      <w:r w:rsidR="004C593E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93E" w:rsidRPr="000E7BE9">
        <w:rPr>
          <w:rFonts w:ascii="Times New Roman" w:hAnsi="Times New Roman"/>
          <w:sz w:val="28"/>
          <w:szCs w:val="28"/>
        </w:rPr>
        <w:t>ед.</w:t>
      </w:r>
      <w:r w:rsidR="00625371" w:rsidRPr="000E7BE9">
        <w:rPr>
          <w:rFonts w:ascii="Times New Roman" w:hAnsi="Times New Roman"/>
          <w:sz w:val="28"/>
          <w:szCs w:val="28"/>
        </w:rPr>
        <w:t>хр</w:t>
      </w:r>
      <w:proofErr w:type="spellEnd"/>
      <w:r w:rsidR="004C593E" w:rsidRPr="000E7BE9">
        <w:rPr>
          <w:rFonts w:ascii="Times New Roman" w:hAnsi="Times New Roman"/>
          <w:sz w:val="28"/>
          <w:szCs w:val="28"/>
        </w:rPr>
        <w:t>.,</w:t>
      </w:r>
      <w:r w:rsidR="00A46666" w:rsidRPr="000E7BE9">
        <w:rPr>
          <w:rFonts w:ascii="Times New Roman" w:hAnsi="Times New Roman"/>
          <w:sz w:val="28"/>
          <w:szCs w:val="28"/>
        </w:rPr>
        <w:t xml:space="preserve"> </w:t>
      </w:r>
      <w:r w:rsidR="004C593E" w:rsidRPr="000E7BE9">
        <w:rPr>
          <w:rFonts w:ascii="Times New Roman" w:hAnsi="Times New Roman"/>
          <w:sz w:val="28"/>
          <w:szCs w:val="28"/>
        </w:rPr>
        <w:t>для</w:t>
      </w:r>
      <w:r w:rsidR="00681D77" w:rsidRPr="000E7BE9">
        <w:rPr>
          <w:rFonts w:ascii="Times New Roman" w:hAnsi="Times New Roman"/>
          <w:sz w:val="28"/>
          <w:szCs w:val="28"/>
        </w:rPr>
        <w:t xml:space="preserve"> частных лиц и организаций – 2</w:t>
      </w:r>
      <w:r w:rsidR="00AD3603" w:rsidRPr="000E7BE9">
        <w:rPr>
          <w:rFonts w:ascii="Times New Roman" w:hAnsi="Times New Roman"/>
          <w:sz w:val="28"/>
          <w:szCs w:val="28"/>
        </w:rPr>
        <w:t>16</w:t>
      </w:r>
      <w:r w:rsidR="004C593E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93E" w:rsidRPr="000E7BE9">
        <w:rPr>
          <w:rFonts w:ascii="Times New Roman" w:hAnsi="Times New Roman"/>
          <w:sz w:val="28"/>
          <w:szCs w:val="28"/>
        </w:rPr>
        <w:t>ед.</w:t>
      </w:r>
      <w:r w:rsidR="00625371" w:rsidRPr="000E7BE9">
        <w:rPr>
          <w:rFonts w:ascii="Times New Roman" w:hAnsi="Times New Roman"/>
          <w:sz w:val="28"/>
          <w:szCs w:val="28"/>
        </w:rPr>
        <w:t>хр</w:t>
      </w:r>
      <w:proofErr w:type="spellEnd"/>
      <w:r w:rsidR="004C593E" w:rsidRPr="000E7BE9">
        <w:rPr>
          <w:rFonts w:ascii="Times New Roman" w:hAnsi="Times New Roman"/>
          <w:sz w:val="28"/>
          <w:szCs w:val="28"/>
        </w:rPr>
        <w:t>.,</w:t>
      </w:r>
      <w:r w:rsidR="00625371" w:rsidRPr="000E7BE9">
        <w:rPr>
          <w:rFonts w:ascii="Times New Roman" w:hAnsi="Times New Roman"/>
          <w:sz w:val="28"/>
          <w:szCs w:val="28"/>
        </w:rPr>
        <w:t xml:space="preserve"> для исследователей читального зала – </w:t>
      </w:r>
      <w:r w:rsidR="00DB5EBE" w:rsidRPr="000E7BE9">
        <w:rPr>
          <w:rFonts w:ascii="Times New Roman" w:hAnsi="Times New Roman"/>
          <w:sz w:val="28"/>
          <w:szCs w:val="28"/>
        </w:rPr>
        <w:t>289</w:t>
      </w:r>
      <w:r w:rsidR="00625371" w:rsidRPr="000E7BE9">
        <w:rPr>
          <w:rFonts w:ascii="Times New Roman" w:hAnsi="Times New Roman"/>
          <w:sz w:val="28"/>
          <w:szCs w:val="28"/>
        </w:rPr>
        <w:t xml:space="preserve"> л. архивных документов, по запросам, поступившим в архив – </w:t>
      </w:r>
      <w:r w:rsidR="003649F7" w:rsidRPr="000E7BE9">
        <w:rPr>
          <w:rFonts w:ascii="Times New Roman" w:hAnsi="Times New Roman"/>
          <w:sz w:val="28"/>
          <w:szCs w:val="28"/>
        </w:rPr>
        <w:t>8</w:t>
      </w:r>
      <w:r w:rsidR="00DA4234" w:rsidRPr="000E7BE9">
        <w:rPr>
          <w:rFonts w:ascii="Times New Roman" w:hAnsi="Times New Roman"/>
          <w:sz w:val="28"/>
          <w:szCs w:val="28"/>
        </w:rPr>
        <w:t>49</w:t>
      </w:r>
      <w:r w:rsidR="003649F7" w:rsidRPr="000E7BE9">
        <w:rPr>
          <w:rFonts w:ascii="Times New Roman" w:hAnsi="Times New Roman"/>
          <w:sz w:val="28"/>
          <w:szCs w:val="28"/>
        </w:rPr>
        <w:t xml:space="preserve"> л.</w:t>
      </w:r>
      <w:proofErr w:type="gramEnd"/>
    </w:p>
    <w:p w:rsidR="004C593E" w:rsidRPr="000E7BE9" w:rsidRDefault="004C593E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1D5F" w:rsidRPr="000E7BE9" w:rsidRDefault="00FC1D5F" w:rsidP="00FC1D5F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Продолжено создание </w:t>
      </w:r>
      <w:r w:rsidRPr="000E7BE9">
        <w:rPr>
          <w:b/>
          <w:i/>
          <w:sz w:val="28"/>
          <w:szCs w:val="28"/>
        </w:rPr>
        <w:t>фонда пользования</w:t>
      </w:r>
      <w:r w:rsidRPr="000E7BE9">
        <w:rPr>
          <w:sz w:val="28"/>
          <w:szCs w:val="28"/>
        </w:rPr>
        <w:t xml:space="preserve"> в электронно-цифровой форме:</w:t>
      </w:r>
    </w:p>
    <w:p w:rsidR="00342572" w:rsidRPr="000E7BE9" w:rsidRDefault="003E0EDF" w:rsidP="00532504">
      <w:pPr>
        <w:ind w:firstLine="708"/>
        <w:jc w:val="both"/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spacing w:val="0"/>
          <w:sz w:val="28"/>
          <w:szCs w:val="28"/>
        </w:rPr>
        <w:t>О</w:t>
      </w:r>
      <w:r w:rsidR="00FC1D5F" w:rsidRPr="000E7BE9">
        <w:rPr>
          <w:rStyle w:val="FontStyle13"/>
          <w:spacing w:val="0"/>
          <w:sz w:val="28"/>
          <w:szCs w:val="28"/>
        </w:rPr>
        <w:t>тделом ААТ переведено в электронный вид</w:t>
      </w:r>
      <w:r w:rsidR="0090123D" w:rsidRPr="000E7BE9">
        <w:rPr>
          <w:rStyle w:val="FontStyle13"/>
          <w:spacing w:val="0"/>
          <w:sz w:val="28"/>
          <w:szCs w:val="28"/>
        </w:rPr>
        <w:t xml:space="preserve"> (отсканировано)</w:t>
      </w:r>
      <w:r w:rsidR="00D81A8A" w:rsidRPr="000E7BE9">
        <w:rPr>
          <w:rStyle w:val="FontStyle13"/>
          <w:spacing w:val="0"/>
          <w:sz w:val="28"/>
          <w:szCs w:val="28"/>
        </w:rPr>
        <w:t xml:space="preserve"> </w:t>
      </w:r>
      <w:r w:rsidR="0066716E" w:rsidRPr="000E7BE9">
        <w:rPr>
          <w:b/>
          <w:i/>
          <w:sz w:val="28"/>
          <w:szCs w:val="28"/>
        </w:rPr>
        <w:t>14310</w:t>
      </w:r>
      <w:r w:rsidR="007E7E0B" w:rsidRPr="000E7BE9">
        <w:rPr>
          <w:b/>
          <w:bCs/>
          <w:i/>
          <w:iCs/>
          <w:sz w:val="28"/>
          <w:szCs w:val="28"/>
        </w:rPr>
        <w:t xml:space="preserve"> </w:t>
      </w:r>
      <w:r w:rsidR="003F0C76" w:rsidRPr="000E7BE9">
        <w:rPr>
          <w:b/>
          <w:i/>
          <w:sz w:val="28"/>
          <w:szCs w:val="28"/>
        </w:rPr>
        <w:t>ед</w:t>
      </w:r>
      <w:r w:rsidR="003F0C76" w:rsidRPr="000E7BE9">
        <w:rPr>
          <w:b/>
          <w:i/>
          <w:sz w:val="28"/>
          <w:szCs w:val="28"/>
        </w:rPr>
        <w:t>и</w:t>
      </w:r>
      <w:r w:rsidR="003F0C76" w:rsidRPr="000E7BE9">
        <w:rPr>
          <w:b/>
          <w:i/>
          <w:sz w:val="28"/>
          <w:szCs w:val="28"/>
        </w:rPr>
        <w:t>ниц хранения</w:t>
      </w:r>
      <w:r w:rsidR="003F0C76" w:rsidRPr="000E7BE9">
        <w:rPr>
          <w:b/>
          <w:bCs/>
          <w:iCs/>
          <w:sz w:val="32"/>
          <w:szCs w:val="32"/>
        </w:rPr>
        <w:t>,</w:t>
      </w:r>
      <w:r w:rsidR="00D81A8A" w:rsidRPr="000E7BE9">
        <w:rPr>
          <w:b/>
          <w:bCs/>
          <w:iCs/>
          <w:sz w:val="32"/>
          <w:szCs w:val="32"/>
        </w:rPr>
        <w:t xml:space="preserve"> </w:t>
      </w:r>
      <w:r w:rsidR="006830A9" w:rsidRPr="000E7BE9">
        <w:rPr>
          <w:rStyle w:val="FontStyle13"/>
          <w:spacing w:val="0"/>
          <w:sz w:val="28"/>
          <w:szCs w:val="28"/>
        </w:rPr>
        <w:t>в количестве</w:t>
      </w:r>
      <w:r w:rsidR="00D81A8A" w:rsidRPr="000E7BE9">
        <w:rPr>
          <w:rStyle w:val="FontStyle13"/>
          <w:spacing w:val="0"/>
          <w:sz w:val="28"/>
          <w:szCs w:val="28"/>
        </w:rPr>
        <w:t xml:space="preserve"> </w:t>
      </w:r>
      <w:r w:rsidR="0066716E" w:rsidRPr="000E7BE9">
        <w:rPr>
          <w:b/>
          <w:i/>
          <w:sz w:val="28"/>
          <w:szCs w:val="28"/>
        </w:rPr>
        <w:t>683152</w:t>
      </w:r>
      <w:r w:rsidR="0066716E" w:rsidRPr="000E7BE9">
        <w:rPr>
          <w:i/>
          <w:sz w:val="28"/>
          <w:szCs w:val="28"/>
        </w:rPr>
        <w:t xml:space="preserve"> </w:t>
      </w:r>
      <w:r w:rsidR="00FC1D5F" w:rsidRPr="000E7BE9">
        <w:rPr>
          <w:rStyle w:val="FontStyle13"/>
          <w:b/>
          <w:i/>
          <w:spacing w:val="0"/>
          <w:sz w:val="28"/>
          <w:szCs w:val="28"/>
        </w:rPr>
        <w:t>лист</w:t>
      </w:r>
      <w:r w:rsidR="0066716E" w:rsidRPr="000E7BE9">
        <w:rPr>
          <w:rStyle w:val="FontStyle13"/>
          <w:b/>
          <w:i/>
          <w:spacing w:val="0"/>
          <w:sz w:val="28"/>
          <w:szCs w:val="28"/>
        </w:rPr>
        <w:t>а</w:t>
      </w:r>
      <w:r w:rsidR="00D50EFF" w:rsidRPr="000E7BE9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90123D" w:rsidRPr="000E7BE9">
        <w:rPr>
          <w:rStyle w:val="FontStyle13"/>
          <w:spacing w:val="0"/>
          <w:sz w:val="28"/>
          <w:szCs w:val="28"/>
        </w:rPr>
        <w:t>(</w:t>
      </w:r>
      <w:r w:rsidR="000C2501" w:rsidRPr="000E7BE9">
        <w:rPr>
          <w:rStyle w:val="FontStyle13"/>
          <w:spacing w:val="0"/>
          <w:sz w:val="28"/>
          <w:szCs w:val="28"/>
        </w:rPr>
        <w:t xml:space="preserve">при плане </w:t>
      </w:r>
      <w:r w:rsidR="00342572" w:rsidRPr="000E7BE9">
        <w:rPr>
          <w:rStyle w:val="FontStyle13"/>
          <w:spacing w:val="0"/>
          <w:sz w:val="28"/>
          <w:szCs w:val="28"/>
        </w:rPr>
        <w:t>на год</w:t>
      </w:r>
      <w:r w:rsidR="000C2501" w:rsidRPr="000E7BE9">
        <w:rPr>
          <w:rStyle w:val="FontStyle13"/>
          <w:spacing w:val="0"/>
          <w:sz w:val="28"/>
          <w:szCs w:val="28"/>
        </w:rPr>
        <w:t xml:space="preserve"> –</w:t>
      </w:r>
      <w:r w:rsidR="007E7E0B" w:rsidRPr="000E7BE9">
        <w:rPr>
          <w:rStyle w:val="FontStyle13"/>
          <w:spacing w:val="0"/>
          <w:sz w:val="28"/>
          <w:szCs w:val="28"/>
        </w:rPr>
        <w:t xml:space="preserve"> </w:t>
      </w:r>
      <w:r w:rsidR="0066716E" w:rsidRPr="000E7BE9">
        <w:rPr>
          <w:sz w:val="28"/>
          <w:szCs w:val="28"/>
        </w:rPr>
        <w:t>663255</w:t>
      </w:r>
      <w:r w:rsidR="00D50EFF" w:rsidRPr="000E7BE9">
        <w:rPr>
          <w:bCs/>
          <w:iCs/>
          <w:sz w:val="28"/>
          <w:szCs w:val="28"/>
        </w:rPr>
        <w:t xml:space="preserve"> </w:t>
      </w:r>
      <w:r w:rsidR="000C2501" w:rsidRPr="000E7BE9">
        <w:rPr>
          <w:rStyle w:val="FontStyle13"/>
          <w:spacing w:val="0"/>
          <w:sz w:val="28"/>
          <w:szCs w:val="28"/>
        </w:rPr>
        <w:t>л.)</w:t>
      </w:r>
      <w:r w:rsidR="00FC1D5F" w:rsidRPr="000E7BE9">
        <w:rPr>
          <w:rStyle w:val="FontStyle13"/>
          <w:spacing w:val="0"/>
          <w:sz w:val="28"/>
          <w:szCs w:val="28"/>
        </w:rPr>
        <w:t xml:space="preserve"> из </w:t>
      </w:r>
      <w:r w:rsidR="0066716E" w:rsidRPr="000E7BE9">
        <w:rPr>
          <w:rStyle w:val="FontStyle13"/>
          <w:spacing w:val="0"/>
          <w:sz w:val="28"/>
          <w:szCs w:val="28"/>
        </w:rPr>
        <w:t>13</w:t>
      </w:r>
      <w:r w:rsidR="00A853E8" w:rsidRPr="000E7BE9">
        <w:rPr>
          <w:rStyle w:val="FontStyle13"/>
          <w:spacing w:val="0"/>
          <w:sz w:val="28"/>
          <w:szCs w:val="28"/>
        </w:rPr>
        <w:t xml:space="preserve"> </w:t>
      </w:r>
      <w:r w:rsidR="00FC1D5F" w:rsidRPr="000E7BE9">
        <w:rPr>
          <w:rStyle w:val="FontStyle13"/>
          <w:spacing w:val="0"/>
          <w:sz w:val="28"/>
          <w:szCs w:val="28"/>
        </w:rPr>
        <w:t>фонд</w:t>
      </w:r>
      <w:r w:rsidR="0066716E" w:rsidRPr="000E7BE9">
        <w:rPr>
          <w:rStyle w:val="FontStyle13"/>
          <w:spacing w:val="0"/>
          <w:sz w:val="28"/>
          <w:szCs w:val="28"/>
        </w:rPr>
        <w:t xml:space="preserve">ов: </w:t>
      </w:r>
      <w:r w:rsidR="0066716E" w:rsidRPr="000E7BE9">
        <w:rPr>
          <w:sz w:val="28"/>
        </w:rPr>
        <w:t>Р-323, Р-638, Р-711, Р-771, Р-775, Р-1012, Р-1150, Р-5191, Ф.20, Ф.66</w:t>
      </w:r>
      <w:r w:rsidR="0066716E" w:rsidRPr="000E7BE9">
        <w:rPr>
          <w:rStyle w:val="FontStyle13"/>
          <w:spacing w:val="0"/>
          <w:sz w:val="28"/>
          <w:szCs w:val="28"/>
        </w:rPr>
        <w:t xml:space="preserve">, </w:t>
      </w:r>
      <w:r w:rsidR="0066716E" w:rsidRPr="000E7BE9">
        <w:rPr>
          <w:sz w:val="28"/>
        </w:rPr>
        <w:t xml:space="preserve">Ф.67, Ф.186, Ф.1642, </w:t>
      </w:r>
      <w:r w:rsidR="00FC1D5F" w:rsidRPr="000E7BE9">
        <w:rPr>
          <w:rStyle w:val="FontStyle13"/>
          <w:spacing w:val="0"/>
          <w:sz w:val="28"/>
          <w:szCs w:val="28"/>
        </w:rPr>
        <w:t>что составляет</w:t>
      </w:r>
      <w:r w:rsidR="0066716E" w:rsidRPr="000E7BE9">
        <w:rPr>
          <w:rStyle w:val="FontStyle13"/>
          <w:spacing w:val="0"/>
          <w:sz w:val="28"/>
          <w:szCs w:val="28"/>
        </w:rPr>
        <w:t xml:space="preserve"> 103</w:t>
      </w:r>
      <w:r w:rsidR="007412B2" w:rsidRPr="000E7BE9">
        <w:rPr>
          <w:rStyle w:val="FontStyle13"/>
          <w:spacing w:val="0"/>
          <w:sz w:val="28"/>
          <w:szCs w:val="28"/>
        </w:rPr>
        <w:t xml:space="preserve"> </w:t>
      </w:r>
      <w:r w:rsidR="00FC1D5F" w:rsidRPr="000E7BE9">
        <w:rPr>
          <w:rStyle w:val="FontStyle13"/>
          <w:spacing w:val="0"/>
          <w:sz w:val="28"/>
          <w:szCs w:val="28"/>
        </w:rPr>
        <w:t>% от плана работы на 201</w:t>
      </w:r>
      <w:r w:rsidR="0066716E" w:rsidRPr="000E7BE9">
        <w:rPr>
          <w:rStyle w:val="FontStyle13"/>
          <w:spacing w:val="0"/>
          <w:sz w:val="28"/>
          <w:szCs w:val="28"/>
        </w:rPr>
        <w:t>9</w:t>
      </w:r>
      <w:r w:rsidR="00FC1D5F" w:rsidRPr="000E7BE9">
        <w:rPr>
          <w:rStyle w:val="FontStyle13"/>
          <w:spacing w:val="0"/>
          <w:sz w:val="28"/>
          <w:szCs w:val="28"/>
        </w:rPr>
        <w:t xml:space="preserve"> год</w:t>
      </w:r>
      <w:r w:rsidR="00A079C7" w:rsidRPr="000E7BE9">
        <w:rPr>
          <w:rStyle w:val="FontStyle13"/>
          <w:spacing w:val="0"/>
          <w:sz w:val="28"/>
          <w:szCs w:val="28"/>
        </w:rPr>
        <w:t xml:space="preserve"> </w:t>
      </w:r>
      <w:r w:rsidR="00FE4F80" w:rsidRPr="000E7BE9">
        <w:rPr>
          <w:rStyle w:val="FontStyle13"/>
          <w:spacing w:val="0"/>
          <w:sz w:val="28"/>
          <w:szCs w:val="28"/>
        </w:rPr>
        <w:t xml:space="preserve">и </w:t>
      </w:r>
      <w:r w:rsidR="0066716E" w:rsidRPr="000E7BE9">
        <w:rPr>
          <w:sz w:val="28"/>
          <w:szCs w:val="28"/>
        </w:rPr>
        <w:t>0,5</w:t>
      </w:r>
      <w:r w:rsidR="00FE4F80" w:rsidRPr="000E7BE9">
        <w:rPr>
          <w:sz w:val="28"/>
          <w:szCs w:val="28"/>
        </w:rPr>
        <w:t xml:space="preserve"> % от общего количества листов единиц хранения, хранящихся в ОКУ «</w:t>
      </w:r>
      <w:proofErr w:type="spellStart"/>
      <w:r w:rsidR="00FE4F80" w:rsidRPr="000E7BE9">
        <w:rPr>
          <w:sz w:val="28"/>
          <w:szCs w:val="28"/>
        </w:rPr>
        <w:t>Госархив</w:t>
      </w:r>
      <w:proofErr w:type="spellEnd"/>
      <w:r w:rsidR="00FE4F80" w:rsidRPr="000E7BE9">
        <w:rPr>
          <w:sz w:val="28"/>
          <w:szCs w:val="28"/>
        </w:rPr>
        <w:t xml:space="preserve"> Курской области»</w:t>
      </w:r>
      <w:r w:rsidR="00FE4F80" w:rsidRPr="000E7BE9">
        <w:rPr>
          <w:rStyle w:val="FontStyle13"/>
          <w:spacing w:val="0"/>
          <w:sz w:val="28"/>
          <w:szCs w:val="28"/>
        </w:rPr>
        <w:t>.</w:t>
      </w:r>
    </w:p>
    <w:p w:rsidR="000D491D" w:rsidRPr="000E7BE9" w:rsidRDefault="000D491D" w:rsidP="000D491D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 xml:space="preserve">В целях усиления </w:t>
      </w:r>
      <w:proofErr w:type="gramStart"/>
      <w:r w:rsidRPr="000E7BE9">
        <w:rPr>
          <w:sz w:val="28"/>
          <w:szCs w:val="28"/>
        </w:rPr>
        <w:t>контроля за</w:t>
      </w:r>
      <w:proofErr w:type="gramEnd"/>
      <w:r w:rsidRPr="000E7BE9">
        <w:rPr>
          <w:sz w:val="28"/>
          <w:szCs w:val="28"/>
        </w:rPr>
        <w:t xml:space="preserve"> качеством электронных копий, созданных в процессе сканирования</w:t>
      </w:r>
      <w:r w:rsidR="00DB747B" w:rsidRPr="000E7BE9">
        <w:rPr>
          <w:sz w:val="28"/>
          <w:szCs w:val="28"/>
        </w:rPr>
        <w:t>,</w:t>
      </w:r>
      <w:r w:rsidRPr="000E7BE9">
        <w:rPr>
          <w:sz w:val="28"/>
          <w:szCs w:val="28"/>
        </w:rPr>
        <w:t xml:space="preserve"> </w:t>
      </w:r>
      <w:r w:rsidR="00DB747B" w:rsidRPr="000E7BE9">
        <w:rPr>
          <w:sz w:val="28"/>
          <w:szCs w:val="28"/>
        </w:rPr>
        <w:t xml:space="preserve">и </w:t>
      </w:r>
      <w:r w:rsidR="00912E95" w:rsidRPr="000E7BE9">
        <w:rPr>
          <w:sz w:val="28"/>
          <w:szCs w:val="28"/>
        </w:rPr>
        <w:t xml:space="preserve">в рамках </w:t>
      </w:r>
      <w:r w:rsidR="00DB747B" w:rsidRPr="000E7BE9">
        <w:rPr>
          <w:sz w:val="28"/>
          <w:szCs w:val="28"/>
        </w:rPr>
        <w:t>выполнени</w:t>
      </w:r>
      <w:r w:rsidR="00912E95" w:rsidRPr="000E7BE9">
        <w:rPr>
          <w:sz w:val="28"/>
          <w:szCs w:val="28"/>
        </w:rPr>
        <w:t>я</w:t>
      </w:r>
      <w:r w:rsidR="00DB747B" w:rsidRPr="000E7BE9">
        <w:rPr>
          <w:sz w:val="28"/>
          <w:szCs w:val="28"/>
        </w:rPr>
        <w:t xml:space="preserve"> решения дирекции архива, </w:t>
      </w:r>
      <w:r w:rsidR="002C7C37" w:rsidRPr="000E7BE9">
        <w:rPr>
          <w:sz w:val="28"/>
          <w:szCs w:val="28"/>
        </w:rPr>
        <w:t>в 201</w:t>
      </w:r>
      <w:r w:rsidR="0066716E" w:rsidRPr="000E7BE9">
        <w:rPr>
          <w:sz w:val="28"/>
          <w:szCs w:val="28"/>
        </w:rPr>
        <w:t>9</w:t>
      </w:r>
      <w:r w:rsidR="002C7C37" w:rsidRPr="000E7BE9">
        <w:rPr>
          <w:sz w:val="28"/>
          <w:szCs w:val="28"/>
        </w:rPr>
        <w:t xml:space="preserve"> </w:t>
      </w:r>
      <w:r w:rsidR="00912E95" w:rsidRPr="000E7BE9">
        <w:rPr>
          <w:sz w:val="28"/>
          <w:szCs w:val="28"/>
        </w:rPr>
        <w:t xml:space="preserve">г. </w:t>
      </w:r>
      <w:r w:rsidR="00DB747B" w:rsidRPr="000E7BE9">
        <w:rPr>
          <w:sz w:val="28"/>
          <w:szCs w:val="28"/>
        </w:rPr>
        <w:t>была организована и</w:t>
      </w:r>
      <w:r w:rsidRPr="000E7BE9">
        <w:rPr>
          <w:sz w:val="28"/>
          <w:szCs w:val="28"/>
        </w:rPr>
        <w:t xml:space="preserve"> проводилась дополнительная проверка отсканир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ванных образов</w:t>
      </w:r>
      <w:r w:rsidR="008D6A6C" w:rsidRPr="000E7BE9">
        <w:rPr>
          <w:sz w:val="28"/>
          <w:szCs w:val="28"/>
        </w:rPr>
        <w:t xml:space="preserve"> с целью выявления бракованных образов</w:t>
      </w:r>
      <w:r w:rsidRPr="000E7BE9">
        <w:rPr>
          <w:sz w:val="28"/>
          <w:szCs w:val="28"/>
        </w:rPr>
        <w:t xml:space="preserve"> и </w:t>
      </w:r>
      <w:proofErr w:type="spellStart"/>
      <w:r w:rsidRPr="000E7BE9">
        <w:rPr>
          <w:sz w:val="28"/>
          <w:szCs w:val="28"/>
        </w:rPr>
        <w:t>пересканирование</w:t>
      </w:r>
      <w:proofErr w:type="spellEnd"/>
      <w:r w:rsidRPr="000E7BE9">
        <w:rPr>
          <w:sz w:val="28"/>
          <w:szCs w:val="28"/>
        </w:rPr>
        <w:t xml:space="preserve"> </w:t>
      </w:r>
      <w:r w:rsidR="0096117C" w:rsidRPr="000E7BE9">
        <w:rPr>
          <w:sz w:val="28"/>
          <w:szCs w:val="28"/>
        </w:rPr>
        <w:lastRenderedPageBreak/>
        <w:t>дел</w:t>
      </w:r>
      <w:r w:rsidR="008D6A6C" w:rsidRPr="000E7BE9">
        <w:rPr>
          <w:sz w:val="28"/>
          <w:szCs w:val="28"/>
        </w:rPr>
        <w:t xml:space="preserve"> с целью устранения дефектов в бракованных графических образах</w:t>
      </w:r>
      <w:r w:rsidRPr="000E7BE9">
        <w:rPr>
          <w:sz w:val="28"/>
          <w:szCs w:val="28"/>
        </w:rPr>
        <w:t xml:space="preserve">. В </w:t>
      </w:r>
      <w:r w:rsidR="00F43F34" w:rsidRPr="000E7BE9">
        <w:rPr>
          <w:sz w:val="28"/>
          <w:szCs w:val="28"/>
        </w:rPr>
        <w:t>теч</w:t>
      </w:r>
      <w:r w:rsidR="00F43F34" w:rsidRPr="000E7BE9">
        <w:rPr>
          <w:sz w:val="28"/>
          <w:szCs w:val="28"/>
        </w:rPr>
        <w:t>е</w:t>
      </w:r>
      <w:r w:rsidR="00F43F34" w:rsidRPr="000E7BE9">
        <w:rPr>
          <w:sz w:val="28"/>
          <w:szCs w:val="28"/>
        </w:rPr>
        <w:t>ние года</w:t>
      </w:r>
      <w:r w:rsidRPr="000E7BE9">
        <w:rPr>
          <w:sz w:val="28"/>
          <w:szCs w:val="28"/>
        </w:rPr>
        <w:t xml:space="preserve"> проверено (</w:t>
      </w:r>
      <w:r w:rsidR="0096117C" w:rsidRPr="000E7BE9">
        <w:rPr>
          <w:sz w:val="28"/>
          <w:szCs w:val="28"/>
        </w:rPr>
        <w:t xml:space="preserve">в </w:t>
      </w:r>
      <w:proofErr w:type="spellStart"/>
      <w:r w:rsidR="0096117C" w:rsidRPr="000E7BE9">
        <w:rPr>
          <w:sz w:val="28"/>
          <w:szCs w:val="28"/>
        </w:rPr>
        <w:t>т.ч</w:t>
      </w:r>
      <w:proofErr w:type="spellEnd"/>
      <w:r w:rsidR="0096117C" w:rsidRPr="000E7BE9">
        <w:rPr>
          <w:sz w:val="28"/>
          <w:szCs w:val="28"/>
        </w:rPr>
        <w:t xml:space="preserve">. </w:t>
      </w:r>
      <w:proofErr w:type="spellStart"/>
      <w:r w:rsidRPr="000E7BE9">
        <w:rPr>
          <w:sz w:val="28"/>
          <w:szCs w:val="28"/>
        </w:rPr>
        <w:t>пересканировано</w:t>
      </w:r>
      <w:proofErr w:type="spellEnd"/>
      <w:r w:rsidRPr="000E7BE9">
        <w:rPr>
          <w:sz w:val="28"/>
          <w:szCs w:val="28"/>
        </w:rPr>
        <w:t xml:space="preserve">) </w:t>
      </w:r>
      <w:r w:rsidR="009800A7" w:rsidRPr="000E7BE9">
        <w:rPr>
          <w:bCs/>
          <w:iCs/>
          <w:sz w:val="28"/>
          <w:szCs w:val="28"/>
        </w:rPr>
        <w:t>250</w:t>
      </w:r>
      <w:r w:rsidRPr="000E7BE9">
        <w:rPr>
          <w:sz w:val="28"/>
          <w:szCs w:val="28"/>
        </w:rPr>
        <w:t xml:space="preserve"> </w:t>
      </w:r>
      <w:proofErr w:type="spellStart"/>
      <w:r w:rsidRPr="000E7BE9">
        <w:rPr>
          <w:sz w:val="28"/>
          <w:szCs w:val="28"/>
        </w:rPr>
        <w:t>ед.хр</w:t>
      </w:r>
      <w:proofErr w:type="spellEnd"/>
      <w:r w:rsidRPr="000E7BE9">
        <w:rPr>
          <w:sz w:val="28"/>
          <w:szCs w:val="28"/>
        </w:rPr>
        <w:t>.</w:t>
      </w:r>
      <w:r w:rsidR="00413865" w:rsidRPr="000E7BE9">
        <w:rPr>
          <w:sz w:val="28"/>
          <w:szCs w:val="28"/>
        </w:rPr>
        <w:t xml:space="preserve"> (</w:t>
      </w:r>
      <w:r w:rsidR="009800A7" w:rsidRPr="000E7BE9">
        <w:rPr>
          <w:bCs/>
          <w:iCs/>
          <w:sz w:val="28"/>
          <w:szCs w:val="28"/>
        </w:rPr>
        <w:t>278572</w:t>
      </w:r>
      <w:r w:rsidR="00413865" w:rsidRPr="000E7BE9">
        <w:rPr>
          <w:sz w:val="28"/>
          <w:szCs w:val="28"/>
        </w:rPr>
        <w:t xml:space="preserve"> л.)</w:t>
      </w:r>
      <w:r w:rsidR="00DB747B" w:rsidRPr="000E7BE9">
        <w:rPr>
          <w:sz w:val="28"/>
          <w:szCs w:val="28"/>
        </w:rPr>
        <w:t>, отсканир</w:t>
      </w:r>
      <w:r w:rsidR="00DB747B" w:rsidRPr="000E7BE9">
        <w:rPr>
          <w:sz w:val="28"/>
          <w:szCs w:val="28"/>
        </w:rPr>
        <w:t>о</w:t>
      </w:r>
      <w:r w:rsidR="00DB747B" w:rsidRPr="000E7BE9">
        <w:rPr>
          <w:sz w:val="28"/>
          <w:szCs w:val="28"/>
        </w:rPr>
        <w:t>ванных в 201</w:t>
      </w:r>
      <w:r w:rsidR="009800A7" w:rsidRPr="000E7BE9">
        <w:rPr>
          <w:sz w:val="28"/>
          <w:szCs w:val="28"/>
        </w:rPr>
        <w:t>2-2015</w:t>
      </w:r>
      <w:r w:rsidR="00DB747B" w:rsidRPr="000E7BE9">
        <w:rPr>
          <w:sz w:val="28"/>
          <w:szCs w:val="28"/>
        </w:rPr>
        <w:t xml:space="preserve"> </w:t>
      </w:r>
      <w:r w:rsidR="009800A7" w:rsidRPr="000E7BE9">
        <w:rPr>
          <w:sz w:val="28"/>
          <w:szCs w:val="28"/>
        </w:rPr>
        <w:t>г</w:t>
      </w:r>
      <w:r w:rsidR="00DB747B" w:rsidRPr="000E7BE9">
        <w:rPr>
          <w:sz w:val="28"/>
          <w:szCs w:val="28"/>
        </w:rPr>
        <w:t>г.</w:t>
      </w:r>
    </w:p>
    <w:p w:rsidR="00861025" w:rsidRPr="000E7BE9" w:rsidRDefault="00861025" w:rsidP="000D491D">
      <w:pPr>
        <w:ind w:firstLine="708"/>
        <w:jc w:val="both"/>
        <w:rPr>
          <w:sz w:val="16"/>
          <w:szCs w:val="16"/>
        </w:rPr>
      </w:pPr>
    </w:p>
    <w:p w:rsidR="00FC1D5F" w:rsidRPr="000E7BE9" w:rsidRDefault="00FC1D5F" w:rsidP="00F53716">
      <w:pPr>
        <w:ind w:firstLine="708"/>
        <w:jc w:val="both"/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spacing w:val="0"/>
          <w:sz w:val="28"/>
          <w:szCs w:val="28"/>
        </w:rPr>
        <w:t>В рамках перевода документов ОКУ «</w:t>
      </w:r>
      <w:proofErr w:type="spellStart"/>
      <w:r w:rsidRPr="000E7BE9">
        <w:rPr>
          <w:rStyle w:val="FontStyle13"/>
          <w:spacing w:val="0"/>
          <w:sz w:val="28"/>
          <w:szCs w:val="28"/>
        </w:rPr>
        <w:t>Госархив</w:t>
      </w:r>
      <w:proofErr w:type="spellEnd"/>
      <w:r w:rsidRPr="000E7BE9">
        <w:rPr>
          <w:rStyle w:val="FontStyle13"/>
          <w:spacing w:val="0"/>
          <w:sz w:val="28"/>
          <w:szCs w:val="28"/>
        </w:rPr>
        <w:t xml:space="preserve"> Курской области» в эле</w:t>
      </w:r>
      <w:r w:rsidRPr="000E7BE9">
        <w:rPr>
          <w:rStyle w:val="FontStyle13"/>
          <w:spacing w:val="0"/>
          <w:sz w:val="28"/>
          <w:szCs w:val="28"/>
        </w:rPr>
        <w:t>к</w:t>
      </w:r>
      <w:r w:rsidRPr="000E7BE9">
        <w:rPr>
          <w:rStyle w:val="FontStyle13"/>
          <w:spacing w:val="0"/>
          <w:sz w:val="28"/>
          <w:szCs w:val="28"/>
        </w:rPr>
        <w:t>тронный вид отделом автомати</w:t>
      </w:r>
      <w:r w:rsidR="00A31D34" w:rsidRPr="000E7BE9">
        <w:rPr>
          <w:rStyle w:val="FontStyle13"/>
          <w:spacing w:val="0"/>
          <w:sz w:val="28"/>
          <w:szCs w:val="28"/>
        </w:rPr>
        <w:t xml:space="preserve">зированных архивных технологий </w:t>
      </w:r>
      <w:r w:rsidR="000C2501" w:rsidRPr="000E7BE9">
        <w:rPr>
          <w:rStyle w:val="FontStyle13"/>
          <w:spacing w:val="0"/>
          <w:sz w:val="28"/>
          <w:szCs w:val="28"/>
        </w:rPr>
        <w:t xml:space="preserve">также </w:t>
      </w:r>
      <w:r w:rsidRPr="000E7BE9">
        <w:rPr>
          <w:rStyle w:val="FontStyle13"/>
          <w:spacing w:val="0"/>
          <w:sz w:val="28"/>
          <w:szCs w:val="28"/>
        </w:rPr>
        <w:t>пров</w:t>
      </w:r>
      <w:r w:rsidRPr="000E7BE9">
        <w:rPr>
          <w:rStyle w:val="FontStyle13"/>
          <w:spacing w:val="0"/>
          <w:sz w:val="28"/>
          <w:szCs w:val="28"/>
        </w:rPr>
        <w:t>е</w:t>
      </w:r>
      <w:r w:rsidRPr="000E7BE9">
        <w:rPr>
          <w:rStyle w:val="FontStyle13"/>
          <w:spacing w:val="0"/>
          <w:sz w:val="28"/>
          <w:szCs w:val="28"/>
        </w:rPr>
        <w:t>ден</w:t>
      </w:r>
      <w:r w:rsidR="000A4A3C" w:rsidRPr="000E7BE9">
        <w:rPr>
          <w:rStyle w:val="FontStyle13"/>
          <w:spacing w:val="0"/>
          <w:sz w:val="28"/>
          <w:szCs w:val="28"/>
        </w:rPr>
        <w:t>ы</w:t>
      </w:r>
      <w:r w:rsidR="007A6F98" w:rsidRPr="000E7BE9">
        <w:rPr>
          <w:rStyle w:val="FontStyle13"/>
          <w:spacing w:val="0"/>
          <w:sz w:val="28"/>
          <w:szCs w:val="28"/>
        </w:rPr>
        <w:t xml:space="preserve"> следующие виды работ</w:t>
      </w:r>
      <w:r w:rsidRPr="000E7BE9">
        <w:rPr>
          <w:rStyle w:val="FontStyle13"/>
          <w:spacing w:val="0"/>
          <w:sz w:val="28"/>
          <w:szCs w:val="28"/>
        </w:rPr>
        <w:t>:</w:t>
      </w:r>
    </w:p>
    <w:p w:rsidR="00CD476B" w:rsidRPr="009034E1" w:rsidRDefault="00CD476B" w:rsidP="008B2F3D">
      <w:pPr>
        <w:pStyle w:val="Style4"/>
        <w:widowControl/>
        <w:numPr>
          <w:ilvl w:val="0"/>
          <w:numId w:val="2"/>
        </w:numPr>
        <w:tabs>
          <w:tab w:val="left" w:pos="993"/>
        </w:tabs>
        <w:rPr>
          <w:rStyle w:val="FontStyle13"/>
          <w:spacing w:val="0"/>
          <w:sz w:val="28"/>
          <w:szCs w:val="28"/>
        </w:rPr>
      </w:pPr>
      <w:r w:rsidRPr="009034E1">
        <w:rPr>
          <w:rStyle w:val="FontStyle13"/>
          <w:b/>
          <w:i/>
          <w:spacing w:val="0"/>
          <w:sz w:val="28"/>
          <w:szCs w:val="28"/>
        </w:rPr>
        <w:t>обработка и коррекция изображения</w:t>
      </w:r>
      <w:r w:rsidR="007E7E0B" w:rsidRPr="009034E1">
        <w:rPr>
          <w:rStyle w:val="FontStyle13"/>
          <w:b/>
          <w:i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общим количеством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="009800A7" w:rsidRPr="009034E1">
        <w:rPr>
          <w:b/>
          <w:i/>
          <w:sz w:val="28"/>
          <w:szCs w:val="28"/>
        </w:rPr>
        <w:t xml:space="preserve">14310 </w:t>
      </w:r>
      <w:r w:rsidRPr="009034E1">
        <w:rPr>
          <w:bCs/>
          <w:iCs/>
          <w:sz w:val="28"/>
          <w:szCs w:val="28"/>
        </w:rPr>
        <w:t>ед. хранения (</w:t>
      </w:r>
      <w:r w:rsidR="009800A7" w:rsidRPr="009034E1">
        <w:rPr>
          <w:b/>
          <w:i/>
          <w:sz w:val="28"/>
          <w:szCs w:val="28"/>
        </w:rPr>
        <w:t>683152</w:t>
      </w:r>
      <w:r w:rsidR="009800A7" w:rsidRPr="009034E1">
        <w:rPr>
          <w:i/>
          <w:sz w:val="28"/>
          <w:szCs w:val="28"/>
        </w:rPr>
        <w:t xml:space="preserve"> </w:t>
      </w:r>
      <w:r w:rsidRPr="009034E1">
        <w:rPr>
          <w:bCs/>
          <w:iCs/>
          <w:sz w:val="28"/>
          <w:szCs w:val="28"/>
        </w:rPr>
        <w:t>листов)</w:t>
      </w:r>
      <w:r w:rsidRPr="009034E1">
        <w:rPr>
          <w:sz w:val="28"/>
          <w:szCs w:val="28"/>
        </w:rPr>
        <w:t xml:space="preserve">, что оставляет </w:t>
      </w:r>
      <w:r w:rsidRPr="009034E1">
        <w:rPr>
          <w:rStyle w:val="FontStyle13"/>
          <w:spacing w:val="0"/>
          <w:sz w:val="28"/>
          <w:szCs w:val="28"/>
        </w:rPr>
        <w:t>100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%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от</w:t>
      </w:r>
      <w:r w:rsidRPr="009034E1">
        <w:rPr>
          <w:bCs/>
          <w:iCs/>
          <w:sz w:val="28"/>
          <w:szCs w:val="28"/>
        </w:rPr>
        <w:t xml:space="preserve"> отсканированного об</w:t>
      </w:r>
      <w:r w:rsidRPr="009034E1">
        <w:rPr>
          <w:bCs/>
          <w:iCs/>
          <w:sz w:val="28"/>
          <w:szCs w:val="28"/>
        </w:rPr>
        <w:t>ъ</w:t>
      </w:r>
      <w:r w:rsidRPr="009034E1">
        <w:rPr>
          <w:bCs/>
          <w:iCs/>
          <w:sz w:val="28"/>
          <w:szCs w:val="28"/>
        </w:rPr>
        <w:t>ема документов</w:t>
      </w:r>
      <w:r w:rsidRPr="009034E1">
        <w:rPr>
          <w:rStyle w:val="FontStyle13"/>
          <w:spacing w:val="0"/>
          <w:sz w:val="28"/>
          <w:szCs w:val="28"/>
        </w:rPr>
        <w:t>;</w:t>
      </w:r>
    </w:p>
    <w:p w:rsidR="00CD476B" w:rsidRPr="000E7BE9" w:rsidRDefault="00CD476B" w:rsidP="008B2F3D">
      <w:pPr>
        <w:pStyle w:val="Style4"/>
        <w:widowControl/>
        <w:numPr>
          <w:ilvl w:val="0"/>
          <w:numId w:val="2"/>
        </w:numPr>
        <w:tabs>
          <w:tab w:val="left" w:pos="993"/>
        </w:tabs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t>первичная проверка электронных документов</w:t>
      </w:r>
      <w:r w:rsidRPr="000E7BE9">
        <w:rPr>
          <w:rStyle w:val="FontStyle13"/>
          <w:spacing w:val="0"/>
          <w:sz w:val="28"/>
          <w:szCs w:val="28"/>
        </w:rPr>
        <w:t xml:space="preserve"> с целью выявления бр</w:t>
      </w:r>
      <w:r w:rsidRPr="000E7BE9">
        <w:rPr>
          <w:rStyle w:val="FontStyle13"/>
          <w:spacing w:val="0"/>
          <w:sz w:val="28"/>
          <w:szCs w:val="28"/>
        </w:rPr>
        <w:t>а</w:t>
      </w:r>
      <w:r w:rsidRPr="000E7BE9">
        <w:rPr>
          <w:rStyle w:val="FontStyle13"/>
          <w:spacing w:val="0"/>
          <w:sz w:val="28"/>
          <w:szCs w:val="28"/>
        </w:rPr>
        <w:t xml:space="preserve">кованных графических образов </w:t>
      </w:r>
      <w:r w:rsidRPr="000E7BE9">
        <w:rPr>
          <w:sz w:val="28"/>
          <w:szCs w:val="28"/>
        </w:rPr>
        <w:t>–</w:t>
      </w:r>
      <w:r w:rsidR="00CC1689" w:rsidRPr="000E7BE9">
        <w:rPr>
          <w:sz w:val="28"/>
          <w:szCs w:val="28"/>
        </w:rPr>
        <w:t xml:space="preserve"> </w:t>
      </w:r>
      <w:r w:rsidR="009800A7" w:rsidRPr="000E7BE9">
        <w:rPr>
          <w:b/>
          <w:i/>
          <w:sz w:val="28"/>
          <w:szCs w:val="28"/>
        </w:rPr>
        <w:t>14310</w:t>
      </w:r>
      <w:r w:rsidR="00742420" w:rsidRPr="000E7BE9">
        <w:rPr>
          <w:bCs/>
          <w:iCs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ед. хранения (</w:t>
      </w:r>
      <w:r w:rsidR="009800A7" w:rsidRPr="000E7BE9">
        <w:rPr>
          <w:b/>
          <w:i/>
          <w:sz w:val="28"/>
          <w:szCs w:val="28"/>
        </w:rPr>
        <w:t>683152</w:t>
      </w:r>
      <w:r w:rsidR="009800A7" w:rsidRPr="000E7BE9">
        <w:rPr>
          <w:i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листов)</w:t>
      </w:r>
      <w:r w:rsidRPr="000E7BE9">
        <w:rPr>
          <w:rStyle w:val="FontStyle13"/>
          <w:spacing w:val="0"/>
          <w:sz w:val="28"/>
          <w:szCs w:val="28"/>
        </w:rPr>
        <w:t>, что составляет</w:t>
      </w:r>
      <w:r w:rsidR="00742420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rStyle w:val="FontStyle13"/>
          <w:spacing w:val="0"/>
          <w:sz w:val="28"/>
          <w:szCs w:val="28"/>
        </w:rPr>
        <w:t>100 %</w:t>
      </w:r>
      <w:r w:rsidR="000672CD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rStyle w:val="FontStyle13"/>
          <w:spacing w:val="0"/>
          <w:sz w:val="28"/>
          <w:szCs w:val="28"/>
        </w:rPr>
        <w:t>от</w:t>
      </w:r>
      <w:r w:rsidRPr="000E7BE9">
        <w:rPr>
          <w:bCs/>
          <w:iCs/>
          <w:sz w:val="28"/>
          <w:szCs w:val="28"/>
        </w:rPr>
        <w:t xml:space="preserve"> отсканированного объема документов</w:t>
      </w:r>
      <w:r w:rsidRPr="000E7BE9">
        <w:rPr>
          <w:rStyle w:val="FontStyle13"/>
          <w:spacing w:val="0"/>
          <w:sz w:val="28"/>
          <w:szCs w:val="28"/>
        </w:rPr>
        <w:t>;</w:t>
      </w:r>
    </w:p>
    <w:p w:rsidR="00CD476B" w:rsidRPr="000E7BE9" w:rsidRDefault="00CD476B" w:rsidP="008B2F3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t>загрузка в хранилище</w:t>
      </w:r>
      <w:r w:rsidR="007E7E0B" w:rsidRPr="000E7BE9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9800A7" w:rsidRPr="000E7BE9">
        <w:rPr>
          <w:b/>
          <w:i/>
          <w:sz w:val="28"/>
          <w:szCs w:val="28"/>
        </w:rPr>
        <w:t>683152</w:t>
      </w:r>
      <w:r w:rsidR="009800A7" w:rsidRPr="000E7BE9">
        <w:rPr>
          <w:i/>
          <w:sz w:val="28"/>
          <w:szCs w:val="28"/>
        </w:rPr>
        <w:t xml:space="preserve"> </w:t>
      </w:r>
      <w:r w:rsidR="003667D7" w:rsidRPr="000E7BE9">
        <w:rPr>
          <w:rStyle w:val="FontStyle13"/>
          <w:spacing w:val="0"/>
          <w:sz w:val="28"/>
          <w:szCs w:val="28"/>
        </w:rPr>
        <w:t xml:space="preserve"> </w:t>
      </w:r>
      <w:r w:rsidR="00877EE2" w:rsidRPr="000E7BE9">
        <w:rPr>
          <w:sz w:val="28"/>
          <w:szCs w:val="28"/>
        </w:rPr>
        <w:t>образов</w:t>
      </w:r>
      <w:r w:rsidRPr="000E7BE9">
        <w:rPr>
          <w:rStyle w:val="FontStyle13"/>
          <w:spacing w:val="0"/>
          <w:sz w:val="28"/>
          <w:szCs w:val="28"/>
        </w:rPr>
        <w:t>, что составляет 100 %</w:t>
      </w:r>
      <w:r w:rsidR="007E7E0B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от отскан</w:t>
      </w:r>
      <w:r w:rsidRPr="000E7BE9">
        <w:rPr>
          <w:bCs/>
          <w:iCs/>
          <w:sz w:val="28"/>
          <w:szCs w:val="28"/>
        </w:rPr>
        <w:t>и</w:t>
      </w:r>
      <w:r w:rsidRPr="000E7BE9">
        <w:rPr>
          <w:bCs/>
          <w:iCs/>
          <w:sz w:val="28"/>
          <w:szCs w:val="28"/>
        </w:rPr>
        <w:t>рованного объема документов;</w:t>
      </w:r>
    </w:p>
    <w:p w:rsidR="00FA41CC" w:rsidRPr="000E7BE9" w:rsidRDefault="00FA41CC" w:rsidP="008B2F3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t xml:space="preserve">перевод в электронный вид </w:t>
      </w:r>
      <w:r w:rsidRPr="000E7BE9">
        <w:rPr>
          <w:b/>
          <w:bCs/>
          <w:i/>
          <w:iCs/>
          <w:sz w:val="28"/>
          <w:szCs w:val="28"/>
        </w:rPr>
        <w:t>3-х документов</w:t>
      </w:r>
      <w:r w:rsidRPr="000E7BE9">
        <w:rPr>
          <w:bCs/>
          <w:iCs/>
          <w:sz w:val="28"/>
          <w:szCs w:val="28"/>
        </w:rPr>
        <w:t xml:space="preserve">, включенных в </w:t>
      </w:r>
      <w:r w:rsidR="009034E1">
        <w:rPr>
          <w:bCs/>
          <w:iCs/>
          <w:sz w:val="28"/>
          <w:szCs w:val="28"/>
        </w:rPr>
        <w:t>госуда</w:t>
      </w:r>
      <w:r w:rsidR="009034E1">
        <w:rPr>
          <w:bCs/>
          <w:iCs/>
          <w:sz w:val="28"/>
          <w:szCs w:val="28"/>
        </w:rPr>
        <w:t>р</w:t>
      </w:r>
      <w:r w:rsidR="009034E1">
        <w:rPr>
          <w:bCs/>
          <w:iCs/>
          <w:sz w:val="28"/>
          <w:szCs w:val="28"/>
        </w:rPr>
        <w:t xml:space="preserve">ственный </w:t>
      </w:r>
      <w:r w:rsidRPr="000E7BE9">
        <w:rPr>
          <w:bCs/>
          <w:iCs/>
          <w:sz w:val="28"/>
          <w:szCs w:val="28"/>
        </w:rPr>
        <w:t>реестр уникальных документов АФ Курской области в 2018 г.;</w:t>
      </w:r>
    </w:p>
    <w:p w:rsidR="00F2341B" w:rsidRPr="000E7BE9" w:rsidRDefault="00A31D34" w:rsidP="008B2F3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предоставлен общий доступ</w:t>
      </w:r>
      <w:r w:rsidR="00D81A8A" w:rsidRPr="000E7BE9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C16D02">
        <w:rPr>
          <w:b/>
          <w:bCs/>
          <w:i/>
          <w:iCs/>
          <w:sz w:val="28"/>
          <w:szCs w:val="28"/>
        </w:rPr>
        <w:t>к</w:t>
      </w:r>
      <w:proofErr w:type="gramEnd"/>
      <w:r w:rsidR="00F2341B" w:rsidRPr="00C16D02">
        <w:rPr>
          <w:b/>
          <w:bCs/>
          <w:i/>
          <w:iCs/>
          <w:sz w:val="28"/>
          <w:szCs w:val="28"/>
        </w:rPr>
        <w:t>:</w:t>
      </w:r>
    </w:p>
    <w:p w:rsidR="00DE55CA" w:rsidRPr="000E7BE9" w:rsidRDefault="00F43F34" w:rsidP="00F2341B">
      <w:pPr>
        <w:ind w:left="720" w:firstLine="696"/>
        <w:jc w:val="both"/>
        <w:rPr>
          <w:bCs/>
          <w:i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4</w:t>
      </w:r>
      <w:r w:rsidR="008F41C8" w:rsidRPr="000E7BE9">
        <w:rPr>
          <w:b/>
          <w:bCs/>
          <w:i/>
          <w:iCs/>
          <w:sz w:val="28"/>
          <w:szCs w:val="28"/>
        </w:rPr>
        <w:t>00</w:t>
      </w:r>
      <w:r w:rsidR="00A31D34" w:rsidRPr="000E7BE9">
        <w:rPr>
          <w:b/>
          <w:bCs/>
          <w:i/>
          <w:iCs/>
          <w:sz w:val="28"/>
          <w:szCs w:val="28"/>
        </w:rPr>
        <w:t xml:space="preserve"> описям</w:t>
      </w:r>
      <w:r w:rsidR="00A31D34" w:rsidRPr="000E7BE9">
        <w:rPr>
          <w:bCs/>
          <w:iCs/>
          <w:sz w:val="28"/>
          <w:szCs w:val="28"/>
        </w:rPr>
        <w:t xml:space="preserve"> на официальном сайте архивной службы Курской обл</w:t>
      </w:r>
      <w:r w:rsidR="00A31D34" w:rsidRPr="000E7BE9">
        <w:rPr>
          <w:bCs/>
          <w:iCs/>
          <w:sz w:val="28"/>
          <w:szCs w:val="28"/>
        </w:rPr>
        <w:t>а</w:t>
      </w:r>
      <w:r w:rsidR="00A31D34" w:rsidRPr="000E7BE9">
        <w:rPr>
          <w:bCs/>
          <w:iCs/>
          <w:sz w:val="28"/>
          <w:szCs w:val="28"/>
        </w:rPr>
        <w:t>сти</w:t>
      </w:r>
      <w:r w:rsidR="009800A7" w:rsidRPr="000E7BE9">
        <w:rPr>
          <w:bCs/>
          <w:iCs/>
          <w:sz w:val="28"/>
          <w:szCs w:val="28"/>
        </w:rPr>
        <w:t xml:space="preserve"> в разделе «Научно-справочный аппарат»</w:t>
      </w:r>
      <w:r w:rsidR="00C16D02" w:rsidRPr="00C16D02">
        <w:rPr>
          <w:bCs/>
          <w:iCs/>
          <w:sz w:val="28"/>
          <w:szCs w:val="28"/>
        </w:rPr>
        <w:t xml:space="preserve"> </w:t>
      </w:r>
      <w:r w:rsidR="00C16D02" w:rsidRPr="000E7BE9">
        <w:rPr>
          <w:bCs/>
          <w:iCs/>
          <w:sz w:val="28"/>
          <w:szCs w:val="28"/>
        </w:rPr>
        <w:t>(план – 400)</w:t>
      </w:r>
      <w:r w:rsidR="00F2341B" w:rsidRPr="000E7BE9">
        <w:rPr>
          <w:bCs/>
          <w:iCs/>
          <w:sz w:val="28"/>
          <w:szCs w:val="28"/>
        </w:rPr>
        <w:t>;</w:t>
      </w:r>
    </w:p>
    <w:p w:rsidR="009800A7" w:rsidRPr="000E7BE9" w:rsidRDefault="009800A7" w:rsidP="00F2341B">
      <w:pPr>
        <w:ind w:left="720" w:firstLine="696"/>
        <w:jc w:val="both"/>
        <w:rPr>
          <w:bCs/>
          <w:i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30 печатным изданиям</w:t>
      </w:r>
      <w:r w:rsidRPr="000E7BE9">
        <w:rPr>
          <w:bCs/>
          <w:iCs/>
          <w:sz w:val="28"/>
          <w:szCs w:val="28"/>
        </w:rPr>
        <w:t xml:space="preserve"> НСБ </w:t>
      </w:r>
      <w:proofErr w:type="spellStart"/>
      <w:r w:rsidRPr="000E7BE9">
        <w:rPr>
          <w:bCs/>
          <w:iCs/>
          <w:sz w:val="28"/>
          <w:szCs w:val="28"/>
        </w:rPr>
        <w:t>госархива</w:t>
      </w:r>
      <w:proofErr w:type="spellEnd"/>
      <w:r w:rsidRPr="000E7BE9">
        <w:rPr>
          <w:bCs/>
          <w:iCs/>
          <w:sz w:val="28"/>
          <w:szCs w:val="28"/>
        </w:rPr>
        <w:t xml:space="preserve"> на официальном сайте а</w:t>
      </w:r>
      <w:r w:rsidRPr="000E7BE9">
        <w:rPr>
          <w:bCs/>
          <w:iCs/>
          <w:sz w:val="28"/>
          <w:szCs w:val="28"/>
        </w:rPr>
        <w:t>р</w:t>
      </w:r>
      <w:r w:rsidRPr="000E7BE9">
        <w:rPr>
          <w:bCs/>
          <w:iCs/>
          <w:sz w:val="28"/>
          <w:szCs w:val="28"/>
        </w:rPr>
        <w:t>хивной службы Курской области в разделе «Электронная библиотека»;</w:t>
      </w:r>
    </w:p>
    <w:p w:rsidR="00C81219" w:rsidRPr="000E7BE9" w:rsidRDefault="0066716E" w:rsidP="00F2341B">
      <w:pPr>
        <w:ind w:left="720" w:firstLine="696"/>
        <w:jc w:val="both"/>
        <w:rPr>
          <w:b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2293653</w:t>
      </w:r>
      <w:r w:rsidR="00413865" w:rsidRPr="000E7BE9">
        <w:rPr>
          <w:b/>
          <w:i/>
          <w:sz w:val="28"/>
          <w:szCs w:val="28"/>
        </w:rPr>
        <w:t xml:space="preserve"> </w:t>
      </w:r>
      <w:r w:rsidR="00945DAC" w:rsidRPr="000E7BE9">
        <w:rPr>
          <w:b/>
          <w:i/>
          <w:sz w:val="28"/>
          <w:szCs w:val="28"/>
        </w:rPr>
        <w:t>рабочим копиям</w:t>
      </w:r>
      <w:r w:rsidR="00742420" w:rsidRPr="000E7BE9">
        <w:rPr>
          <w:sz w:val="28"/>
          <w:szCs w:val="28"/>
        </w:rPr>
        <w:t xml:space="preserve"> </w:t>
      </w:r>
      <w:r w:rsidR="00F43F34" w:rsidRPr="000E7BE9">
        <w:rPr>
          <w:sz w:val="28"/>
          <w:szCs w:val="28"/>
        </w:rPr>
        <w:t xml:space="preserve">фонда </w:t>
      </w:r>
      <w:r w:rsidRPr="000E7BE9">
        <w:rPr>
          <w:bCs/>
          <w:iCs/>
          <w:sz w:val="28"/>
          <w:szCs w:val="28"/>
        </w:rPr>
        <w:t>№ 33 «Курское губернское пра</w:t>
      </w:r>
      <w:r w:rsidRPr="000E7BE9">
        <w:rPr>
          <w:bCs/>
          <w:iCs/>
          <w:sz w:val="28"/>
          <w:szCs w:val="28"/>
        </w:rPr>
        <w:t>в</w:t>
      </w:r>
      <w:r w:rsidRPr="000E7BE9">
        <w:rPr>
          <w:bCs/>
          <w:iCs/>
          <w:sz w:val="28"/>
          <w:szCs w:val="28"/>
        </w:rPr>
        <w:t xml:space="preserve">ление» (за исключением </w:t>
      </w:r>
      <w:proofErr w:type="spellStart"/>
      <w:r w:rsidRPr="000E7BE9">
        <w:rPr>
          <w:bCs/>
          <w:iCs/>
          <w:sz w:val="28"/>
          <w:szCs w:val="28"/>
        </w:rPr>
        <w:t>несканированных</w:t>
      </w:r>
      <w:proofErr w:type="spellEnd"/>
      <w:r w:rsidRPr="000E7BE9">
        <w:rPr>
          <w:bCs/>
          <w:iCs/>
          <w:sz w:val="28"/>
          <w:szCs w:val="28"/>
        </w:rPr>
        <w:t xml:space="preserve"> грибковых дел, и дел с </w:t>
      </w:r>
      <w:r w:rsidRPr="000E7BE9">
        <w:rPr>
          <w:sz w:val="28"/>
          <w:szCs w:val="28"/>
        </w:rPr>
        <w:t>выс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той корешков, превышающих допустимую высоту сканирующего устро</w:t>
      </w:r>
      <w:r w:rsidRPr="000E7BE9">
        <w:rPr>
          <w:sz w:val="28"/>
          <w:szCs w:val="28"/>
        </w:rPr>
        <w:t>й</w:t>
      </w:r>
      <w:r w:rsidRPr="000E7BE9">
        <w:rPr>
          <w:sz w:val="28"/>
          <w:szCs w:val="28"/>
        </w:rPr>
        <w:t>ства</w:t>
      </w:r>
      <w:r w:rsidRPr="000E7BE9">
        <w:rPr>
          <w:bCs/>
          <w:iCs/>
          <w:sz w:val="28"/>
          <w:szCs w:val="28"/>
        </w:rPr>
        <w:t>)</w:t>
      </w:r>
      <w:r w:rsidR="009800A7" w:rsidRPr="000E7BE9">
        <w:rPr>
          <w:bCs/>
          <w:iCs/>
          <w:sz w:val="28"/>
          <w:szCs w:val="28"/>
        </w:rPr>
        <w:t xml:space="preserve"> и </w:t>
      </w:r>
      <w:r w:rsidR="009800A7" w:rsidRPr="000E7BE9">
        <w:rPr>
          <w:b/>
          <w:bCs/>
          <w:i/>
          <w:iCs/>
          <w:sz w:val="28"/>
          <w:szCs w:val="28"/>
        </w:rPr>
        <w:t>2500 печатным изданиям</w:t>
      </w:r>
      <w:r w:rsidR="009800A7" w:rsidRPr="000E7BE9">
        <w:rPr>
          <w:bCs/>
          <w:iCs/>
          <w:sz w:val="28"/>
          <w:szCs w:val="28"/>
        </w:rPr>
        <w:t xml:space="preserve"> краеведческого раздела НСБ в читал</w:t>
      </w:r>
      <w:r w:rsidR="009800A7" w:rsidRPr="000E7BE9">
        <w:rPr>
          <w:bCs/>
          <w:iCs/>
          <w:sz w:val="28"/>
          <w:szCs w:val="28"/>
        </w:rPr>
        <w:t>ь</w:t>
      </w:r>
      <w:r w:rsidR="009800A7" w:rsidRPr="000E7BE9">
        <w:rPr>
          <w:bCs/>
          <w:iCs/>
          <w:sz w:val="28"/>
          <w:szCs w:val="28"/>
        </w:rPr>
        <w:t xml:space="preserve">ном зале </w:t>
      </w:r>
      <w:proofErr w:type="spellStart"/>
      <w:r w:rsidR="00FA41CC" w:rsidRPr="000E7BE9">
        <w:rPr>
          <w:bCs/>
          <w:iCs/>
          <w:sz w:val="28"/>
          <w:szCs w:val="28"/>
        </w:rPr>
        <w:t>гос</w:t>
      </w:r>
      <w:r w:rsidR="009800A7" w:rsidRPr="000E7BE9">
        <w:rPr>
          <w:bCs/>
          <w:iCs/>
          <w:sz w:val="28"/>
          <w:szCs w:val="28"/>
        </w:rPr>
        <w:t>архива</w:t>
      </w:r>
      <w:proofErr w:type="spellEnd"/>
      <w:r w:rsidR="009800A7" w:rsidRPr="000E7BE9">
        <w:rPr>
          <w:bCs/>
          <w:iCs/>
          <w:sz w:val="28"/>
          <w:szCs w:val="28"/>
        </w:rPr>
        <w:t xml:space="preserve">. </w:t>
      </w:r>
      <w:r w:rsidR="00F2341B" w:rsidRPr="000E7BE9">
        <w:rPr>
          <w:bCs/>
          <w:iCs/>
          <w:sz w:val="28"/>
          <w:szCs w:val="28"/>
        </w:rPr>
        <w:t>Д</w:t>
      </w:r>
      <w:r w:rsidR="007A6F98" w:rsidRPr="000E7BE9">
        <w:rPr>
          <w:sz w:val="28"/>
          <w:szCs w:val="28"/>
        </w:rPr>
        <w:t>оступ пользователей к вышеуказан</w:t>
      </w:r>
      <w:r w:rsidR="00382C53" w:rsidRPr="000E7BE9">
        <w:rPr>
          <w:sz w:val="28"/>
          <w:szCs w:val="28"/>
        </w:rPr>
        <w:t>ному</w:t>
      </w:r>
      <w:r w:rsidR="007A6F98" w:rsidRPr="000E7BE9">
        <w:rPr>
          <w:sz w:val="28"/>
          <w:szCs w:val="28"/>
        </w:rPr>
        <w:t xml:space="preserve"> фонд</w:t>
      </w:r>
      <w:r w:rsidR="00382C53" w:rsidRPr="000E7BE9">
        <w:rPr>
          <w:sz w:val="28"/>
          <w:szCs w:val="28"/>
        </w:rPr>
        <w:t>у</w:t>
      </w:r>
      <w:r w:rsidR="00887FC3">
        <w:rPr>
          <w:sz w:val="28"/>
          <w:szCs w:val="28"/>
        </w:rPr>
        <w:t xml:space="preserve"> и печатным изданиям</w:t>
      </w:r>
      <w:r w:rsidR="001A5184" w:rsidRPr="000E7BE9">
        <w:rPr>
          <w:sz w:val="28"/>
          <w:szCs w:val="28"/>
        </w:rPr>
        <w:t xml:space="preserve"> </w:t>
      </w:r>
      <w:r w:rsidR="00F2341B" w:rsidRPr="000E7BE9">
        <w:rPr>
          <w:sz w:val="28"/>
          <w:szCs w:val="28"/>
        </w:rPr>
        <w:t xml:space="preserve">организован </w:t>
      </w:r>
      <w:r w:rsidR="007A6F98" w:rsidRPr="000E7BE9">
        <w:rPr>
          <w:sz w:val="28"/>
          <w:szCs w:val="28"/>
        </w:rPr>
        <w:t xml:space="preserve">в полном объеме в </w:t>
      </w:r>
      <w:r w:rsidR="00F2341B" w:rsidRPr="000E7BE9">
        <w:rPr>
          <w:sz w:val="28"/>
          <w:szCs w:val="28"/>
        </w:rPr>
        <w:t>режиме</w:t>
      </w:r>
      <w:r w:rsidR="007A6F98" w:rsidRPr="000E7BE9">
        <w:rPr>
          <w:sz w:val="28"/>
          <w:szCs w:val="28"/>
        </w:rPr>
        <w:t xml:space="preserve"> «просмотр»</w:t>
      </w:r>
      <w:r w:rsidR="003E298F" w:rsidRPr="000E7BE9">
        <w:rPr>
          <w:bCs/>
          <w:iCs/>
          <w:sz w:val="28"/>
          <w:szCs w:val="28"/>
        </w:rPr>
        <w:t>.</w:t>
      </w:r>
      <w:r w:rsidR="008D6A6C" w:rsidRPr="000E7BE9">
        <w:rPr>
          <w:bCs/>
          <w:iCs/>
          <w:sz w:val="28"/>
          <w:szCs w:val="28"/>
        </w:rPr>
        <w:t xml:space="preserve"> </w:t>
      </w:r>
    </w:p>
    <w:p w:rsidR="006A2500" w:rsidRPr="000E7BE9" w:rsidRDefault="00403BFB" w:rsidP="00403BFB">
      <w:pPr>
        <w:pStyle w:val="Style4"/>
        <w:widowControl/>
        <w:tabs>
          <w:tab w:val="left" w:pos="993"/>
        </w:tabs>
        <w:spacing w:line="240" w:lineRule="auto"/>
        <w:ind w:firstLine="0"/>
        <w:rPr>
          <w:bCs/>
          <w:iCs/>
          <w:sz w:val="16"/>
          <w:szCs w:val="16"/>
        </w:rPr>
      </w:pPr>
      <w:r w:rsidRPr="000E7BE9">
        <w:rPr>
          <w:b/>
          <w:i/>
          <w:sz w:val="28"/>
          <w:szCs w:val="28"/>
        </w:rPr>
        <w:tab/>
      </w:r>
    </w:p>
    <w:p w:rsidR="00624786" w:rsidRPr="000E7BE9" w:rsidRDefault="00624786" w:rsidP="006247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7BE9">
        <w:rPr>
          <w:color w:val="auto"/>
          <w:sz w:val="28"/>
          <w:szCs w:val="28"/>
        </w:rPr>
        <w:t>В рамках повышения эффективности и качества обеспечения автоматиз</w:t>
      </w:r>
      <w:r w:rsidRPr="000E7BE9">
        <w:rPr>
          <w:color w:val="auto"/>
          <w:sz w:val="28"/>
          <w:szCs w:val="28"/>
        </w:rPr>
        <w:t>и</w:t>
      </w:r>
      <w:r w:rsidRPr="000E7BE9">
        <w:rPr>
          <w:color w:val="auto"/>
          <w:sz w:val="28"/>
          <w:szCs w:val="28"/>
        </w:rPr>
        <w:t>рованной поддержки выполнения архив</w:t>
      </w:r>
      <w:r w:rsidR="000C647D" w:rsidRPr="000E7BE9">
        <w:rPr>
          <w:color w:val="auto"/>
          <w:sz w:val="28"/>
          <w:szCs w:val="28"/>
        </w:rPr>
        <w:t>ом своих основных функций</w:t>
      </w:r>
      <w:r w:rsidR="00061BDE" w:rsidRPr="000E7BE9">
        <w:rPr>
          <w:color w:val="auto"/>
          <w:sz w:val="28"/>
          <w:szCs w:val="28"/>
        </w:rPr>
        <w:t xml:space="preserve"> и внедр</w:t>
      </w:r>
      <w:r w:rsidR="00061BDE" w:rsidRPr="000E7BE9">
        <w:rPr>
          <w:color w:val="auto"/>
          <w:sz w:val="28"/>
          <w:szCs w:val="28"/>
        </w:rPr>
        <w:t>е</w:t>
      </w:r>
      <w:r w:rsidR="00061BDE" w:rsidRPr="000E7BE9">
        <w:rPr>
          <w:color w:val="auto"/>
          <w:sz w:val="28"/>
          <w:szCs w:val="28"/>
        </w:rPr>
        <w:t>ния современных информационных технологий</w:t>
      </w:r>
      <w:r w:rsidR="00AA5747" w:rsidRPr="000E7BE9">
        <w:rPr>
          <w:color w:val="auto"/>
          <w:sz w:val="28"/>
          <w:szCs w:val="28"/>
        </w:rPr>
        <w:t xml:space="preserve"> в 201</w:t>
      </w:r>
      <w:r w:rsidR="005416AF" w:rsidRPr="000E7BE9">
        <w:rPr>
          <w:color w:val="auto"/>
          <w:sz w:val="28"/>
          <w:szCs w:val="28"/>
        </w:rPr>
        <w:t>9</w:t>
      </w:r>
      <w:r w:rsidRPr="000E7BE9">
        <w:rPr>
          <w:color w:val="auto"/>
          <w:sz w:val="28"/>
          <w:szCs w:val="28"/>
        </w:rPr>
        <w:t xml:space="preserve"> г. были проведены сл</w:t>
      </w:r>
      <w:r w:rsidRPr="000E7BE9">
        <w:rPr>
          <w:color w:val="auto"/>
          <w:sz w:val="28"/>
          <w:szCs w:val="28"/>
        </w:rPr>
        <w:t>е</w:t>
      </w:r>
      <w:r w:rsidRPr="000E7BE9">
        <w:rPr>
          <w:color w:val="auto"/>
          <w:sz w:val="28"/>
          <w:szCs w:val="28"/>
        </w:rPr>
        <w:t>дующие мероприятия:</w:t>
      </w:r>
    </w:p>
    <w:p w:rsidR="00D40F91" w:rsidRPr="000E7BE9" w:rsidRDefault="00D40F91" w:rsidP="00624786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 w:rsidRPr="000E7BE9">
        <w:rPr>
          <w:i/>
          <w:color w:val="auto"/>
          <w:sz w:val="28"/>
          <w:szCs w:val="28"/>
          <w:u w:val="single"/>
        </w:rPr>
        <w:t xml:space="preserve">в </w:t>
      </w:r>
      <w:proofErr w:type="spellStart"/>
      <w:r w:rsidRPr="000E7BE9">
        <w:rPr>
          <w:i/>
          <w:color w:val="auto"/>
          <w:sz w:val="28"/>
          <w:szCs w:val="28"/>
          <w:u w:val="single"/>
        </w:rPr>
        <w:t>госархиве</w:t>
      </w:r>
      <w:proofErr w:type="spellEnd"/>
      <w:r w:rsidRPr="000E7BE9">
        <w:rPr>
          <w:i/>
          <w:color w:val="auto"/>
          <w:sz w:val="28"/>
          <w:szCs w:val="28"/>
          <w:u w:val="single"/>
        </w:rPr>
        <w:t>:</w:t>
      </w:r>
    </w:p>
    <w:p w:rsidR="00A347FF" w:rsidRPr="000E7BE9" w:rsidRDefault="00A347FF" w:rsidP="00624786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956B53" w:rsidRPr="000E7BE9" w:rsidRDefault="00956B53" w:rsidP="00190D42">
      <w:pPr>
        <w:pStyle w:val="ac"/>
        <w:numPr>
          <w:ilvl w:val="0"/>
          <w:numId w:val="21"/>
        </w:numPr>
        <w:overflowPunct w:val="0"/>
        <w:spacing w:after="200"/>
        <w:ind w:left="0" w:firstLine="360"/>
        <w:contextualSpacing/>
        <w:jc w:val="both"/>
        <w:rPr>
          <w:rStyle w:val="FontStyle12"/>
          <w:sz w:val="28"/>
          <w:szCs w:val="28"/>
        </w:rPr>
      </w:pPr>
      <w:proofErr w:type="gramStart"/>
      <w:r w:rsidRPr="000E7BE9">
        <w:rPr>
          <w:rStyle w:val="FontStyle12"/>
          <w:sz w:val="28"/>
          <w:szCs w:val="28"/>
        </w:rPr>
        <w:t>приобретена</w:t>
      </w:r>
      <w:proofErr w:type="gramEnd"/>
      <w:r w:rsidRPr="000E7BE9">
        <w:rPr>
          <w:rStyle w:val="FontStyle12"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единая АИС Курской области, </w:t>
      </w:r>
      <w:r w:rsidRPr="000E7BE9">
        <w:rPr>
          <w:rStyle w:val="FontStyle12"/>
          <w:bCs/>
          <w:iCs/>
          <w:sz w:val="28"/>
          <w:szCs w:val="28"/>
        </w:rPr>
        <w:t xml:space="preserve">разработанная Корпорацией </w:t>
      </w:r>
      <w:proofErr w:type="spellStart"/>
      <w:r w:rsidRPr="000E7BE9">
        <w:rPr>
          <w:rStyle w:val="FontStyle12"/>
          <w:bCs/>
          <w:iCs/>
          <w:sz w:val="28"/>
          <w:szCs w:val="28"/>
        </w:rPr>
        <w:t>Элар</w:t>
      </w:r>
      <w:proofErr w:type="spellEnd"/>
      <w:r w:rsidRPr="000E7BE9">
        <w:rPr>
          <w:rStyle w:val="FontStyle12"/>
          <w:bCs/>
          <w:iCs/>
          <w:sz w:val="28"/>
          <w:szCs w:val="28"/>
        </w:rPr>
        <w:t xml:space="preserve">, </w:t>
      </w:r>
      <w:r w:rsidRPr="000E7BE9">
        <w:rPr>
          <w:sz w:val="28"/>
          <w:szCs w:val="28"/>
        </w:rPr>
        <w:t>а также программное обеспечение к ней;</w:t>
      </w:r>
    </w:p>
    <w:p w:rsidR="00956B53" w:rsidRPr="000E7BE9" w:rsidRDefault="00956B53" w:rsidP="00190D42">
      <w:pPr>
        <w:pStyle w:val="ac"/>
        <w:numPr>
          <w:ilvl w:val="0"/>
          <w:numId w:val="21"/>
        </w:numPr>
        <w:overflowPunct w:val="0"/>
        <w:spacing w:after="200"/>
        <w:ind w:left="0" w:firstLine="360"/>
        <w:contextualSpacing/>
        <w:jc w:val="both"/>
        <w:rPr>
          <w:rStyle w:val="FontStyle12"/>
          <w:sz w:val="24"/>
          <w:szCs w:val="24"/>
        </w:rPr>
      </w:pPr>
      <w:r w:rsidRPr="000E7BE9">
        <w:rPr>
          <w:rStyle w:val="FontStyle12"/>
          <w:bCs/>
          <w:iCs/>
          <w:sz w:val="28"/>
          <w:szCs w:val="28"/>
        </w:rPr>
        <w:t xml:space="preserve">в процессе внедрения единой АИС проделана работа по установке, настройке и интеграции, в сетевую инфраструктуру </w:t>
      </w:r>
      <w:proofErr w:type="spellStart"/>
      <w:r w:rsidRPr="000E7BE9">
        <w:rPr>
          <w:rStyle w:val="FontStyle12"/>
          <w:bCs/>
          <w:iCs/>
          <w:sz w:val="28"/>
          <w:szCs w:val="28"/>
        </w:rPr>
        <w:t>госархива</w:t>
      </w:r>
      <w:proofErr w:type="spellEnd"/>
      <w:r w:rsidRPr="000E7BE9">
        <w:rPr>
          <w:rStyle w:val="FontStyle12"/>
          <w:bCs/>
          <w:iCs/>
          <w:sz w:val="28"/>
          <w:szCs w:val="28"/>
        </w:rPr>
        <w:t>, оборудования для работы АИС в составе: двух серверов, двух коммутаторов, двух источников бесперебойного питания, системы хранения данных объемом 144 ТБ и серве</w:t>
      </w:r>
      <w:r w:rsidRPr="000E7BE9">
        <w:rPr>
          <w:rStyle w:val="FontStyle12"/>
          <w:bCs/>
          <w:iCs/>
          <w:sz w:val="28"/>
          <w:szCs w:val="28"/>
        </w:rPr>
        <w:t>р</w:t>
      </w:r>
      <w:r w:rsidRPr="000E7BE9">
        <w:rPr>
          <w:rStyle w:val="FontStyle12"/>
          <w:bCs/>
          <w:iCs/>
          <w:sz w:val="28"/>
          <w:szCs w:val="28"/>
        </w:rPr>
        <w:t>ной стойки.</w:t>
      </w:r>
      <w:r w:rsidR="00623A56" w:rsidRPr="000E7BE9">
        <w:rPr>
          <w:rStyle w:val="FontStyle12"/>
          <w:bCs/>
          <w:iCs/>
          <w:sz w:val="28"/>
          <w:szCs w:val="28"/>
        </w:rPr>
        <w:t xml:space="preserve"> О</w:t>
      </w:r>
      <w:r w:rsidR="00E3293C" w:rsidRPr="000E7BE9">
        <w:rPr>
          <w:rStyle w:val="FontStyle12"/>
          <w:bCs/>
          <w:iCs/>
          <w:sz w:val="28"/>
          <w:szCs w:val="28"/>
        </w:rPr>
        <w:t>с</w:t>
      </w:r>
      <w:r w:rsidR="00623A56" w:rsidRPr="000E7BE9">
        <w:rPr>
          <w:rStyle w:val="FontStyle12"/>
          <w:bCs/>
          <w:iCs/>
          <w:sz w:val="28"/>
          <w:szCs w:val="28"/>
        </w:rPr>
        <w:t>уществлена регистрация АИС на технологическом портале ЕСИА и Министерства цифрового развития, связи и массовых коммуникаций РФ, для реализации автор</w:t>
      </w:r>
      <w:r w:rsidR="009034E1">
        <w:rPr>
          <w:rStyle w:val="FontStyle12"/>
          <w:bCs/>
          <w:iCs/>
          <w:sz w:val="28"/>
          <w:szCs w:val="28"/>
        </w:rPr>
        <w:t xml:space="preserve">изации пользователей АИС через Портал </w:t>
      </w:r>
      <w:proofErr w:type="spellStart"/>
      <w:r w:rsidR="009034E1">
        <w:rPr>
          <w:rStyle w:val="FontStyle12"/>
          <w:bCs/>
          <w:iCs/>
          <w:sz w:val="28"/>
          <w:szCs w:val="28"/>
        </w:rPr>
        <w:t>г</w:t>
      </w:r>
      <w:r w:rsidR="00623A56" w:rsidRPr="000E7BE9">
        <w:rPr>
          <w:rStyle w:val="FontStyle12"/>
          <w:bCs/>
          <w:iCs/>
          <w:sz w:val="28"/>
          <w:szCs w:val="28"/>
        </w:rPr>
        <w:t>ос</w:t>
      </w:r>
      <w:r w:rsidR="00E3293C" w:rsidRPr="000E7BE9">
        <w:rPr>
          <w:rStyle w:val="FontStyle12"/>
          <w:bCs/>
          <w:iCs/>
          <w:sz w:val="28"/>
          <w:szCs w:val="28"/>
        </w:rPr>
        <w:t>услуг</w:t>
      </w:r>
      <w:proofErr w:type="spellEnd"/>
      <w:r w:rsidR="00E3293C" w:rsidRPr="000E7BE9">
        <w:rPr>
          <w:rStyle w:val="FontStyle12"/>
          <w:bCs/>
          <w:iCs/>
          <w:sz w:val="28"/>
          <w:szCs w:val="28"/>
        </w:rPr>
        <w:t xml:space="preserve">. Проведено обучение сотрудников архивного управления Курской области, </w:t>
      </w:r>
      <w:proofErr w:type="spellStart"/>
      <w:r w:rsidR="00E3293C" w:rsidRPr="000E7BE9">
        <w:rPr>
          <w:rStyle w:val="FontStyle12"/>
          <w:bCs/>
          <w:iCs/>
          <w:sz w:val="28"/>
          <w:szCs w:val="28"/>
        </w:rPr>
        <w:t>го</w:t>
      </w:r>
      <w:r w:rsidR="00E3293C" w:rsidRPr="000E7BE9">
        <w:rPr>
          <w:rStyle w:val="FontStyle12"/>
          <w:bCs/>
          <w:iCs/>
          <w:sz w:val="28"/>
          <w:szCs w:val="28"/>
        </w:rPr>
        <w:t>с</w:t>
      </w:r>
      <w:r w:rsidR="00E3293C" w:rsidRPr="000E7BE9">
        <w:rPr>
          <w:rStyle w:val="FontStyle12"/>
          <w:bCs/>
          <w:iCs/>
          <w:sz w:val="28"/>
          <w:szCs w:val="28"/>
        </w:rPr>
        <w:t>архива</w:t>
      </w:r>
      <w:proofErr w:type="spellEnd"/>
      <w:r w:rsidR="00E3293C" w:rsidRPr="000E7BE9">
        <w:rPr>
          <w:rStyle w:val="FontStyle12"/>
          <w:bCs/>
          <w:iCs/>
          <w:sz w:val="28"/>
          <w:szCs w:val="28"/>
        </w:rPr>
        <w:t>, ГАДЛС</w:t>
      </w:r>
      <w:r w:rsidR="00C16D02">
        <w:rPr>
          <w:rStyle w:val="FontStyle12"/>
          <w:bCs/>
          <w:iCs/>
          <w:sz w:val="28"/>
          <w:szCs w:val="28"/>
        </w:rPr>
        <w:t xml:space="preserve"> </w:t>
      </w:r>
      <w:proofErr w:type="gramStart"/>
      <w:r w:rsidR="00C16D02">
        <w:rPr>
          <w:rStyle w:val="FontStyle12"/>
          <w:bCs/>
          <w:iCs/>
          <w:sz w:val="28"/>
          <w:szCs w:val="28"/>
        </w:rPr>
        <w:t>КО</w:t>
      </w:r>
      <w:proofErr w:type="gramEnd"/>
      <w:r w:rsidR="00E3293C" w:rsidRPr="000E7BE9">
        <w:rPr>
          <w:rStyle w:val="FontStyle12"/>
          <w:bCs/>
          <w:iCs/>
          <w:sz w:val="28"/>
          <w:szCs w:val="28"/>
        </w:rPr>
        <w:t xml:space="preserve"> и ГАОПИ</w:t>
      </w:r>
      <w:r w:rsidR="00C16D02">
        <w:rPr>
          <w:rStyle w:val="FontStyle12"/>
          <w:bCs/>
          <w:iCs/>
          <w:sz w:val="28"/>
          <w:szCs w:val="28"/>
        </w:rPr>
        <w:t xml:space="preserve"> КО</w:t>
      </w:r>
      <w:r w:rsidR="00E3293C" w:rsidRPr="000E7BE9">
        <w:rPr>
          <w:rStyle w:val="FontStyle12"/>
          <w:bCs/>
          <w:iCs/>
          <w:sz w:val="28"/>
          <w:szCs w:val="28"/>
        </w:rPr>
        <w:t xml:space="preserve"> по работе с модулями АИС;</w:t>
      </w:r>
    </w:p>
    <w:p w:rsidR="00956B53" w:rsidRPr="000E7BE9" w:rsidRDefault="00956B53" w:rsidP="00190D42">
      <w:pPr>
        <w:pStyle w:val="ac"/>
        <w:numPr>
          <w:ilvl w:val="0"/>
          <w:numId w:val="21"/>
        </w:numPr>
        <w:overflowPunct w:val="0"/>
        <w:spacing w:after="200"/>
        <w:ind w:left="0" w:firstLine="360"/>
        <w:contextualSpacing/>
        <w:jc w:val="both"/>
        <w:rPr>
          <w:rStyle w:val="FontStyle12"/>
          <w:sz w:val="28"/>
          <w:szCs w:val="28"/>
        </w:rPr>
      </w:pPr>
      <w:r w:rsidRPr="000E7BE9">
        <w:rPr>
          <w:sz w:val="28"/>
          <w:szCs w:val="28"/>
          <w:shd w:val="clear" w:color="auto" w:fill="FFFFFF"/>
        </w:rPr>
        <w:lastRenderedPageBreak/>
        <w:t xml:space="preserve">в рамках подготовительной работы по внедрению </w:t>
      </w:r>
      <w:r w:rsidRPr="000E7BE9">
        <w:rPr>
          <w:sz w:val="28"/>
          <w:szCs w:val="28"/>
        </w:rPr>
        <w:t>единой АИС Курской области</w:t>
      </w:r>
      <w:r w:rsidRPr="000E7BE9">
        <w:rPr>
          <w:sz w:val="28"/>
          <w:szCs w:val="28"/>
          <w:shd w:val="clear" w:color="auto" w:fill="FFFFFF"/>
        </w:rPr>
        <w:t>, а также для повышения качества работы приложения, было доработ</w:t>
      </w:r>
      <w:r w:rsidRPr="000E7BE9">
        <w:rPr>
          <w:sz w:val="28"/>
          <w:szCs w:val="28"/>
          <w:shd w:val="clear" w:color="auto" w:fill="FFFFFF"/>
        </w:rPr>
        <w:t>а</w:t>
      </w:r>
      <w:r w:rsidRPr="000E7BE9">
        <w:rPr>
          <w:sz w:val="28"/>
          <w:szCs w:val="28"/>
          <w:shd w:val="clear" w:color="auto" w:fill="FFFFFF"/>
        </w:rPr>
        <w:t>но сетевое приложение «Электронный читальный зал»</w:t>
      </w:r>
      <w:r w:rsidRPr="000E7BE9">
        <w:rPr>
          <w:rStyle w:val="FontStyle12"/>
          <w:sz w:val="28"/>
          <w:szCs w:val="28"/>
        </w:rPr>
        <w:t>;</w:t>
      </w:r>
    </w:p>
    <w:p w:rsidR="005416AF" w:rsidRPr="000E7BE9" w:rsidRDefault="005416AF" w:rsidP="00190D42">
      <w:pPr>
        <w:pStyle w:val="ac"/>
        <w:numPr>
          <w:ilvl w:val="0"/>
          <w:numId w:val="21"/>
        </w:numPr>
        <w:overflowPunct w:val="0"/>
        <w:spacing w:after="200"/>
        <w:ind w:left="0" w:firstLine="360"/>
        <w:contextualSpacing/>
        <w:jc w:val="both"/>
        <w:rPr>
          <w:rStyle w:val="FontStyle12"/>
          <w:sz w:val="28"/>
          <w:szCs w:val="28"/>
        </w:rPr>
      </w:pPr>
      <w:r w:rsidRPr="000E7BE9">
        <w:rPr>
          <w:rStyle w:val="FontStyle12"/>
          <w:sz w:val="28"/>
          <w:szCs w:val="28"/>
        </w:rPr>
        <w:t xml:space="preserve">разработан </w:t>
      </w:r>
      <w:r w:rsidRPr="000E7BE9">
        <w:rPr>
          <w:sz w:val="28"/>
          <w:szCs w:val="28"/>
          <w:shd w:val="clear" w:color="auto" w:fill="FFFFFF"/>
        </w:rPr>
        <w:t>механизм доступа пользователей читального зала к АИС «Ф</w:t>
      </w:r>
      <w:r w:rsidRPr="000E7BE9">
        <w:rPr>
          <w:sz w:val="28"/>
          <w:szCs w:val="28"/>
          <w:shd w:val="clear" w:color="auto" w:fill="FFFFFF"/>
        </w:rPr>
        <w:t>о</w:t>
      </w:r>
      <w:r w:rsidRPr="000E7BE9">
        <w:rPr>
          <w:sz w:val="28"/>
          <w:szCs w:val="28"/>
          <w:shd w:val="clear" w:color="auto" w:fill="FFFFFF"/>
        </w:rPr>
        <w:t>тодокумент»</w:t>
      </w:r>
      <w:r w:rsidRPr="000E7BE9">
        <w:rPr>
          <w:rStyle w:val="FontStyle12"/>
          <w:sz w:val="28"/>
          <w:szCs w:val="28"/>
        </w:rPr>
        <w:t>;</w:t>
      </w:r>
    </w:p>
    <w:p w:rsidR="008823CA" w:rsidRPr="000E7BE9" w:rsidRDefault="008823CA" w:rsidP="00190D42">
      <w:pPr>
        <w:pStyle w:val="ac"/>
        <w:numPr>
          <w:ilvl w:val="0"/>
          <w:numId w:val="21"/>
        </w:numPr>
        <w:overflowPunct w:val="0"/>
        <w:spacing w:after="200"/>
        <w:ind w:left="0" w:firstLine="360"/>
        <w:contextualSpacing/>
        <w:jc w:val="both"/>
        <w:rPr>
          <w:rStyle w:val="FontStyle12"/>
          <w:sz w:val="28"/>
          <w:szCs w:val="28"/>
        </w:rPr>
      </w:pPr>
      <w:r w:rsidRPr="000E7BE9">
        <w:rPr>
          <w:rStyle w:val="FontStyle12"/>
          <w:sz w:val="28"/>
          <w:szCs w:val="28"/>
        </w:rPr>
        <w:t>в целях повышения уровня информационной безопасности был ос</w:t>
      </w:r>
      <w:r w:rsidRPr="000E7BE9">
        <w:rPr>
          <w:rStyle w:val="FontStyle12"/>
          <w:sz w:val="28"/>
          <w:szCs w:val="28"/>
        </w:rPr>
        <w:t>у</w:t>
      </w:r>
      <w:r w:rsidRPr="000E7BE9">
        <w:rPr>
          <w:rStyle w:val="FontStyle12"/>
          <w:sz w:val="28"/>
          <w:szCs w:val="28"/>
        </w:rPr>
        <w:t>ществлен п</w:t>
      </w:r>
      <w:r w:rsidRPr="000E7BE9">
        <w:rPr>
          <w:sz w:val="28"/>
          <w:szCs w:val="28"/>
          <w:shd w:val="clear" w:color="auto" w:fill="FFFFFF"/>
        </w:rPr>
        <w:t>еренос электронного фонда пользования на систему хранения да</w:t>
      </w:r>
      <w:r w:rsidRPr="000E7BE9">
        <w:rPr>
          <w:sz w:val="28"/>
          <w:szCs w:val="28"/>
          <w:shd w:val="clear" w:color="auto" w:fill="FFFFFF"/>
        </w:rPr>
        <w:t>н</w:t>
      </w:r>
      <w:r w:rsidRPr="000E7BE9">
        <w:rPr>
          <w:sz w:val="28"/>
          <w:szCs w:val="28"/>
          <w:shd w:val="clear" w:color="auto" w:fill="FFFFFF"/>
        </w:rPr>
        <w:t>ных большего размера, а так же, разработан и реализован механизм резервного копирования электронного фонда пользования</w:t>
      </w:r>
      <w:r w:rsidRPr="000E7BE9">
        <w:rPr>
          <w:rStyle w:val="FontStyle12"/>
          <w:sz w:val="28"/>
          <w:szCs w:val="28"/>
        </w:rPr>
        <w:t>;</w:t>
      </w:r>
    </w:p>
    <w:p w:rsidR="008823CA" w:rsidRPr="000E7BE9" w:rsidRDefault="008823CA" w:rsidP="00190D42">
      <w:pPr>
        <w:pStyle w:val="ac"/>
        <w:numPr>
          <w:ilvl w:val="0"/>
          <w:numId w:val="21"/>
        </w:numPr>
        <w:overflowPunct w:val="0"/>
        <w:spacing w:after="200"/>
        <w:ind w:left="0" w:firstLine="360"/>
        <w:contextualSpacing/>
        <w:jc w:val="both"/>
        <w:rPr>
          <w:rStyle w:val="FontStyle12"/>
          <w:sz w:val="28"/>
          <w:szCs w:val="28"/>
        </w:rPr>
      </w:pPr>
      <w:r w:rsidRPr="000E7BE9">
        <w:rPr>
          <w:sz w:val="28"/>
          <w:szCs w:val="28"/>
          <w:shd w:val="clear" w:color="auto" w:fill="FFFFFF"/>
        </w:rPr>
        <w:t xml:space="preserve">разработано и внедрено в работу </w:t>
      </w:r>
      <w:r w:rsidRPr="000E7BE9">
        <w:rPr>
          <w:sz w:val="28"/>
          <w:szCs w:val="28"/>
        </w:rPr>
        <w:t xml:space="preserve">приложение </w:t>
      </w:r>
      <w:bookmarkStart w:id="1" w:name="__DdeLink__59_4086003905"/>
      <w:r w:rsidRPr="000E7BE9">
        <w:rPr>
          <w:sz w:val="28"/>
          <w:szCs w:val="28"/>
          <w:shd w:val="clear" w:color="auto" w:fill="FFFFFF"/>
        </w:rPr>
        <w:t xml:space="preserve">«Метрика 2: </w:t>
      </w:r>
      <w:proofErr w:type="spellStart"/>
      <w:r w:rsidRPr="000E7BE9">
        <w:rPr>
          <w:sz w:val="28"/>
          <w:szCs w:val="28"/>
          <w:shd w:val="clear" w:color="auto" w:fill="FFFFFF"/>
        </w:rPr>
        <w:t>Бракосочета</w:t>
      </w:r>
      <w:r w:rsidRPr="000E7BE9">
        <w:rPr>
          <w:sz w:val="28"/>
          <w:szCs w:val="28"/>
          <w:shd w:val="clear" w:color="auto" w:fill="FFFFFF"/>
        </w:rPr>
        <w:t>в</w:t>
      </w:r>
      <w:r w:rsidRPr="000E7BE9">
        <w:rPr>
          <w:sz w:val="28"/>
          <w:szCs w:val="28"/>
          <w:shd w:val="clear" w:color="auto" w:fill="FFFFFF"/>
        </w:rPr>
        <w:t>шиеся</w:t>
      </w:r>
      <w:bookmarkEnd w:id="1"/>
      <w:proofErr w:type="spellEnd"/>
      <w:r w:rsidRPr="000E7BE9">
        <w:rPr>
          <w:sz w:val="28"/>
          <w:szCs w:val="28"/>
          <w:shd w:val="clear" w:color="auto" w:fill="FFFFFF"/>
        </w:rPr>
        <w:t>»</w:t>
      </w:r>
      <w:r w:rsidRPr="000E7BE9">
        <w:rPr>
          <w:rStyle w:val="FontStyle12"/>
          <w:sz w:val="28"/>
          <w:szCs w:val="28"/>
        </w:rPr>
        <w:t>;</w:t>
      </w:r>
    </w:p>
    <w:p w:rsidR="008823CA" w:rsidRPr="000E7BE9" w:rsidRDefault="008823CA" w:rsidP="00190D42">
      <w:pPr>
        <w:pStyle w:val="ac"/>
        <w:numPr>
          <w:ilvl w:val="0"/>
          <w:numId w:val="21"/>
        </w:numPr>
        <w:overflowPunct w:val="0"/>
        <w:spacing w:after="200"/>
        <w:ind w:left="0" w:firstLine="360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целях оптимизации работы, базы данных сетевых приложений </w:t>
      </w:r>
      <w:r w:rsidRPr="000E7BE9">
        <w:rPr>
          <w:sz w:val="28"/>
          <w:szCs w:val="28"/>
          <w:shd w:val="clear" w:color="auto" w:fill="FFFFFF"/>
        </w:rPr>
        <w:t>«Реш</w:t>
      </w:r>
      <w:r w:rsidRPr="000E7BE9">
        <w:rPr>
          <w:sz w:val="28"/>
          <w:szCs w:val="28"/>
          <w:shd w:val="clear" w:color="auto" w:fill="FFFFFF"/>
        </w:rPr>
        <w:t>е</w:t>
      </w:r>
      <w:r w:rsidRPr="000E7BE9">
        <w:rPr>
          <w:sz w:val="28"/>
          <w:szCs w:val="28"/>
          <w:shd w:val="clear" w:color="auto" w:fill="FFFFFF"/>
        </w:rPr>
        <w:t xml:space="preserve">ния горисполкома по </w:t>
      </w:r>
      <w:proofErr w:type="spellStart"/>
      <w:r w:rsidRPr="000E7BE9">
        <w:rPr>
          <w:sz w:val="28"/>
          <w:szCs w:val="28"/>
          <w:shd w:val="clear" w:color="auto" w:fill="FFFFFF"/>
        </w:rPr>
        <w:t>градоустройству</w:t>
      </w:r>
      <w:proofErr w:type="spellEnd"/>
      <w:r w:rsidRPr="000E7BE9">
        <w:rPr>
          <w:sz w:val="28"/>
          <w:szCs w:val="28"/>
          <w:shd w:val="clear" w:color="auto" w:fill="FFFFFF"/>
        </w:rPr>
        <w:t xml:space="preserve">» и «Метрика 2: </w:t>
      </w:r>
      <w:proofErr w:type="spellStart"/>
      <w:r w:rsidRPr="000E7BE9">
        <w:rPr>
          <w:sz w:val="28"/>
          <w:szCs w:val="28"/>
          <w:shd w:val="clear" w:color="auto" w:fill="FFFFFF"/>
        </w:rPr>
        <w:t>Бракосечетавшиеся</w:t>
      </w:r>
      <w:proofErr w:type="spellEnd"/>
      <w:r w:rsidRPr="000E7BE9">
        <w:rPr>
          <w:sz w:val="28"/>
          <w:szCs w:val="28"/>
          <w:shd w:val="clear" w:color="auto" w:fill="FFFFFF"/>
        </w:rPr>
        <w:t>» б</w:t>
      </w:r>
      <w:r w:rsidRPr="000E7BE9">
        <w:rPr>
          <w:sz w:val="28"/>
          <w:szCs w:val="28"/>
          <w:shd w:val="clear" w:color="auto" w:fill="FFFFFF"/>
        </w:rPr>
        <w:t>ы</w:t>
      </w:r>
      <w:r w:rsidRPr="000E7BE9">
        <w:rPr>
          <w:sz w:val="28"/>
          <w:szCs w:val="28"/>
          <w:shd w:val="clear" w:color="auto" w:fill="FFFFFF"/>
        </w:rPr>
        <w:t xml:space="preserve">ли объединены под одно ядро </w:t>
      </w:r>
      <w:proofErr w:type="spellStart"/>
      <w:r w:rsidRPr="000E7BE9">
        <w:rPr>
          <w:sz w:val="28"/>
          <w:szCs w:val="28"/>
          <w:shd w:val="clear" w:color="auto" w:fill="FFFFFF"/>
          <w:lang w:val="en-US"/>
        </w:rPr>
        <w:t>CodeIgniter</w:t>
      </w:r>
      <w:proofErr w:type="spellEnd"/>
      <w:r w:rsidR="00D40F91" w:rsidRPr="000E7BE9">
        <w:rPr>
          <w:sz w:val="28"/>
          <w:szCs w:val="28"/>
          <w:shd w:val="clear" w:color="auto" w:fill="FFFFFF"/>
        </w:rPr>
        <w:t>;</w:t>
      </w:r>
    </w:p>
    <w:p w:rsidR="00D40F91" w:rsidRPr="000E7BE9" w:rsidRDefault="00D40F91" w:rsidP="00DB5EBE">
      <w:pPr>
        <w:pStyle w:val="ac"/>
        <w:overflowPunct w:val="0"/>
        <w:spacing w:after="200"/>
        <w:ind w:left="426" w:firstLine="283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0E7BE9">
        <w:rPr>
          <w:i/>
          <w:sz w:val="28"/>
          <w:szCs w:val="28"/>
          <w:u w:val="single"/>
          <w:shd w:val="clear" w:color="auto" w:fill="FFFFFF"/>
        </w:rPr>
        <w:t>в филиале:</w:t>
      </w:r>
    </w:p>
    <w:p w:rsidR="00DB5EBE" w:rsidRPr="000E7BE9" w:rsidRDefault="00DB5EBE" w:rsidP="00D40F91">
      <w:pPr>
        <w:pStyle w:val="ac"/>
        <w:overflowPunct w:val="0"/>
        <w:spacing w:after="200"/>
        <w:ind w:left="360"/>
        <w:contextualSpacing/>
        <w:jc w:val="both"/>
        <w:rPr>
          <w:i/>
          <w:sz w:val="16"/>
          <w:szCs w:val="16"/>
          <w:u w:val="single"/>
          <w:shd w:val="clear" w:color="auto" w:fill="FFFFFF"/>
        </w:rPr>
      </w:pPr>
    </w:p>
    <w:p w:rsidR="00D40F91" w:rsidRPr="000E7BE9" w:rsidRDefault="00D40F91" w:rsidP="00190D42">
      <w:pPr>
        <w:pStyle w:val="ac"/>
        <w:numPr>
          <w:ilvl w:val="0"/>
          <w:numId w:val="34"/>
        </w:numPr>
        <w:overflowPunct w:val="0"/>
        <w:spacing w:after="200"/>
        <w:contextualSpacing/>
        <w:jc w:val="both"/>
        <w:rPr>
          <w:sz w:val="28"/>
          <w:szCs w:val="28"/>
          <w:u w:val="single"/>
        </w:rPr>
      </w:pPr>
      <w:r w:rsidRPr="000E7BE9">
        <w:rPr>
          <w:sz w:val="28"/>
          <w:szCs w:val="28"/>
        </w:rPr>
        <w:t xml:space="preserve">установка и настройка </w:t>
      </w:r>
      <w:proofErr w:type="gramStart"/>
      <w:r w:rsidRPr="000E7BE9">
        <w:rPr>
          <w:sz w:val="28"/>
          <w:szCs w:val="28"/>
        </w:rPr>
        <w:t>ПО</w:t>
      </w:r>
      <w:proofErr w:type="gramEnd"/>
      <w:r w:rsidRPr="000E7BE9">
        <w:rPr>
          <w:sz w:val="28"/>
          <w:szCs w:val="28"/>
        </w:rPr>
        <w:t xml:space="preserve"> на АРМ;</w:t>
      </w:r>
    </w:p>
    <w:p w:rsidR="00D40F91" w:rsidRPr="000E7BE9" w:rsidRDefault="00D40F91" w:rsidP="00190D42">
      <w:pPr>
        <w:pStyle w:val="ac"/>
        <w:numPr>
          <w:ilvl w:val="0"/>
          <w:numId w:val="34"/>
        </w:numPr>
        <w:overflowPunct w:val="0"/>
        <w:spacing w:after="200"/>
        <w:contextualSpacing/>
        <w:jc w:val="both"/>
        <w:rPr>
          <w:sz w:val="28"/>
          <w:szCs w:val="28"/>
          <w:u w:val="single"/>
        </w:rPr>
      </w:pPr>
      <w:r w:rsidRPr="000E7BE9">
        <w:rPr>
          <w:sz w:val="28"/>
          <w:szCs w:val="28"/>
        </w:rPr>
        <w:t>обеспечение всех АРМ доступом к ЛВС филиала;</w:t>
      </w:r>
    </w:p>
    <w:p w:rsidR="00D40F91" w:rsidRPr="000E7BE9" w:rsidRDefault="00D40F91" w:rsidP="00190D42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организация доступа к сети Интернет и Единой информационно-коммуникационной среде Курской области из локальной сети филиала;</w:t>
      </w:r>
    </w:p>
    <w:p w:rsidR="00D40F91" w:rsidRPr="000E7BE9" w:rsidRDefault="00D40F91" w:rsidP="00190D42">
      <w:pPr>
        <w:pStyle w:val="ac"/>
        <w:numPr>
          <w:ilvl w:val="0"/>
          <w:numId w:val="34"/>
        </w:numPr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обеспечение отделов внутренней и внешней телефонной связью через АТС филиала.</w:t>
      </w:r>
    </w:p>
    <w:p w:rsidR="00E3293C" w:rsidRPr="000E7BE9" w:rsidRDefault="00E3293C" w:rsidP="00F723B6">
      <w:pPr>
        <w:ind w:firstLine="851"/>
        <w:jc w:val="both"/>
        <w:rPr>
          <w:sz w:val="16"/>
          <w:szCs w:val="16"/>
        </w:rPr>
      </w:pPr>
    </w:p>
    <w:p w:rsidR="00F723B6" w:rsidRPr="000E7BE9" w:rsidRDefault="00F723B6" w:rsidP="00F723B6">
      <w:pPr>
        <w:ind w:firstLine="851"/>
        <w:jc w:val="both"/>
        <w:rPr>
          <w:b/>
          <w:i/>
          <w:sz w:val="28"/>
        </w:rPr>
      </w:pPr>
      <w:r w:rsidRPr="000E7BE9">
        <w:rPr>
          <w:sz w:val="28"/>
        </w:rPr>
        <w:t>В 201</w:t>
      </w:r>
      <w:r w:rsidR="00623A56" w:rsidRPr="000E7BE9">
        <w:rPr>
          <w:sz w:val="28"/>
        </w:rPr>
        <w:t>9</w:t>
      </w:r>
      <w:r w:rsidRPr="000E7BE9">
        <w:rPr>
          <w:sz w:val="28"/>
        </w:rPr>
        <w:t xml:space="preserve"> г. продолжалась работа по </w:t>
      </w:r>
      <w:r w:rsidRPr="000E7BE9">
        <w:rPr>
          <w:b/>
          <w:i/>
          <w:sz w:val="28"/>
        </w:rPr>
        <w:t xml:space="preserve">совершенствованию работы сайта «Архивная служба Курской области»: </w:t>
      </w:r>
    </w:p>
    <w:p w:rsidR="002F3EDB" w:rsidRPr="000E7BE9" w:rsidRDefault="00623A56" w:rsidP="00190D42">
      <w:pPr>
        <w:pStyle w:val="ac"/>
        <w:numPr>
          <w:ilvl w:val="0"/>
          <w:numId w:val="22"/>
        </w:numPr>
        <w:ind w:left="709" w:hanging="349"/>
        <w:contextualSpacing/>
        <w:jc w:val="both"/>
        <w:rPr>
          <w:sz w:val="28"/>
          <w:szCs w:val="28"/>
        </w:rPr>
      </w:pPr>
      <w:r w:rsidRPr="000E7BE9">
        <w:rPr>
          <w:rStyle w:val="FontStyle12"/>
          <w:sz w:val="28"/>
          <w:szCs w:val="28"/>
        </w:rPr>
        <w:t>произведено очередное, плановое обновление ядра системы управления содержимым, необходимое для закрытия уязвимостей</w:t>
      </w:r>
      <w:r w:rsidR="002F3EDB" w:rsidRPr="000E7BE9">
        <w:rPr>
          <w:sz w:val="28"/>
          <w:szCs w:val="28"/>
        </w:rPr>
        <w:t>;</w:t>
      </w:r>
    </w:p>
    <w:p w:rsidR="002F3EDB" w:rsidRPr="000E7BE9" w:rsidRDefault="002F3EDB" w:rsidP="00190D42">
      <w:pPr>
        <w:pStyle w:val="ac"/>
        <w:numPr>
          <w:ilvl w:val="0"/>
          <w:numId w:val="22"/>
        </w:numPr>
        <w:jc w:val="both"/>
        <w:rPr>
          <w:rStyle w:val="FontStyle12"/>
          <w:sz w:val="28"/>
          <w:szCs w:val="28"/>
        </w:rPr>
      </w:pPr>
      <w:r w:rsidRPr="000E7BE9">
        <w:rPr>
          <w:bCs/>
          <w:iCs/>
          <w:sz w:val="28"/>
        </w:rPr>
        <w:t xml:space="preserve">проделана работа по технической подготовке и размещению  виртуальной выставки: </w:t>
      </w:r>
      <w:r w:rsidRPr="000E7BE9">
        <w:rPr>
          <w:i/>
          <w:sz w:val="28"/>
          <w:szCs w:val="28"/>
        </w:rPr>
        <w:t>«</w:t>
      </w:r>
      <w:r w:rsidR="00623A56" w:rsidRPr="000E7BE9">
        <w:rPr>
          <w:b/>
          <w:i/>
          <w:sz w:val="28"/>
          <w:szCs w:val="28"/>
        </w:rPr>
        <w:t>Курский край в архивных документах: страницы ист</w:t>
      </w:r>
      <w:r w:rsidR="00623A56" w:rsidRPr="000E7BE9">
        <w:rPr>
          <w:b/>
          <w:i/>
          <w:sz w:val="28"/>
          <w:szCs w:val="28"/>
        </w:rPr>
        <w:t>о</w:t>
      </w:r>
      <w:r w:rsidR="00623A56" w:rsidRPr="000E7BE9">
        <w:rPr>
          <w:b/>
          <w:i/>
          <w:sz w:val="28"/>
          <w:szCs w:val="28"/>
        </w:rPr>
        <w:t>рии», посвященной 240-летию образования Курской губернии и 85-летию образования Курской области»</w:t>
      </w:r>
      <w:r w:rsidR="00623A56" w:rsidRPr="000E7BE9">
        <w:rPr>
          <w:sz w:val="28"/>
          <w:szCs w:val="28"/>
        </w:rPr>
        <w:t>.</w:t>
      </w:r>
    </w:p>
    <w:p w:rsidR="00861025" w:rsidRPr="000E7BE9" w:rsidRDefault="00861025" w:rsidP="00861025">
      <w:pPr>
        <w:ind w:left="360" w:firstLine="348"/>
        <w:jc w:val="both"/>
        <w:rPr>
          <w:sz w:val="16"/>
          <w:szCs w:val="16"/>
        </w:rPr>
      </w:pPr>
    </w:p>
    <w:p w:rsidR="005459CE" w:rsidRPr="000E7BE9" w:rsidRDefault="000D68DA" w:rsidP="00861025">
      <w:pPr>
        <w:ind w:left="360" w:firstLine="348"/>
        <w:jc w:val="both"/>
      </w:pPr>
      <w:r w:rsidRPr="000E7BE9">
        <w:rPr>
          <w:sz w:val="28"/>
        </w:rPr>
        <w:t>С целью популяризации деятельности архивной службы Курской области и расширения информационного поля для граждан РФ на официальном са</w:t>
      </w:r>
      <w:r w:rsidRPr="000E7BE9">
        <w:rPr>
          <w:sz w:val="28"/>
        </w:rPr>
        <w:t>й</w:t>
      </w:r>
      <w:r w:rsidRPr="000E7BE9">
        <w:rPr>
          <w:sz w:val="28"/>
        </w:rPr>
        <w:t xml:space="preserve">те архивной службы Курской области осуществлялось размещение </w:t>
      </w:r>
      <w:r w:rsidR="00AA0B01" w:rsidRPr="000E7BE9">
        <w:rPr>
          <w:sz w:val="28"/>
        </w:rPr>
        <w:t>вирт</w:t>
      </w:r>
      <w:r w:rsidR="00AA0B01" w:rsidRPr="000E7BE9">
        <w:rPr>
          <w:sz w:val="28"/>
        </w:rPr>
        <w:t>у</w:t>
      </w:r>
      <w:r w:rsidR="00AA0B01" w:rsidRPr="000E7BE9">
        <w:rPr>
          <w:sz w:val="28"/>
        </w:rPr>
        <w:t>альн</w:t>
      </w:r>
      <w:r w:rsidR="00F723B6" w:rsidRPr="000E7BE9">
        <w:rPr>
          <w:sz w:val="28"/>
        </w:rPr>
        <w:t>ых</w:t>
      </w:r>
      <w:r w:rsidR="00AA0B01" w:rsidRPr="000E7BE9">
        <w:rPr>
          <w:sz w:val="28"/>
        </w:rPr>
        <w:t xml:space="preserve"> выстав</w:t>
      </w:r>
      <w:r w:rsidR="00F723B6" w:rsidRPr="000E7BE9">
        <w:rPr>
          <w:sz w:val="28"/>
        </w:rPr>
        <w:t>ок</w:t>
      </w:r>
      <w:r w:rsidR="00AA0B01" w:rsidRPr="000E7BE9">
        <w:rPr>
          <w:sz w:val="28"/>
        </w:rPr>
        <w:t xml:space="preserve"> и </w:t>
      </w:r>
      <w:r w:rsidRPr="000E7BE9">
        <w:rPr>
          <w:sz w:val="28"/>
        </w:rPr>
        <w:t>оперативной информации. Всего внесено</w:t>
      </w:r>
      <w:r w:rsidR="00742420" w:rsidRPr="000E7BE9">
        <w:rPr>
          <w:sz w:val="28"/>
        </w:rPr>
        <w:t xml:space="preserve"> </w:t>
      </w:r>
      <w:r w:rsidR="002F2F66" w:rsidRPr="000E7BE9">
        <w:rPr>
          <w:sz w:val="28"/>
        </w:rPr>
        <w:t xml:space="preserve">более </w:t>
      </w:r>
      <w:r w:rsidR="005459CE" w:rsidRPr="000E7BE9">
        <w:rPr>
          <w:sz w:val="28"/>
        </w:rPr>
        <w:t>4</w:t>
      </w:r>
      <w:r w:rsidR="00E52CE1" w:rsidRPr="000E7BE9">
        <w:rPr>
          <w:sz w:val="28"/>
        </w:rPr>
        <w:t>3</w:t>
      </w:r>
      <w:r w:rsidR="00742420" w:rsidRPr="000E7BE9">
        <w:rPr>
          <w:sz w:val="28"/>
        </w:rPr>
        <w:t xml:space="preserve"> </w:t>
      </w:r>
      <w:r w:rsidRPr="000E7BE9">
        <w:rPr>
          <w:sz w:val="28"/>
        </w:rPr>
        <w:t>д</w:t>
      </w:r>
      <w:r w:rsidRPr="000E7BE9">
        <w:rPr>
          <w:sz w:val="28"/>
        </w:rPr>
        <w:t>о</w:t>
      </w:r>
      <w:r w:rsidRPr="000E7BE9">
        <w:rPr>
          <w:sz w:val="28"/>
        </w:rPr>
        <w:t>полнени</w:t>
      </w:r>
      <w:r w:rsidR="002F2F66" w:rsidRPr="000E7BE9">
        <w:rPr>
          <w:sz w:val="28"/>
        </w:rPr>
        <w:t>й</w:t>
      </w:r>
      <w:r w:rsidRPr="000E7BE9">
        <w:rPr>
          <w:sz w:val="28"/>
        </w:rPr>
        <w:t xml:space="preserve"> и</w:t>
      </w:r>
      <w:r w:rsidR="00746F2A" w:rsidRPr="000E7BE9">
        <w:rPr>
          <w:sz w:val="28"/>
        </w:rPr>
        <w:t xml:space="preserve"> </w:t>
      </w:r>
      <w:r w:rsidRPr="000E7BE9">
        <w:rPr>
          <w:sz w:val="28"/>
        </w:rPr>
        <w:t>изменени</w:t>
      </w:r>
      <w:r w:rsidR="002F2F66" w:rsidRPr="000E7BE9">
        <w:rPr>
          <w:sz w:val="28"/>
        </w:rPr>
        <w:t>й</w:t>
      </w:r>
      <w:r w:rsidRPr="000E7BE9">
        <w:rPr>
          <w:sz w:val="28"/>
        </w:rPr>
        <w:t xml:space="preserve"> в информационное наполнение сайта</w:t>
      </w:r>
      <w:r w:rsidR="005459CE" w:rsidRPr="000E7BE9">
        <w:rPr>
          <w:sz w:val="28"/>
        </w:rPr>
        <w:t xml:space="preserve">, в </w:t>
      </w:r>
      <w:proofErr w:type="spellStart"/>
      <w:r w:rsidR="005459CE" w:rsidRPr="000E7BE9">
        <w:rPr>
          <w:sz w:val="28"/>
        </w:rPr>
        <w:t>т.ч</w:t>
      </w:r>
      <w:proofErr w:type="spellEnd"/>
      <w:r w:rsidR="005459CE" w:rsidRPr="000E7BE9">
        <w:rPr>
          <w:sz w:val="28"/>
        </w:rPr>
        <w:t>.</w:t>
      </w:r>
      <w:r w:rsidR="00AA0B01" w:rsidRPr="000E7BE9">
        <w:rPr>
          <w:sz w:val="28"/>
        </w:rPr>
        <w:t xml:space="preserve"> размещ</w:t>
      </w:r>
      <w:r w:rsidR="00AA0B01" w:rsidRPr="000E7BE9">
        <w:rPr>
          <w:sz w:val="28"/>
        </w:rPr>
        <w:t>е</w:t>
      </w:r>
      <w:r w:rsidR="00AA0B01" w:rsidRPr="000E7BE9">
        <w:rPr>
          <w:sz w:val="28"/>
        </w:rPr>
        <w:t>н</w:t>
      </w:r>
      <w:r w:rsidR="005459CE" w:rsidRPr="000E7BE9">
        <w:rPr>
          <w:sz w:val="28"/>
        </w:rPr>
        <w:t>ы:</w:t>
      </w:r>
      <w:r w:rsidR="00AA0B01" w:rsidRPr="000E7BE9">
        <w:rPr>
          <w:sz w:val="28"/>
        </w:rPr>
        <w:t xml:space="preserve"> </w:t>
      </w:r>
      <w:r w:rsidR="005459CE" w:rsidRPr="000E7BE9">
        <w:rPr>
          <w:sz w:val="28"/>
        </w:rPr>
        <w:t>1</w:t>
      </w:r>
      <w:r w:rsidR="00AA0B01" w:rsidRPr="000E7BE9">
        <w:rPr>
          <w:sz w:val="28"/>
        </w:rPr>
        <w:t xml:space="preserve"> виртуальн</w:t>
      </w:r>
      <w:r w:rsidR="005459CE" w:rsidRPr="000E7BE9">
        <w:rPr>
          <w:sz w:val="28"/>
        </w:rPr>
        <w:t>ая</w:t>
      </w:r>
      <w:r w:rsidR="00AA0B01" w:rsidRPr="000E7BE9">
        <w:rPr>
          <w:sz w:val="28"/>
        </w:rPr>
        <w:t xml:space="preserve"> выставк</w:t>
      </w:r>
      <w:r w:rsidR="00E52CE1" w:rsidRPr="000E7BE9">
        <w:rPr>
          <w:sz w:val="28"/>
        </w:rPr>
        <w:t>а</w:t>
      </w:r>
      <w:r w:rsidR="005459CE" w:rsidRPr="000E7BE9">
        <w:rPr>
          <w:sz w:val="28"/>
        </w:rPr>
        <w:t xml:space="preserve"> </w:t>
      </w:r>
      <w:r w:rsidR="00861025" w:rsidRPr="000E7BE9">
        <w:rPr>
          <w:bCs/>
          <w:sz w:val="28"/>
          <w:szCs w:val="28"/>
          <w:shd w:val="clear" w:color="auto" w:fill="FFFFFF"/>
        </w:rPr>
        <w:t xml:space="preserve">и </w:t>
      </w:r>
      <w:r w:rsidR="005459CE" w:rsidRPr="000E7BE9">
        <w:rPr>
          <w:sz w:val="28"/>
          <w:szCs w:val="28"/>
        </w:rPr>
        <w:t xml:space="preserve">бегущая строка, посвященная </w:t>
      </w:r>
      <w:r w:rsidR="00680B45" w:rsidRPr="000E7BE9">
        <w:rPr>
          <w:sz w:val="28"/>
          <w:szCs w:val="28"/>
        </w:rPr>
        <w:t>8</w:t>
      </w:r>
      <w:r w:rsidR="005459CE" w:rsidRPr="000E7BE9">
        <w:rPr>
          <w:sz w:val="28"/>
          <w:szCs w:val="28"/>
        </w:rPr>
        <w:t xml:space="preserve">5-летию </w:t>
      </w:r>
      <w:r w:rsidR="00680B45" w:rsidRPr="000E7BE9">
        <w:rPr>
          <w:sz w:val="28"/>
          <w:szCs w:val="28"/>
        </w:rPr>
        <w:t>Ку</w:t>
      </w:r>
      <w:r w:rsidR="00680B45" w:rsidRPr="000E7BE9">
        <w:rPr>
          <w:sz w:val="28"/>
          <w:szCs w:val="28"/>
        </w:rPr>
        <w:t>р</w:t>
      </w:r>
      <w:r w:rsidR="00680B45" w:rsidRPr="000E7BE9">
        <w:rPr>
          <w:sz w:val="28"/>
          <w:szCs w:val="28"/>
        </w:rPr>
        <w:t>ской области</w:t>
      </w:r>
      <w:r w:rsidR="005459CE" w:rsidRPr="000E7BE9">
        <w:rPr>
          <w:sz w:val="28"/>
          <w:szCs w:val="28"/>
        </w:rPr>
        <w:t>.</w:t>
      </w:r>
    </w:p>
    <w:p w:rsidR="000D68DA" w:rsidRPr="000E7BE9" w:rsidRDefault="003E298F" w:rsidP="000D68DA">
      <w:pPr>
        <w:ind w:firstLine="851"/>
        <w:jc w:val="both"/>
        <w:rPr>
          <w:sz w:val="28"/>
        </w:rPr>
      </w:pPr>
      <w:r w:rsidRPr="000E7BE9">
        <w:rPr>
          <w:sz w:val="28"/>
        </w:rPr>
        <w:t>За 201</w:t>
      </w:r>
      <w:r w:rsidR="00E3293C" w:rsidRPr="000E7BE9">
        <w:rPr>
          <w:sz w:val="28"/>
        </w:rPr>
        <w:t>9</w:t>
      </w:r>
      <w:r w:rsidRPr="000E7BE9">
        <w:rPr>
          <w:sz w:val="28"/>
        </w:rPr>
        <w:t xml:space="preserve"> </w:t>
      </w:r>
      <w:r w:rsidR="000D68DA" w:rsidRPr="000E7BE9">
        <w:rPr>
          <w:sz w:val="28"/>
        </w:rPr>
        <w:t>г. официальный сайт архивной службы Курской области посет</w:t>
      </w:r>
      <w:r w:rsidR="000D68DA" w:rsidRPr="000E7BE9">
        <w:rPr>
          <w:sz w:val="28"/>
        </w:rPr>
        <w:t>и</w:t>
      </w:r>
      <w:r w:rsidR="000D68DA" w:rsidRPr="000E7BE9">
        <w:rPr>
          <w:sz w:val="28"/>
        </w:rPr>
        <w:t xml:space="preserve">ло </w:t>
      </w:r>
      <w:r w:rsidR="00F60C66" w:rsidRPr="000E7BE9">
        <w:rPr>
          <w:b/>
          <w:i/>
          <w:sz w:val="28"/>
        </w:rPr>
        <w:t>19</w:t>
      </w:r>
      <w:r w:rsidR="00E3293C" w:rsidRPr="000E7BE9">
        <w:rPr>
          <w:b/>
          <w:i/>
          <w:sz w:val="28"/>
        </w:rPr>
        <w:t>5035</w:t>
      </w:r>
      <w:r w:rsidR="00AA0B01" w:rsidRPr="000E7BE9">
        <w:rPr>
          <w:sz w:val="28"/>
        </w:rPr>
        <w:t xml:space="preserve"> </w:t>
      </w:r>
      <w:r w:rsidR="000D68DA" w:rsidRPr="000E7BE9">
        <w:rPr>
          <w:b/>
          <w:i/>
          <w:sz w:val="28"/>
          <w:szCs w:val="28"/>
        </w:rPr>
        <w:t>пользовател</w:t>
      </w:r>
      <w:r w:rsidR="006D4AAE" w:rsidRPr="000E7BE9">
        <w:rPr>
          <w:b/>
          <w:i/>
          <w:sz w:val="28"/>
          <w:szCs w:val="28"/>
        </w:rPr>
        <w:t>я</w:t>
      </w:r>
      <w:r w:rsidR="00861025" w:rsidRPr="000E7BE9">
        <w:rPr>
          <w:b/>
          <w:i/>
          <w:sz w:val="28"/>
          <w:szCs w:val="28"/>
        </w:rPr>
        <w:t xml:space="preserve">; </w:t>
      </w:r>
      <w:r w:rsidR="00AA0B01" w:rsidRPr="000E7BE9">
        <w:rPr>
          <w:sz w:val="28"/>
          <w:szCs w:val="28"/>
        </w:rPr>
        <w:t>страничку архива</w:t>
      </w:r>
      <w:r w:rsidR="00861025" w:rsidRPr="000E7BE9">
        <w:rPr>
          <w:sz w:val="28"/>
          <w:szCs w:val="28"/>
        </w:rPr>
        <w:t xml:space="preserve"> –</w:t>
      </w:r>
      <w:r w:rsidR="00F60C66" w:rsidRPr="000E7BE9">
        <w:rPr>
          <w:sz w:val="28"/>
          <w:szCs w:val="28"/>
        </w:rPr>
        <w:t xml:space="preserve"> </w:t>
      </w:r>
      <w:r w:rsidR="00F60C66" w:rsidRPr="000E7BE9">
        <w:rPr>
          <w:b/>
          <w:i/>
          <w:sz w:val="28"/>
          <w:szCs w:val="28"/>
        </w:rPr>
        <w:t>1</w:t>
      </w:r>
      <w:r w:rsidR="00E3293C" w:rsidRPr="000E7BE9">
        <w:rPr>
          <w:b/>
          <w:i/>
          <w:sz w:val="28"/>
          <w:szCs w:val="28"/>
        </w:rPr>
        <w:t>31755</w:t>
      </w:r>
      <w:r w:rsidR="00861025" w:rsidRPr="000E7BE9">
        <w:rPr>
          <w:sz w:val="28"/>
          <w:szCs w:val="28"/>
        </w:rPr>
        <w:t xml:space="preserve"> </w:t>
      </w:r>
      <w:r w:rsidR="00861025" w:rsidRPr="000E7BE9">
        <w:rPr>
          <w:b/>
          <w:i/>
          <w:sz w:val="28"/>
          <w:szCs w:val="28"/>
        </w:rPr>
        <w:t>пользовател</w:t>
      </w:r>
      <w:r w:rsidR="000E4F36" w:rsidRPr="000E7BE9">
        <w:rPr>
          <w:b/>
          <w:i/>
          <w:sz w:val="28"/>
          <w:szCs w:val="28"/>
        </w:rPr>
        <w:t>я</w:t>
      </w:r>
      <w:r w:rsidR="000D68DA" w:rsidRPr="000E7BE9">
        <w:rPr>
          <w:sz w:val="28"/>
        </w:rPr>
        <w:t>.</w:t>
      </w:r>
    </w:p>
    <w:p w:rsidR="001954C4" w:rsidRPr="000E7BE9" w:rsidRDefault="001954C4" w:rsidP="00910E5A">
      <w:pPr>
        <w:ind w:firstLine="708"/>
        <w:jc w:val="both"/>
        <w:rPr>
          <w:sz w:val="16"/>
          <w:szCs w:val="16"/>
        </w:rPr>
      </w:pPr>
    </w:p>
    <w:p w:rsidR="0082305E" w:rsidRPr="000E7BE9" w:rsidRDefault="001954C4" w:rsidP="001F4BA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b/>
          <w:i/>
          <w:sz w:val="28"/>
          <w:szCs w:val="28"/>
        </w:rPr>
        <w:t>В 201</w:t>
      </w:r>
      <w:r w:rsidR="00C956E3" w:rsidRPr="000E7BE9">
        <w:rPr>
          <w:rFonts w:ascii="Times New Roman" w:hAnsi="Times New Roman"/>
          <w:b/>
          <w:i/>
          <w:sz w:val="28"/>
          <w:szCs w:val="28"/>
        </w:rPr>
        <w:t>9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г. в целях совершенствования научно-справочного аппарата</w:t>
      </w:r>
      <w:r w:rsidR="00746F2A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к документам архива</w:t>
      </w:r>
      <w:r w:rsidR="00AA0B01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5859" w:rsidRPr="000E7BE9">
        <w:rPr>
          <w:rFonts w:ascii="Times New Roman" w:hAnsi="Times New Roman"/>
          <w:sz w:val="28"/>
          <w:szCs w:val="28"/>
        </w:rPr>
        <w:t>завершена</w:t>
      </w:r>
      <w:r w:rsidR="00AA0B01" w:rsidRPr="000E7BE9">
        <w:rPr>
          <w:rFonts w:ascii="Times New Roman" w:hAnsi="Times New Roman"/>
          <w:sz w:val="28"/>
          <w:szCs w:val="28"/>
        </w:rPr>
        <w:t xml:space="preserve"> работа по переработке описей </w:t>
      </w:r>
      <w:r w:rsidR="00C956E3" w:rsidRPr="000E7BE9">
        <w:rPr>
          <w:rFonts w:ascii="Times New Roman" w:hAnsi="Times New Roman"/>
          <w:sz w:val="28"/>
          <w:szCs w:val="28"/>
        </w:rPr>
        <w:t xml:space="preserve">фонда </w:t>
      </w:r>
      <w:r w:rsidR="0082305E" w:rsidRPr="000E7BE9">
        <w:rPr>
          <w:rFonts w:ascii="Times New Roman" w:hAnsi="Times New Roman"/>
          <w:sz w:val="28"/>
          <w:szCs w:val="28"/>
        </w:rPr>
        <w:t xml:space="preserve">№ </w:t>
      </w:r>
      <w:r w:rsidR="00C956E3" w:rsidRPr="000E7BE9">
        <w:rPr>
          <w:rFonts w:ascii="Times New Roman" w:hAnsi="Times New Roman"/>
          <w:sz w:val="28"/>
          <w:szCs w:val="28"/>
        </w:rPr>
        <w:t>1687 «</w:t>
      </w:r>
      <w:proofErr w:type="spellStart"/>
      <w:r w:rsidR="00C956E3" w:rsidRPr="000E7BE9">
        <w:rPr>
          <w:rFonts w:ascii="Times New Roman" w:hAnsi="Times New Roman"/>
          <w:sz w:val="28"/>
          <w:szCs w:val="28"/>
        </w:rPr>
        <w:t>Щигровская</w:t>
      </w:r>
      <w:proofErr w:type="spellEnd"/>
      <w:r w:rsidR="00C956E3" w:rsidRPr="000E7BE9">
        <w:rPr>
          <w:rFonts w:ascii="Times New Roman" w:hAnsi="Times New Roman"/>
          <w:sz w:val="28"/>
          <w:szCs w:val="28"/>
        </w:rPr>
        <w:t xml:space="preserve"> нижняя расправа»</w:t>
      </w:r>
      <w:r w:rsidR="0082305E" w:rsidRPr="000E7BE9">
        <w:rPr>
          <w:rFonts w:ascii="Times New Roman" w:hAnsi="Times New Roman"/>
          <w:sz w:val="28"/>
          <w:szCs w:val="28"/>
        </w:rPr>
        <w:t>:</w:t>
      </w:r>
    </w:p>
    <w:p w:rsidR="0082305E" w:rsidRPr="000E7BE9" w:rsidRDefault="0082305E" w:rsidP="00190D42">
      <w:pPr>
        <w:pStyle w:val="ac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 xml:space="preserve">пересоставлены заголовки дел, </w:t>
      </w:r>
      <w:proofErr w:type="spellStart"/>
      <w:r w:rsidRPr="000E7BE9">
        <w:rPr>
          <w:sz w:val="28"/>
          <w:szCs w:val="28"/>
        </w:rPr>
        <w:t>отсистематизированы</w:t>
      </w:r>
      <w:proofErr w:type="spellEnd"/>
      <w:r w:rsidRPr="000E7BE9">
        <w:rPr>
          <w:sz w:val="28"/>
          <w:szCs w:val="28"/>
        </w:rPr>
        <w:t xml:space="preserve"> и зашифрованы карточки с заголовками, составлена опись № 1 дел постоянного хранения за </w:t>
      </w:r>
      <w:r w:rsidRPr="000E7BE9">
        <w:rPr>
          <w:sz w:val="28"/>
        </w:rPr>
        <w:t>172</w:t>
      </w:r>
      <w:r w:rsidR="00C956E3" w:rsidRPr="000E7BE9">
        <w:rPr>
          <w:sz w:val="28"/>
        </w:rPr>
        <w:t>9</w:t>
      </w:r>
      <w:r w:rsidRPr="000E7BE9">
        <w:rPr>
          <w:sz w:val="28"/>
        </w:rPr>
        <w:t>-1</w:t>
      </w:r>
      <w:r w:rsidR="00C956E3" w:rsidRPr="000E7BE9">
        <w:rPr>
          <w:sz w:val="28"/>
        </w:rPr>
        <w:t>796</w:t>
      </w:r>
      <w:r w:rsidRPr="000E7BE9">
        <w:rPr>
          <w:sz w:val="28"/>
        </w:rPr>
        <w:t xml:space="preserve"> </w:t>
      </w:r>
      <w:r w:rsidRPr="000E7BE9">
        <w:rPr>
          <w:sz w:val="28"/>
          <w:szCs w:val="28"/>
        </w:rPr>
        <w:t>гг.</w:t>
      </w:r>
      <w:r w:rsidRPr="000E7BE9">
        <w:rPr>
          <w:sz w:val="28"/>
        </w:rPr>
        <w:t xml:space="preserve"> в количестве </w:t>
      </w:r>
      <w:r w:rsidR="00C956E3" w:rsidRPr="000E7BE9">
        <w:rPr>
          <w:sz w:val="28"/>
        </w:rPr>
        <w:t>55</w:t>
      </w:r>
      <w:r w:rsidRPr="000E7BE9">
        <w:rPr>
          <w:sz w:val="28"/>
        </w:rPr>
        <w:t xml:space="preserve"> ед. хр.;</w:t>
      </w:r>
    </w:p>
    <w:p w:rsidR="0082305E" w:rsidRPr="000E7BE9" w:rsidRDefault="0082305E" w:rsidP="00190D42">
      <w:pPr>
        <w:pStyle w:val="ab"/>
        <w:numPr>
          <w:ilvl w:val="0"/>
          <w:numId w:val="28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составлен справочный аппарат к описи дел № 1: титульный лист, огла</w:t>
      </w:r>
      <w:r w:rsidRPr="000E7BE9">
        <w:rPr>
          <w:rFonts w:ascii="Times New Roman" w:hAnsi="Times New Roman"/>
          <w:sz w:val="28"/>
          <w:szCs w:val="28"/>
        </w:rPr>
        <w:t>в</w:t>
      </w:r>
      <w:r w:rsidRPr="000E7BE9">
        <w:rPr>
          <w:rFonts w:ascii="Times New Roman" w:hAnsi="Times New Roman"/>
          <w:sz w:val="28"/>
          <w:szCs w:val="28"/>
        </w:rPr>
        <w:t>ление, историческая справка, именной и географический указатели, переводная таблица шифров;</w:t>
      </w:r>
    </w:p>
    <w:p w:rsidR="0082305E" w:rsidRPr="000E7BE9" w:rsidRDefault="0082305E" w:rsidP="00190D42">
      <w:pPr>
        <w:pStyle w:val="ab"/>
        <w:numPr>
          <w:ilvl w:val="0"/>
          <w:numId w:val="28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составлены акты объединения дел, разделения дел, переработки описей; </w:t>
      </w:r>
    </w:p>
    <w:p w:rsidR="0082305E" w:rsidRPr="000E7BE9" w:rsidRDefault="0082305E" w:rsidP="00190D42">
      <w:pPr>
        <w:pStyle w:val="ab"/>
        <w:numPr>
          <w:ilvl w:val="0"/>
          <w:numId w:val="28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составлена опись дел в электронном виде в количестве </w:t>
      </w:r>
      <w:r w:rsidR="00C956E3" w:rsidRPr="000E7BE9">
        <w:rPr>
          <w:rFonts w:ascii="Times New Roman" w:hAnsi="Times New Roman"/>
          <w:sz w:val="28"/>
          <w:szCs w:val="28"/>
        </w:rPr>
        <w:t>24</w:t>
      </w:r>
      <w:r w:rsidRPr="000E7BE9">
        <w:rPr>
          <w:rFonts w:ascii="Times New Roman" w:hAnsi="Times New Roman"/>
          <w:sz w:val="28"/>
          <w:szCs w:val="28"/>
        </w:rPr>
        <w:t xml:space="preserve"> лист</w:t>
      </w:r>
      <w:r w:rsidR="00C956E3"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>.</w:t>
      </w:r>
    </w:p>
    <w:p w:rsidR="0082305E" w:rsidRPr="000E7BE9" w:rsidRDefault="0082305E" w:rsidP="009D5146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956E3" w:rsidRPr="000E7BE9" w:rsidRDefault="0082305E" w:rsidP="001E3FD3">
      <w:pPr>
        <w:pStyle w:val="ab"/>
        <w:ind w:firstLine="360"/>
        <w:jc w:val="both"/>
        <w:rPr>
          <w:rFonts w:ascii="Times New Roman" w:hAnsi="Times New Roman"/>
          <w:sz w:val="16"/>
          <w:szCs w:val="16"/>
        </w:rPr>
      </w:pPr>
      <w:r w:rsidRPr="000E7BE9">
        <w:rPr>
          <w:rFonts w:ascii="Times New Roman" w:hAnsi="Times New Roman"/>
          <w:sz w:val="28"/>
          <w:szCs w:val="28"/>
        </w:rPr>
        <w:t>Продолжена</w:t>
      </w:r>
      <w:r w:rsidR="009D5146" w:rsidRPr="000E7BE9">
        <w:rPr>
          <w:rFonts w:ascii="Times New Roman" w:hAnsi="Times New Roman"/>
          <w:sz w:val="28"/>
          <w:szCs w:val="28"/>
        </w:rPr>
        <w:t xml:space="preserve"> работа по переработке фонда № 46 «Акционерное общество Московско-</w:t>
      </w:r>
      <w:proofErr w:type="spellStart"/>
      <w:r w:rsidR="009D5146" w:rsidRPr="000E7BE9">
        <w:rPr>
          <w:rFonts w:ascii="Times New Roman" w:hAnsi="Times New Roman"/>
          <w:sz w:val="28"/>
          <w:szCs w:val="28"/>
        </w:rPr>
        <w:t>Киево</w:t>
      </w:r>
      <w:proofErr w:type="spellEnd"/>
      <w:r w:rsidR="009D5146" w:rsidRPr="000E7BE9">
        <w:rPr>
          <w:rFonts w:ascii="Times New Roman" w:hAnsi="Times New Roman"/>
          <w:sz w:val="28"/>
          <w:szCs w:val="28"/>
        </w:rPr>
        <w:t xml:space="preserve">-Воронежской железной дороги» (общий объем – 11122 ед. хр. за 1860-1918 гг.) В течение отчетного года составлены заголовки к </w:t>
      </w:r>
      <w:r w:rsidR="00C956E3" w:rsidRPr="000E7BE9">
        <w:rPr>
          <w:rFonts w:ascii="Times New Roman" w:hAnsi="Times New Roman"/>
          <w:sz w:val="28"/>
          <w:szCs w:val="28"/>
        </w:rPr>
        <w:t>3584</w:t>
      </w:r>
      <w:r w:rsidR="009D5146" w:rsidRPr="000E7BE9">
        <w:rPr>
          <w:rFonts w:ascii="Times New Roman" w:hAnsi="Times New Roman"/>
          <w:sz w:val="28"/>
          <w:szCs w:val="28"/>
        </w:rPr>
        <w:t xml:space="preserve"> ед. хр. за </w:t>
      </w:r>
      <w:r w:rsidR="00C956E3" w:rsidRPr="000E7BE9">
        <w:rPr>
          <w:rFonts w:ascii="Times New Roman" w:hAnsi="Times New Roman"/>
          <w:sz w:val="28"/>
          <w:szCs w:val="28"/>
        </w:rPr>
        <w:t>1906-1917 гг.</w:t>
      </w:r>
      <w:r w:rsidR="00595DD3">
        <w:rPr>
          <w:rFonts w:ascii="Times New Roman" w:hAnsi="Times New Roman"/>
          <w:sz w:val="28"/>
          <w:szCs w:val="28"/>
        </w:rPr>
        <w:t xml:space="preserve"> (план –</w:t>
      </w:r>
      <w:r w:rsidR="001E3FD3" w:rsidRPr="000E7BE9">
        <w:rPr>
          <w:rFonts w:ascii="Times New Roman" w:hAnsi="Times New Roman"/>
          <w:sz w:val="28"/>
          <w:szCs w:val="28"/>
        </w:rPr>
        <w:t xml:space="preserve"> 3297 </w:t>
      </w:r>
      <w:proofErr w:type="spellStart"/>
      <w:r w:rsidR="001E3FD3" w:rsidRPr="000E7BE9">
        <w:rPr>
          <w:rFonts w:ascii="Times New Roman" w:hAnsi="Times New Roman"/>
          <w:sz w:val="28"/>
          <w:szCs w:val="28"/>
        </w:rPr>
        <w:t>ед.хр</w:t>
      </w:r>
      <w:proofErr w:type="spellEnd"/>
      <w:r w:rsidR="001E3FD3" w:rsidRPr="000E7BE9">
        <w:rPr>
          <w:rFonts w:ascii="Times New Roman" w:hAnsi="Times New Roman"/>
          <w:sz w:val="28"/>
          <w:szCs w:val="28"/>
        </w:rPr>
        <w:t>.).</w:t>
      </w:r>
    </w:p>
    <w:p w:rsidR="00D40F91" w:rsidRPr="000E7BE9" w:rsidRDefault="00D40F91" w:rsidP="001E3FD3">
      <w:pPr>
        <w:pStyle w:val="ab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D40F91" w:rsidRPr="000E7BE9" w:rsidRDefault="00595DD3" w:rsidP="00D40F9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филиале </w:t>
      </w:r>
      <w:r w:rsidR="00C16D02">
        <w:rPr>
          <w:rFonts w:ascii="Times New Roman" w:hAnsi="Times New Roman"/>
          <w:sz w:val="28"/>
          <w:szCs w:val="28"/>
        </w:rPr>
        <w:t>з</w:t>
      </w:r>
      <w:r w:rsidR="00D40F91" w:rsidRPr="000E7BE9">
        <w:rPr>
          <w:rFonts w:ascii="Times New Roman" w:hAnsi="Times New Roman"/>
          <w:sz w:val="28"/>
          <w:szCs w:val="28"/>
        </w:rPr>
        <w:t>авершена работа по переработке описи дел фонда Р-2964 «</w:t>
      </w:r>
      <w:proofErr w:type="spellStart"/>
      <w:r w:rsidR="00D40F91" w:rsidRPr="000E7BE9">
        <w:rPr>
          <w:rFonts w:ascii="Times New Roman" w:hAnsi="Times New Roman"/>
          <w:sz w:val="28"/>
          <w:szCs w:val="28"/>
        </w:rPr>
        <w:t>Б</w:t>
      </w:r>
      <w:r w:rsidR="00D40F91" w:rsidRPr="000E7BE9">
        <w:rPr>
          <w:rFonts w:ascii="Times New Roman" w:hAnsi="Times New Roman"/>
          <w:sz w:val="28"/>
          <w:szCs w:val="28"/>
        </w:rPr>
        <w:t>е</w:t>
      </w:r>
      <w:r w:rsidR="00D40F91" w:rsidRPr="000E7BE9">
        <w:rPr>
          <w:rFonts w:ascii="Times New Roman" w:hAnsi="Times New Roman"/>
          <w:sz w:val="28"/>
          <w:szCs w:val="28"/>
        </w:rPr>
        <w:t>локолодезский</w:t>
      </w:r>
      <w:proofErr w:type="spellEnd"/>
      <w:r w:rsidR="00D40F91" w:rsidRPr="000E7BE9">
        <w:rPr>
          <w:rFonts w:ascii="Times New Roman" w:hAnsi="Times New Roman"/>
          <w:sz w:val="28"/>
          <w:szCs w:val="28"/>
        </w:rPr>
        <w:t xml:space="preserve"> сельский Совет депутатов трудящихся и его исполнительный комитет </w:t>
      </w:r>
      <w:proofErr w:type="spellStart"/>
      <w:r w:rsidR="00D40F91" w:rsidRPr="000E7BE9"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="00D40F91" w:rsidRPr="000E7BE9">
        <w:rPr>
          <w:rFonts w:ascii="Times New Roman" w:hAnsi="Times New Roman"/>
          <w:sz w:val="28"/>
          <w:szCs w:val="28"/>
        </w:rPr>
        <w:t xml:space="preserve"> района Курской области»:</w:t>
      </w:r>
    </w:p>
    <w:p w:rsidR="00D40F91" w:rsidRPr="000E7BE9" w:rsidRDefault="00D40F91" w:rsidP="00190D42">
      <w:pPr>
        <w:pStyle w:val="ac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пересоставлены заголовки дел, </w:t>
      </w:r>
      <w:proofErr w:type="spellStart"/>
      <w:r w:rsidRPr="000E7BE9">
        <w:rPr>
          <w:sz w:val="28"/>
          <w:szCs w:val="28"/>
        </w:rPr>
        <w:t>отсистематизированы</w:t>
      </w:r>
      <w:proofErr w:type="spellEnd"/>
      <w:r w:rsidRPr="000E7BE9">
        <w:rPr>
          <w:sz w:val="28"/>
          <w:szCs w:val="28"/>
        </w:rPr>
        <w:t xml:space="preserve"> и зашифрованы карточки с заголовками, составлена опись № 1 дел постоянного хранения за </w:t>
      </w:r>
      <w:r w:rsidRPr="000E7BE9">
        <w:rPr>
          <w:sz w:val="28"/>
        </w:rPr>
        <w:t xml:space="preserve">1947-1969 </w:t>
      </w:r>
      <w:r w:rsidRPr="000E7BE9">
        <w:rPr>
          <w:sz w:val="28"/>
          <w:szCs w:val="28"/>
        </w:rPr>
        <w:t>гг.</w:t>
      </w:r>
      <w:r w:rsidRPr="000E7BE9">
        <w:rPr>
          <w:sz w:val="28"/>
        </w:rPr>
        <w:t xml:space="preserve"> в количестве 267 ед. хр.;</w:t>
      </w:r>
    </w:p>
    <w:p w:rsidR="00D40F91" w:rsidRPr="000E7BE9" w:rsidRDefault="00D40F91" w:rsidP="00190D42">
      <w:pPr>
        <w:pStyle w:val="ab"/>
        <w:numPr>
          <w:ilvl w:val="0"/>
          <w:numId w:val="28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составлен справочный аппарат к описи дел № 1: титульный лист, истор</w:t>
      </w:r>
      <w:r w:rsidRPr="000E7BE9">
        <w:rPr>
          <w:rFonts w:ascii="Times New Roman" w:hAnsi="Times New Roman"/>
          <w:sz w:val="28"/>
          <w:szCs w:val="28"/>
        </w:rPr>
        <w:t>и</w:t>
      </w:r>
      <w:r w:rsidRPr="000E7BE9">
        <w:rPr>
          <w:rFonts w:ascii="Times New Roman" w:hAnsi="Times New Roman"/>
          <w:sz w:val="28"/>
          <w:szCs w:val="28"/>
        </w:rPr>
        <w:t>ческая справка, переводная таблица шифров;</w:t>
      </w:r>
    </w:p>
    <w:p w:rsidR="00D40F91" w:rsidRPr="000E7BE9" w:rsidRDefault="00D40F91" w:rsidP="00190D42">
      <w:pPr>
        <w:pStyle w:val="ab"/>
        <w:numPr>
          <w:ilvl w:val="0"/>
          <w:numId w:val="28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составлены акты переработки описей, об обнаружении архивных док</w:t>
      </w:r>
      <w:r w:rsidRPr="000E7BE9">
        <w:rPr>
          <w:rFonts w:ascii="Times New Roman" w:hAnsi="Times New Roman"/>
          <w:sz w:val="28"/>
          <w:szCs w:val="28"/>
        </w:rPr>
        <w:t>у</w:t>
      </w:r>
      <w:r w:rsidRPr="000E7BE9">
        <w:rPr>
          <w:rFonts w:ascii="Times New Roman" w:hAnsi="Times New Roman"/>
          <w:sz w:val="28"/>
          <w:szCs w:val="28"/>
        </w:rPr>
        <w:t xml:space="preserve">ментов, акт об уничтожении архивных документов, не подлежащих хранению; </w:t>
      </w:r>
    </w:p>
    <w:p w:rsidR="00D40F91" w:rsidRPr="000E7BE9" w:rsidRDefault="00D40F91" w:rsidP="00190D42">
      <w:pPr>
        <w:pStyle w:val="ab"/>
        <w:numPr>
          <w:ilvl w:val="0"/>
          <w:numId w:val="28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составлена опись на бумажном носителе и в электронном виде в колич</w:t>
      </w:r>
      <w:r w:rsidRPr="000E7BE9">
        <w:rPr>
          <w:rFonts w:ascii="Times New Roman" w:hAnsi="Times New Roman"/>
          <w:sz w:val="28"/>
          <w:szCs w:val="28"/>
        </w:rPr>
        <w:t>е</w:t>
      </w:r>
      <w:r w:rsidRPr="000E7BE9">
        <w:rPr>
          <w:rFonts w:ascii="Times New Roman" w:hAnsi="Times New Roman"/>
          <w:sz w:val="28"/>
          <w:szCs w:val="28"/>
        </w:rPr>
        <w:t>стве 30 листов.</w:t>
      </w:r>
    </w:p>
    <w:p w:rsidR="00D40F91" w:rsidRPr="00595DD3" w:rsidRDefault="00D40F91" w:rsidP="001E3FD3">
      <w:pPr>
        <w:pStyle w:val="ab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82305E" w:rsidRPr="000E7BE9" w:rsidRDefault="007327CD" w:rsidP="009D514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201</w:t>
      </w:r>
      <w:r w:rsidR="00C956E3" w:rsidRPr="000E7BE9">
        <w:rPr>
          <w:rFonts w:ascii="Times New Roman" w:hAnsi="Times New Roman"/>
          <w:sz w:val="28"/>
          <w:szCs w:val="28"/>
        </w:rPr>
        <w:t>9</w:t>
      </w:r>
      <w:r w:rsidRPr="000E7BE9">
        <w:rPr>
          <w:rFonts w:ascii="Times New Roman" w:hAnsi="Times New Roman"/>
          <w:sz w:val="28"/>
          <w:szCs w:val="28"/>
        </w:rPr>
        <w:t xml:space="preserve"> г. </w:t>
      </w:r>
      <w:r w:rsidR="00C956E3" w:rsidRPr="000E7BE9">
        <w:rPr>
          <w:rFonts w:ascii="Times New Roman" w:hAnsi="Times New Roman"/>
          <w:sz w:val="28"/>
          <w:szCs w:val="28"/>
        </w:rPr>
        <w:t>начата</w:t>
      </w:r>
      <w:r w:rsidR="0082305E" w:rsidRPr="000E7BE9">
        <w:rPr>
          <w:rFonts w:ascii="Times New Roman" w:hAnsi="Times New Roman"/>
          <w:sz w:val="28"/>
          <w:szCs w:val="28"/>
        </w:rPr>
        <w:t xml:space="preserve"> работа по составлению внутренних описей к ревизским сказ</w:t>
      </w:r>
      <w:r w:rsidR="00C956E3" w:rsidRPr="000E7BE9">
        <w:rPr>
          <w:rFonts w:ascii="Times New Roman" w:hAnsi="Times New Roman"/>
          <w:sz w:val="28"/>
          <w:szCs w:val="28"/>
        </w:rPr>
        <w:t>кам 3-й ревизии (176</w:t>
      </w:r>
      <w:r w:rsidR="0082305E" w:rsidRPr="000E7BE9">
        <w:rPr>
          <w:rFonts w:ascii="Times New Roman" w:hAnsi="Times New Roman"/>
          <w:sz w:val="28"/>
          <w:szCs w:val="28"/>
        </w:rPr>
        <w:t xml:space="preserve">2 г.) по </w:t>
      </w:r>
      <w:r w:rsidR="00C956E3" w:rsidRPr="000E7BE9">
        <w:rPr>
          <w:rFonts w:ascii="Times New Roman" w:hAnsi="Times New Roman"/>
          <w:sz w:val="28"/>
          <w:szCs w:val="28"/>
        </w:rPr>
        <w:t xml:space="preserve">Курской, Белгородской, Рыльской, </w:t>
      </w:r>
      <w:proofErr w:type="spellStart"/>
      <w:r w:rsidR="00C956E3" w:rsidRPr="000E7BE9">
        <w:rPr>
          <w:rFonts w:ascii="Times New Roman" w:hAnsi="Times New Roman"/>
          <w:sz w:val="28"/>
          <w:szCs w:val="28"/>
        </w:rPr>
        <w:t>Путивл</w:t>
      </w:r>
      <w:r w:rsidR="00C956E3" w:rsidRPr="000E7BE9">
        <w:rPr>
          <w:rFonts w:ascii="Times New Roman" w:hAnsi="Times New Roman"/>
          <w:sz w:val="28"/>
          <w:szCs w:val="28"/>
        </w:rPr>
        <w:t>ь</w:t>
      </w:r>
      <w:r w:rsidR="00C956E3" w:rsidRPr="000E7BE9">
        <w:rPr>
          <w:rFonts w:ascii="Times New Roman" w:hAnsi="Times New Roman"/>
          <w:sz w:val="28"/>
          <w:szCs w:val="28"/>
        </w:rPr>
        <w:t>ской</w:t>
      </w:r>
      <w:proofErr w:type="spellEnd"/>
      <w:r w:rsidR="00C956E3" w:rsidRPr="000E7B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6E3" w:rsidRPr="000E7BE9">
        <w:rPr>
          <w:rFonts w:ascii="Times New Roman" w:hAnsi="Times New Roman"/>
          <w:sz w:val="28"/>
          <w:szCs w:val="28"/>
        </w:rPr>
        <w:t>Старооскольской</w:t>
      </w:r>
      <w:proofErr w:type="spellEnd"/>
      <w:r w:rsidR="00C956E3" w:rsidRPr="000E7BE9">
        <w:rPr>
          <w:rFonts w:ascii="Times New Roman" w:hAnsi="Times New Roman"/>
          <w:sz w:val="28"/>
          <w:szCs w:val="28"/>
        </w:rPr>
        <w:t xml:space="preserve"> округам</w:t>
      </w:r>
      <w:r w:rsidR="0082305E" w:rsidRPr="000E7BE9">
        <w:rPr>
          <w:rFonts w:ascii="Times New Roman" w:hAnsi="Times New Roman"/>
          <w:sz w:val="28"/>
          <w:szCs w:val="28"/>
        </w:rPr>
        <w:t xml:space="preserve"> к </w:t>
      </w:r>
      <w:r w:rsidR="00C956E3" w:rsidRPr="000E7BE9">
        <w:rPr>
          <w:rFonts w:ascii="Times New Roman" w:hAnsi="Times New Roman"/>
          <w:sz w:val="28"/>
          <w:szCs w:val="28"/>
        </w:rPr>
        <w:t>15</w:t>
      </w:r>
      <w:r w:rsidR="0082305E" w:rsidRPr="000E7BE9">
        <w:rPr>
          <w:rFonts w:ascii="Times New Roman" w:hAnsi="Times New Roman"/>
          <w:sz w:val="28"/>
          <w:szCs w:val="28"/>
        </w:rPr>
        <w:t xml:space="preserve"> делам (ф. 184, </w:t>
      </w:r>
      <w:proofErr w:type="gramStart"/>
      <w:r w:rsidR="0082305E" w:rsidRPr="000E7BE9">
        <w:rPr>
          <w:rFonts w:ascii="Times New Roman" w:hAnsi="Times New Roman"/>
          <w:sz w:val="28"/>
          <w:szCs w:val="28"/>
        </w:rPr>
        <w:t>оп</w:t>
      </w:r>
      <w:proofErr w:type="gramEnd"/>
      <w:r w:rsidR="0082305E" w:rsidRPr="000E7BE9">
        <w:rPr>
          <w:rFonts w:ascii="Times New Roman" w:hAnsi="Times New Roman"/>
          <w:sz w:val="28"/>
          <w:szCs w:val="28"/>
        </w:rPr>
        <w:t xml:space="preserve">. 2, </w:t>
      </w:r>
      <w:proofErr w:type="spellStart"/>
      <w:r w:rsidR="0082305E" w:rsidRPr="000E7BE9">
        <w:rPr>
          <w:rFonts w:ascii="Times New Roman" w:hAnsi="Times New Roman"/>
          <w:sz w:val="28"/>
          <w:szCs w:val="28"/>
        </w:rPr>
        <w:t>дд</w:t>
      </w:r>
      <w:proofErr w:type="spellEnd"/>
      <w:r w:rsidR="0082305E" w:rsidRPr="000E7BE9">
        <w:rPr>
          <w:rFonts w:ascii="Times New Roman" w:hAnsi="Times New Roman"/>
          <w:sz w:val="28"/>
          <w:szCs w:val="28"/>
        </w:rPr>
        <w:t xml:space="preserve">. </w:t>
      </w:r>
      <w:r w:rsidR="00C956E3" w:rsidRPr="000E7BE9">
        <w:rPr>
          <w:rFonts w:ascii="Times New Roman" w:hAnsi="Times New Roman"/>
          <w:sz w:val="28"/>
          <w:szCs w:val="28"/>
        </w:rPr>
        <w:t>24-38) на 7</w:t>
      </w:r>
      <w:r w:rsidR="0082305E" w:rsidRPr="000E7BE9">
        <w:rPr>
          <w:rFonts w:ascii="Times New Roman" w:hAnsi="Times New Roman"/>
          <w:sz w:val="28"/>
          <w:szCs w:val="28"/>
        </w:rPr>
        <w:t>2 л</w:t>
      </w:r>
      <w:r w:rsidR="0082305E" w:rsidRPr="000E7BE9">
        <w:rPr>
          <w:rFonts w:ascii="Times New Roman" w:hAnsi="Times New Roman"/>
          <w:sz w:val="28"/>
          <w:szCs w:val="28"/>
        </w:rPr>
        <w:t>и</w:t>
      </w:r>
      <w:r w:rsidR="0082305E" w:rsidRPr="000E7BE9">
        <w:rPr>
          <w:rFonts w:ascii="Times New Roman" w:hAnsi="Times New Roman"/>
          <w:sz w:val="28"/>
          <w:szCs w:val="28"/>
        </w:rPr>
        <w:t xml:space="preserve">стах. Всего </w:t>
      </w:r>
      <w:r w:rsidRPr="000E7BE9">
        <w:rPr>
          <w:rFonts w:ascii="Times New Roman" w:hAnsi="Times New Roman"/>
          <w:sz w:val="28"/>
          <w:szCs w:val="28"/>
        </w:rPr>
        <w:t xml:space="preserve">за 2017-2018 гг. внутренние описи </w:t>
      </w:r>
      <w:r w:rsidR="0054089C" w:rsidRPr="000E7BE9">
        <w:rPr>
          <w:rFonts w:ascii="Times New Roman" w:hAnsi="Times New Roman"/>
          <w:sz w:val="28"/>
          <w:szCs w:val="28"/>
        </w:rPr>
        <w:t xml:space="preserve">к ревизским сказкам 4-й ревизии (1782 г.) </w:t>
      </w:r>
      <w:r w:rsidRPr="000E7BE9">
        <w:rPr>
          <w:rFonts w:ascii="Times New Roman" w:hAnsi="Times New Roman"/>
          <w:sz w:val="28"/>
          <w:szCs w:val="28"/>
        </w:rPr>
        <w:t>составлены к</w:t>
      </w:r>
      <w:r w:rsidR="0082305E" w:rsidRPr="000E7BE9">
        <w:rPr>
          <w:rFonts w:ascii="Times New Roman" w:hAnsi="Times New Roman"/>
          <w:sz w:val="28"/>
          <w:szCs w:val="28"/>
        </w:rPr>
        <w:t xml:space="preserve"> 84 делам на 1456 листах. Описи составлены в электро</w:t>
      </w:r>
      <w:r w:rsidR="0082305E" w:rsidRPr="000E7BE9">
        <w:rPr>
          <w:rFonts w:ascii="Times New Roman" w:hAnsi="Times New Roman"/>
          <w:sz w:val="28"/>
          <w:szCs w:val="28"/>
        </w:rPr>
        <w:t>н</w:t>
      </w:r>
      <w:r w:rsidR="0082305E" w:rsidRPr="000E7BE9">
        <w:rPr>
          <w:rFonts w:ascii="Times New Roman" w:hAnsi="Times New Roman"/>
          <w:sz w:val="28"/>
          <w:szCs w:val="28"/>
        </w:rPr>
        <w:t>ном виде и распечатаны в трех экз.</w:t>
      </w:r>
    </w:p>
    <w:p w:rsidR="00B25B91" w:rsidRPr="000E7BE9" w:rsidRDefault="00B25B91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54C4" w:rsidRPr="000E7BE9" w:rsidRDefault="001954C4" w:rsidP="00B25B9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ab/>
        <w:t>Продолжена тематическая разработка документов фонд</w:t>
      </w:r>
      <w:r w:rsidR="00C956E3" w:rsidRPr="000E7BE9">
        <w:rPr>
          <w:rFonts w:ascii="Times New Roman" w:hAnsi="Times New Roman"/>
          <w:sz w:val="28"/>
          <w:szCs w:val="28"/>
        </w:rPr>
        <w:t>ов: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E9">
        <w:rPr>
          <w:rFonts w:ascii="Times New Roman" w:hAnsi="Times New Roman"/>
          <w:sz w:val="28"/>
          <w:szCs w:val="28"/>
        </w:rPr>
        <w:t>Р-770, оп. 8 «Исполнительный комитет Курского городского Совета народных депутатов»</w:t>
      </w:r>
      <w:r w:rsidR="00C956E3" w:rsidRPr="000E7BE9">
        <w:rPr>
          <w:rFonts w:ascii="Times New Roman" w:hAnsi="Times New Roman"/>
          <w:sz w:val="28"/>
          <w:szCs w:val="28"/>
        </w:rPr>
        <w:t xml:space="preserve"> и Р-769 оп. 1 «Администрация г. Курска» </w:t>
      </w:r>
      <w:r w:rsidRPr="000E7BE9">
        <w:rPr>
          <w:rFonts w:ascii="Times New Roman" w:hAnsi="Times New Roman"/>
          <w:sz w:val="28"/>
          <w:szCs w:val="28"/>
        </w:rPr>
        <w:t>(переименование улиц, изменение н</w:t>
      </w:r>
      <w:r w:rsidRPr="000E7BE9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>меров домов, выделение земельных участков под индивидуальное строител</w:t>
      </w:r>
      <w:r w:rsidRPr="000E7BE9">
        <w:rPr>
          <w:rFonts w:ascii="Times New Roman" w:hAnsi="Times New Roman"/>
          <w:sz w:val="28"/>
          <w:szCs w:val="28"/>
        </w:rPr>
        <w:t>ь</w:t>
      </w:r>
      <w:r w:rsidRPr="000E7BE9">
        <w:rPr>
          <w:rFonts w:ascii="Times New Roman" w:hAnsi="Times New Roman"/>
          <w:sz w:val="28"/>
          <w:szCs w:val="28"/>
        </w:rPr>
        <w:t xml:space="preserve">ство, образование ЖСК, ГСК), в результате разработано </w:t>
      </w:r>
      <w:r w:rsidR="00C956E3" w:rsidRPr="000E7BE9">
        <w:rPr>
          <w:rFonts w:ascii="Times New Roman" w:hAnsi="Times New Roman"/>
          <w:sz w:val="28"/>
          <w:szCs w:val="28"/>
        </w:rPr>
        <w:t>88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B91" w:rsidRPr="000E7BE9">
        <w:rPr>
          <w:rFonts w:ascii="Times New Roman" w:hAnsi="Times New Roman"/>
          <w:sz w:val="28"/>
          <w:szCs w:val="28"/>
        </w:rPr>
        <w:t>ед.хр</w:t>
      </w:r>
      <w:proofErr w:type="spellEnd"/>
      <w:r w:rsidR="00B25B91" w:rsidRPr="000E7BE9">
        <w:rPr>
          <w:rFonts w:ascii="Times New Roman" w:hAnsi="Times New Roman"/>
          <w:sz w:val="28"/>
          <w:szCs w:val="28"/>
        </w:rPr>
        <w:t>.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E82EA8" w:rsidRPr="000E7BE9">
        <w:rPr>
          <w:rFonts w:ascii="Times New Roman" w:hAnsi="Times New Roman"/>
          <w:sz w:val="28"/>
          <w:szCs w:val="28"/>
        </w:rPr>
        <w:t xml:space="preserve">за </w:t>
      </w:r>
      <w:r w:rsidR="00C956E3" w:rsidRPr="000E7BE9">
        <w:rPr>
          <w:rFonts w:ascii="Times New Roman" w:hAnsi="Times New Roman"/>
          <w:sz w:val="28"/>
          <w:szCs w:val="28"/>
        </w:rPr>
        <w:t>апрель 1991 г. – январь 1995 г.</w:t>
      </w:r>
      <w:r w:rsidR="00B25B91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BE9">
        <w:rPr>
          <w:rFonts w:ascii="Times New Roman" w:hAnsi="Times New Roman"/>
          <w:sz w:val="28"/>
          <w:szCs w:val="28"/>
        </w:rPr>
        <w:t>Отсистематизировано</w:t>
      </w:r>
      <w:proofErr w:type="spellEnd"/>
      <w:r w:rsidRPr="000E7BE9">
        <w:rPr>
          <w:rFonts w:ascii="Times New Roman" w:hAnsi="Times New Roman"/>
          <w:sz w:val="28"/>
          <w:szCs w:val="28"/>
        </w:rPr>
        <w:t xml:space="preserve"> и включено в тематический кат</w:t>
      </w:r>
      <w:r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 xml:space="preserve">лог </w:t>
      </w:r>
      <w:r w:rsidRPr="000E7BE9">
        <w:rPr>
          <w:rFonts w:ascii="Times New Roman" w:hAnsi="Times New Roman"/>
          <w:b/>
          <w:i/>
          <w:sz w:val="28"/>
          <w:szCs w:val="28"/>
        </w:rPr>
        <w:t>2</w:t>
      </w:r>
      <w:r w:rsidR="00C956E3" w:rsidRPr="000E7BE9">
        <w:rPr>
          <w:rFonts w:ascii="Times New Roman" w:hAnsi="Times New Roman"/>
          <w:b/>
          <w:i/>
          <w:sz w:val="28"/>
          <w:szCs w:val="28"/>
        </w:rPr>
        <w:t>096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тематических карточ</w:t>
      </w:r>
      <w:r w:rsidR="002F2F66" w:rsidRPr="000E7BE9">
        <w:rPr>
          <w:rFonts w:ascii="Times New Roman" w:hAnsi="Times New Roman"/>
          <w:b/>
          <w:i/>
          <w:sz w:val="28"/>
          <w:szCs w:val="28"/>
        </w:rPr>
        <w:t>ки</w:t>
      </w:r>
      <w:r w:rsidR="00E82EA8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2E4D6D" w:rsidRPr="000E7BE9">
        <w:rPr>
          <w:rFonts w:ascii="Times New Roman" w:hAnsi="Times New Roman"/>
          <w:sz w:val="28"/>
          <w:szCs w:val="28"/>
        </w:rPr>
        <w:t xml:space="preserve"> 2000)</w:t>
      </w:r>
      <w:r w:rsidR="00D602F2" w:rsidRPr="000E7BE9">
        <w:rPr>
          <w:rFonts w:ascii="Times New Roman" w:hAnsi="Times New Roman"/>
          <w:sz w:val="28"/>
          <w:szCs w:val="28"/>
        </w:rPr>
        <w:t>.</w:t>
      </w:r>
      <w:proofErr w:type="gramEnd"/>
    </w:p>
    <w:p w:rsidR="001954C4" w:rsidRPr="000E7BE9" w:rsidRDefault="001954C4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Проводилось усовершенствование разделов систематического каталога </w:t>
      </w:r>
      <w:r w:rsidR="000620C3" w:rsidRPr="000E7BE9">
        <w:rPr>
          <w:rFonts w:ascii="Times New Roman" w:hAnsi="Times New Roman"/>
          <w:sz w:val="28"/>
          <w:szCs w:val="28"/>
        </w:rPr>
        <w:t>«</w:t>
      </w:r>
      <w:r w:rsidR="00956B53" w:rsidRPr="000E7BE9">
        <w:rPr>
          <w:rFonts w:ascii="Times New Roman" w:hAnsi="Times New Roman"/>
          <w:sz w:val="28"/>
          <w:szCs w:val="28"/>
        </w:rPr>
        <w:t>Л 3</w:t>
      </w:r>
      <w:r w:rsidR="001E3FD3" w:rsidRPr="000E7BE9">
        <w:rPr>
          <w:rFonts w:ascii="Times New Roman" w:hAnsi="Times New Roman"/>
          <w:sz w:val="28"/>
          <w:szCs w:val="28"/>
        </w:rPr>
        <w:t>.31 (д</w:t>
      </w:r>
      <w:r w:rsidR="00956B53" w:rsidRPr="000E7BE9">
        <w:rPr>
          <w:rFonts w:ascii="Times New Roman" w:hAnsi="Times New Roman"/>
          <w:sz w:val="28"/>
          <w:szCs w:val="28"/>
        </w:rPr>
        <w:t>енежное обращение) – Л 3.46» (</w:t>
      </w:r>
      <w:r w:rsidR="001E3FD3" w:rsidRPr="000E7BE9">
        <w:rPr>
          <w:rFonts w:ascii="Times New Roman" w:hAnsi="Times New Roman"/>
          <w:sz w:val="28"/>
          <w:szCs w:val="28"/>
        </w:rPr>
        <w:t>ц</w:t>
      </w:r>
      <w:r w:rsidR="00956B53" w:rsidRPr="000E7BE9">
        <w:rPr>
          <w:rFonts w:ascii="Times New Roman" w:hAnsi="Times New Roman"/>
          <w:sz w:val="28"/>
          <w:szCs w:val="28"/>
        </w:rPr>
        <w:t>енообразование)</w:t>
      </w:r>
      <w:r w:rsidR="000620C3" w:rsidRPr="000E7BE9">
        <w:rPr>
          <w:rFonts w:ascii="Times New Roman" w:hAnsi="Times New Roman"/>
          <w:sz w:val="28"/>
          <w:szCs w:val="28"/>
        </w:rPr>
        <w:t xml:space="preserve">, </w:t>
      </w:r>
      <w:r w:rsidR="00135C56" w:rsidRPr="000E7BE9">
        <w:rPr>
          <w:rFonts w:ascii="Times New Roman" w:hAnsi="Times New Roman"/>
          <w:sz w:val="28"/>
          <w:szCs w:val="28"/>
        </w:rPr>
        <w:t xml:space="preserve">что составило </w:t>
      </w:r>
      <w:r w:rsidR="002E4D6D" w:rsidRPr="000E7BE9">
        <w:rPr>
          <w:rFonts w:ascii="Times New Roman" w:hAnsi="Times New Roman"/>
          <w:b/>
          <w:i/>
          <w:sz w:val="28"/>
          <w:szCs w:val="28"/>
        </w:rPr>
        <w:t>10</w:t>
      </w:r>
      <w:r w:rsidR="00956B53" w:rsidRPr="000E7BE9">
        <w:rPr>
          <w:rFonts w:ascii="Times New Roman" w:hAnsi="Times New Roman"/>
          <w:b/>
          <w:i/>
          <w:sz w:val="28"/>
          <w:szCs w:val="28"/>
        </w:rPr>
        <w:t>23</w:t>
      </w:r>
      <w:r w:rsidR="00135C56" w:rsidRPr="000E7BE9">
        <w:rPr>
          <w:rFonts w:ascii="Times New Roman" w:hAnsi="Times New Roman"/>
          <w:b/>
          <w:i/>
          <w:sz w:val="28"/>
          <w:szCs w:val="28"/>
        </w:rPr>
        <w:t xml:space="preserve"> карточ</w:t>
      </w:r>
      <w:r w:rsidR="00956B53" w:rsidRPr="000E7BE9">
        <w:rPr>
          <w:rFonts w:ascii="Times New Roman" w:hAnsi="Times New Roman"/>
          <w:b/>
          <w:i/>
          <w:sz w:val="28"/>
          <w:szCs w:val="28"/>
        </w:rPr>
        <w:t>ки</w:t>
      </w:r>
      <w:r w:rsidR="00135C56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2E4D6D" w:rsidRPr="000E7BE9">
        <w:rPr>
          <w:rFonts w:ascii="Times New Roman" w:hAnsi="Times New Roman"/>
          <w:sz w:val="28"/>
          <w:szCs w:val="28"/>
        </w:rPr>
        <w:t xml:space="preserve"> 1</w:t>
      </w:r>
      <w:r w:rsidR="00135C56" w:rsidRPr="000E7BE9">
        <w:rPr>
          <w:rFonts w:ascii="Times New Roman" w:hAnsi="Times New Roman"/>
          <w:sz w:val="28"/>
          <w:szCs w:val="28"/>
        </w:rPr>
        <w:t>00</w:t>
      </w:r>
      <w:r w:rsidRPr="000E7BE9">
        <w:rPr>
          <w:rFonts w:ascii="Times New Roman" w:hAnsi="Times New Roman"/>
          <w:sz w:val="28"/>
          <w:szCs w:val="28"/>
        </w:rPr>
        <w:t>0).</w:t>
      </w:r>
    </w:p>
    <w:p w:rsidR="001954C4" w:rsidRPr="000E7BE9" w:rsidRDefault="001954C4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969F2" w:rsidRDefault="00E969F2" w:rsidP="00E969F2">
      <w:pPr>
        <w:pStyle w:val="ab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В </w:t>
      </w:r>
      <w:r w:rsidR="006C7174" w:rsidRPr="000E7BE9">
        <w:rPr>
          <w:rFonts w:ascii="Times New Roman" w:hAnsi="Times New Roman"/>
          <w:sz w:val="28"/>
          <w:szCs w:val="28"/>
        </w:rPr>
        <w:t>течение года</w:t>
      </w:r>
      <w:r w:rsidRPr="000E7BE9">
        <w:rPr>
          <w:rFonts w:ascii="Times New Roman" w:hAnsi="Times New Roman"/>
          <w:sz w:val="28"/>
          <w:szCs w:val="28"/>
        </w:rPr>
        <w:t xml:space="preserve"> продолж</w:t>
      </w:r>
      <w:r w:rsidR="006C7174" w:rsidRPr="000E7BE9">
        <w:rPr>
          <w:rFonts w:ascii="Times New Roman" w:hAnsi="Times New Roman"/>
          <w:sz w:val="28"/>
          <w:szCs w:val="28"/>
        </w:rPr>
        <w:t>алась</w:t>
      </w:r>
      <w:r w:rsidRPr="000E7BE9">
        <w:rPr>
          <w:rFonts w:ascii="Times New Roman" w:hAnsi="Times New Roman"/>
          <w:sz w:val="28"/>
          <w:szCs w:val="28"/>
        </w:rPr>
        <w:t xml:space="preserve"> работа по систематизации тематических карточек в разделе «Постперестроечный период»</w:t>
      </w:r>
      <w:r w:rsidR="002E4D6D" w:rsidRPr="000E7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BE9">
        <w:rPr>
          <w:rFonts w:ascii="Times New Roman" w:hAnsi="Times New Roman"/>
          <w:sz w:val="28"/>
          <w:szCs w:val="28"/>
        </w:rPr>
        <w:t>фотокаталога</w:t>
      </w:r>
      <w:proofErr w:type="spellEnd"/>
      <w:r w:rsidRPr="000E7BE9">
        <w:rPr>
          <w:rFonts w:ascii="Times New Roman" w:hAnsi="Times New Roman"/>
          <w:sz w:val="28"/>
          <w:szCs w:val="28"/>
        </w:rPr>
        <w:t>,</w:t>
      </w:r>
      <w:r w:rsidR="002E4D6D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в соответствии </w:t>
      </w:r>
      <w:r w:rsidRPr="000E7BE9">
        <w:rPr>
          <w:rFonts w:ascii="Times New Roman" w:hAnsi="Times New Roman"/>
          <w:sz w:val="28"/>
          <w:szCs w:val="28"/>
        </w:rPr>
        <w:lastRenderedPageBreak/>
        <w:t xml:space="preserve">со схемой «Единого классификатора документной информации </w:t>
      </w:r>
      <w:r w:rsidR="007327CD"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 xml:space="preserve">рхивного фонда РФ». </w:t>
      </w:r>
    </w:p>
    <w:p w:rsidR="001F0B46" w:rsidRDefault="00FC1D5F">
      <w:pPr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5. Н</w:t>
      </w:r>
      <w:r w:rsidR="001F0B46">
        <w:rPr>
          <w:b/>
          <w:i/>
          <w:sz w:val="28"/>
        </w:rPr>
        <w:t>аучная информация и использование документов</w:t>
      </w:r>
    </w:p>
    <w:p w:rsidR="00407677" w:rsidRDefault="00407677">
      <w:pPr>
        <w:ind w:firstLine="360"/>
        <w:jc w:val="center"/>
        <w:rPr>
          <w:b/>
          <w:i/>
          <w:sz w:val="16"/>
          <w:szCs w:val="16"/>
        </w:rPr>
      </w:pPr>
    </w:p>
    <w:p w:rsidR="00BA2077" w:rsidRPr="000E7BE9" w:rsidRDefault="00C16D02" w:rsidP="00BA20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решений, принятых к</w:t>
      </w:r>
      <w:r w:rsidR="00C82566" w:rsidRPr="000E7BE9">
        <w:rPr>
          <w:sz w:val="28"/>
          <w:szCs w:val="28"/>
        </w:rPr>
        <w:t>омиссией по рассекречиванию архи</w:t>
      </w:r>
      <w:r w:rsidR="00C82566" w:rsidRPr="000E7BE9">
        <w:rPr>
          <w:sz w:val="28"/>
          <w:szCs w:val="28"/>
        </w:rPr>
        <w:t>в</w:t>
      </w:r>
      <w:r w:rsidR="00C82566" w:rsidRPr="000E7BE9">
        <w:rPr>
          <w:sz w:val="28"/>
          <w:szCs w:val="28"/>
        </w:rPr>
        <w:t>ных документов, находящихся на хранении в закрытых фондах ОКУ «</w:t>
      </w:r>
      <w:proofErr w:type="spellStart"/>
      <w:r w:rsidR="00C82566" w:rsidRPr="000E7BE9">
        <w:rPr>
          <w:sz w:val="28"/>
          <w:szCs w:val="28"/>
        </w:rPr>
        <w:t>Госархив</w:t>
      </w:r>
      <w:proofErr w:type="spellEnd"/>
      <w:r w:rsidR="00C82566" w:rsidRPr="000E7BE9">
        <w:rPr>
          <w:sz w:val="28"/>
          <w:szCs w:val="28"/>
        </w:rPr>
        <w:t xml:space="preserve"> Курской области»</w:t>
      </w:r>
      <w:r>
        <w:rPr>
          <w:sz w:val="28"/>
          <w:szCs w:val="28"/>
        </w:rPr>
        <w:t xml:space="preserve"> и межведомственной экспертной комиссии Курской области по рассекречиванию архивных документов</w:t>
      </w:r>
      <w:r w:rsidR="001F4B8A" w:rsidRPr="000E7BE9">
        <w:rPr>
          <w:sz w:val="28"/>
          <w:szCs w:val="28"/>
        </w:rPr>
        <w:t xml:space="preserve">, </w:t>
      </w:r>
      <w:r w:rsidR="0039543F" w:rsidRPr="000E7BE9">
        <w:rPr>
          <w:sz w:val="28"/>
          <w:szCs w:val="28"/>
        </w:rPr>
        <w:t>б</w:t>
      </w:r>
      <w:r w:rsidR="00B827D9" w:rsidRPr="000E7BE9">
        <w:rPr>
          <w:sz w:val="28"/>
        </w:rPr>
        <w:t xml:space="preserve">ыли </w:t>
      </w:r>
      <w:r w:rsidR="00B827D9" w:rsidRPr="000E7BE9">
        <w:rPr>
          <w:b/>
          <w:i/>
          <w:sz w:val="28"/>
        </w:rPr>
        <w:t xml:space="preserve">рассекречены документы </w:t>
      </w:r>
      <w:r w:rsidR="00237210" w:rsidRPr="000E7BE9">
        <w:rPr>
          <w:b/>
          <w:i/>
          <w:sz w:val="28"/>
        </w:rPr>
        <w:t>5</w:t>
      </w:r>
      <w:r w:rsidR="00B827D9" w:rsidRPr="000E7BE9">
        <w:rPr>
          <w:b/>
          <w:i/>
          <w:sz w:val="28"/>
        </w:rPr>
        <w:t xml:space="preserve"> фондов</w:t>
      </w:r>
      <w:r w:rsidR="002E4D6D" w:rsidRPr="000E7BE9">
        <w:rPr>
          <w:b/>
          <w:i/>
          <w:sz w:val="28"/>
        </w:rPr>
        <w:t xml:space="preserve"> </w:t>
      </w:r>
      <w:r w:rsidR="00E54B5D" w:rsidRPr="000E7BE9">
        <w:rPr>
          <w:sz w:val="28"/>
        </w:rPr>
        <w:t xml:space="preserve">в количестве </w:t>
      </w:r>
      <w:r w:rsidR="00237210" w:rsidRPr="000E7BE9">
        <w:rPr>
          <w:sz w:val="28"/>
        </w:rPr>
        <w:t>74</w:t>
      </w:r>
      <w:r w:rsidR="003F44AB" w:rsidRPr="000E7BE9">
        <w:rPr>
          <w:sz w:val="28"/>
        </w:rPr>
        <w:t xml:space="preserve"> </w:t>
      </w:r>
      <w:r w:rsidR="006516E7" w:rsidRPr="000E7BE9">
        <w:rPr>
          <w:sz w:val="28"/>
        </w:rPr>
        <w:t>ед.</w:t>
      </w:r>
      <w:r>
        <w:rPr>
          <w:sz w:val="28"/>
        </w:rPr>
        <w:t xml:space="preserve"> </w:t>
      </w:r>
      <w:r w:rsidR="006516E7" w:rsidRPr="000E7BE9">
        <w:rPr>
          <w:sz w:val="28"/>
        </w:rPr>
        <w:t>хр.</w:t>
      </w:r>
      <w:r w:rsidR="001F4B8A" w:rsidRPr="000E7BE9">
        <w:rPr>
          <w:b/>
          <w:i/>
          <w:sz w:val="28"/>
        </w:rPr>
        <w:t xml:space="preserve"> </w:t>
      </w:r>
      <w:r w:rsidR="001F4B8A" w:rsidRPr="000E7BE9">
        <w:rPr>
          <w:sz w:val="28"/>
        </w:rPr>
        <w:t>О</w:t>
      </w:r>
      <w:r w:rsidR="006516E7" w:rsidRPr="000E7BE9">
        <w:rPr>
          <w:sz w:val="28"/>
        </w:rPr>
        <w:t>бщий</w:t>
      </w:r>
      <w:r w:rsidR="00B827D9" w:rsidRPr="000E7BE9">
        <w:rPr>
          <w:sz w:val="28"/>
        </w:rPr>
        <w:t xml:space="preserve"> объем</w:t>
      </w:r>
      <w:r w:rsidR="0039543F" w:rsidRPr="000E7BE9">
        <w:rPr>
          <w:sz w:val="28"/>
        </w:rPr>
        <w:t xml:space="preserve"> представленных для рассекреч</w:t>
      </w:r>
      <w:r w:rsidR="0039543F" w:rsidRPr="000E7BE9">
        <w:rPr>
          <w:sz w:val="28"/>
        </w:rPr>
        <w:t>и</w:t>
      </w:r>
      <w:r w:rsidR="0039543F" w:rsidRPr="000E7BE9">
        <w:rPr>
          <w:sz w:val="28"/>
        </w:rPr>
        <w:t>вания</w:t>
      </w:r>
      <w:r w:rsidR="001F4B8A" w:rsidRPr="000E7BE9">
        <w:rPr>
          <w:sz w:val="28"/>
        </w:rPr>
        <w:t xml:space="preserve"> дел составляет</w:t>
      </w:r>
      <w:r w:rsidR="006516E7" w:rsidRPr="000E7BE9">
        <w:rPr>
          <w:sz w:val="28"/>
        </w:rPr>
        <w:t xml:space="preserve"> – </w:t>
      </w:r>
      <w:r w:rsidR="00237210" w:rsidRPr="000E7BE9">
        <w:rPr>
          <w:sz w:val="28"/>
        </w:rPr>
        <w:t>82</w:t>
      </w:r>
      <w:r w:rsidR="003F44AB" w:rsidRPr="000E7BE9">
        <w:rPr>
          <w:sz w:val="28"/>
        </w:rPr>
        <w:t xml:space="preserve"> </w:t>
      </w:r>
      <w:r w:rsidR="00B827D9" w:rsidRPr="000E7BE9">
        <w:rPr>
          <w:sz w:val="28"/>
        </w:rPr>
        <w:t>ед.</w:t>
      </w:r>
      <w:r w:rsidR="00505085" w:rsidRPr="000E7BE9">
        <w:rPr>
          <w:sz w:val="28"/>
        </w:rPr>
        <w:t xml:space="preserve"> </w:t>
      </w:r>
      <w:r w:rsidR="00B827D9" w:rsidRPr="000E7BE9">
        <w:rPr>
          <w:sz w:val="28"/>
        </w:rPr>
        <w:t>хр.</w:t>
      </w:r>
      <w:r w:rsidR="00CA44BC" w:rsidRPr="000E7BE9">
        <w:rPr>
          <w:sz w:val="28"/>
        </w:rPr>
        <w:t xml:space="preserve"> </w:t>
      </w:r>
      <w:r w:rsidR="006516E7" w:rsidRPr="000E7BE9">
        <w:rPr>
          <w:sz w:val="28"/>
          <w:szCs w:val="28"/>
        </w:rPr>
        <w:t>(</w:t>
      </w:r>
      <w:r w:rsidR="00237210" w:rsidRPr="000E7BE9">
        <w:rPr>
          <w:sz w:val="28"/>
          <w:szCs w:val="28"/>
        </w:rPr>
        <w:t>8</w:t>
      </w:r>
      <w:r w:rsidR="003F44AB" w:rsidRPr="000E7BE9">
        <w:rPr>
          <w:sz w:val="28"/>
          <w:szCs w:val="28"/>
        </w:rPr>
        <w:t xml:space="preserve"> </w:t>
      </w:r>
      <w:proofErr w:type="spellStart"/>
      <w:r w:rsidR="006516E7" w:rsidRPr="000E7BE9">
        <w:rPr>
          <w:sz w:val="28"/>
          <w:szCs w:val="28"/>
        </w:rPr>
        <w:t>ед.хр</w:t>
      </w:r>
      <w:proofErr w:type="spellEnd"/>
      <w:r w:rsidR="006516E7" w:rsidRPr="000E7BE9">
        <w:rPr>
          <w:sz w:val="28"/>
          <w:szCs w:val="28"/>
        </w:rPr>
        <w:t>. оста</w:t>
      </w:r>
      <w:r w:rsidR="00246E91" w:rsidRPr="000E7BE9">
        <w:rPr>
          <w:sz w:val="28"/>
          <w:szCs w:val="28"/>
        </w:rPr>
        <w:t>л</w:t>
      </w:r>
      <w:r w:rsidR="001F4B8A" w:rsidRPr="000E7BE9">
        <w:rPr>
          <w:sz w:val="28"/>
          <w:szCs w:val="28"/>
        </w:rPr>
        <w:t>и</w:t>
      </w:r>
      <w:r w:rsidR="006516E7" w:rsidRPr="000E7BE9">
        <w:rPr>
          <w:sz w:val="28"/>
          <w:szCs w:val="28"/>
        </w:rPr>
        <w:t>сь на секретном хранении)</w:t>
      </w:r>
      <w:r w:rsidR="0039543F" w:rsidRPr="000E7BE9">
        <w:rPr>
          <w:sz w:val="28"/>
          <w:szCs w:val="28"/>
        </w:rPr>
        <w:t xml:space="preserve">. </w:t>
      </w:r>
      <w:proofErr w:type="gramEnd"/>
    </w:p>
    <w:p w:rsidR="00505085" w:rsidRPr="000E7BE9" w:rsidRDefault="0039543F" w:rsidP="00505085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Рассекречиванию подлежали документы следующих фондов: </w:t>
      </w:r>
      <w:proofErr w:type="gramStart"/>
      <w:r w:rsidR="00237210" w:rsidRPr="000E7BE9">
        <w:rPr>
          <w:sz w:val="28"/>
          <w:szCs w:val="28"/>
        </w:rPr>
        <w:t>Р-23 «М</w:t>
      </w:r>
      <w:r w:rsidR="00237210" w:rsidRPr="000E7BE9">
        <w:rPr>
          <w:sz w:val="28"/>
          <w:szCs w:val="28"/>
        </w:rPr>
        <w:t>е</w:t>
      </w:r>
      <w:r w:rsidR="00237210" w:rsidRPr="000E7BE9">
        <w:rPr>
          <w:sz w:val="28"/>
          <w:szCs w:val="28"/>
        </w:rPr>
        <w:t>бельное акционерное общество закрытого типа «</w:t>
      </w:r>
      <w:proofErr w:type="spellStart"/>
      <w:r w:rsidR="00237210" w:rsidRPr="000E7BE9">
        <w:rPr>
          <w:sz w:val="28"/>
          <w:szCs w:val="28"/>
        </w:rPr>
        <w:t>Мекур</w:t>
      </w:r>
      <w:proofErr w:type="spellEnd"/>
      <w:r w:rsidR="00237210" w:rsidRPr="000E7BE9">
        <w:rPr>
          <w:sz w:val="28"/>
          <w:szCs w:val="28"/>
        </w:rPr>
        <w:t>»</w:t>
      </w:r>
      <w:r w:rsidR="00505085" w:rsidRPr="000E7BE9">
        <w:rPr>
          <w:sz w:val="28"/>
          <w:szCs w:val="28"/>
        </w:rPr>
        <w:t xml:space="preserve"> (бывшая Курская м</w:t>
      </w:r>
      <w:r w:rsidR="00505085" w:rsidRPr="000E7BE9">
        <w:rPr>
          <w:sz w:val="28"/>
          <w:szCs w:val="28"/>
        </w:rPr>
        <w:t>е</w:t>
      </w:r>
      <w:r w:rsidR="00505085" w:rsidRPr="000E7BE9">
        <w:rPr>
          <w:sz w:val="28"/>
          <w:szCs w:val="28"/>
        </w:rPr>
        <w:t>бельная фабрика Воронежского ПО «</w:t>
      </w:r>
      <w:proofErr w:type="spellStart"/>
      <w:r w:rsidR="00505085" w:rsidRPr="000E7BE9">
        <w:rPr>
          <w:sz w:val="28"/>
          <w:szCs w:val="28"/>
        </w:rPr>
        <w:t>Воронежмебель</w:t>
      </w:r>
      <w:proofErr w:type="spellEnd"/>
      <w:r w:rsidR="00505085" w:rsidRPr="000E7BE9">
        <w:rPr>
          <w:sz w:val="28"/>
          <w:szCs w:val="28"/>
        </w:rPr>
        <w:t>»)</w:t>
      </w:r>
      <w:r w:rsidR="00237210" w:rsidRPr="000E7BE9">
        <w:rPr>
          <w:sz w:val="28"/>
          <w:szCs w:val="28"/>
        </w:rPr>
        <w:t xml:space="preserve"> – 10</w:t>
      </w:r>
      <w:r w:rsidR="002E74A2" w:rsidRPr="000E7BE9">
        <w:rPr>
          <w:sz w:val="28"/>
          <w:szCs w:val="28"/>
        </w:rPr>
        <w:t xml:space="preserve"> </w:t>
      </w:r>
      <w:proofErr w:type="spellStart"/>
      <w:r w:rsidR="002E74A2" w:rsidRPr="000E7BE9">
        <w:rPr>
          <w:sz w:val="28"/>
          <w:szCs w:val="28"/>
        </w:rPr>
        <w:t>ед.хр</w:t>
      </w:r>
      <w:proofErr w:type="spellEnd"/>
      <w:r w:rsidR="002E74A2" w:rsidRPr="000E7BE9">
        <w:rPr>
          <w:sz w:val="28"/>
          <w:szCs w:val="28"/>
        </w:rPr>
        <w:t>. за 19</w:t>
      </w:r>
      <w:r w:rsidR="00237210" w:rsidRPr="000E7BE9">
        <w:rPr>
          <w:sz w:val="28"/>
          <w:szCs w:val="28"/>
        </w:rPr>
        <w:t>83</w:t>
      </w:r>
      <w:r w:rsidR="002E74A2" w:rsidRPr="000E7BE9">
        <w:rPr>
          <w:sz w:val="28"/>
          <w:szCs w:val="28"/>
        </w:rPr>
        <w:t>-198</w:t>
      </w:r>
      <w:r w:rsidR="00237210" w:rsidRPr="000E7BE9">
        <w:rPr>
          <w:sz w:val="28"/>
          <w:szCs w:val="28"/>
        </w:rPr>
        <w:t>8</w:t>
      </w:r>
      <w:r w:rsidR="002E74A2" w:rsidRPr="000E7BE9">
        <w:rPr>
          <w:sz w:val="28"/>
          <w:szCs w:val="28"/>
        </w:rPr>
        <w:t xml:space="preserve"> гг.; </w:t>
      </w:r>
      <w:r w:rsidR="00237210" w:rsidRPr="000E7BE9">
        <w:rPr>
          <w:sz w:val="28"/>
          <w:szCs w:val="28"/>
        </w:rPr>
        <w:t>Р-363 ОАО «</w:t>
      </w:r>
      <w:proofErr w:type="spellStart"/>
      <w:r w:rsidR="00237210" w:rsidRPr="000E7BE9">
        <w:rPr>
          <w:sz w:val="28"/>
          <w:szCs w:val="28"/>
        </w:rPr>
        <w:t>Формпласт</w:t>
      </w:r>
      <w:proofErr w:type="spellEnd"/>
      <w:r w:rsidR="00237210" w:rsidRPr="000E7BE9">
        <w:rPr>
          <w:sz w:val="28"/>
          <w:szCs w:val="28"/>
        </w:rPr>
        <w:t xml:space="preserve">» (бывший </w:t>
      </w:r>
      <w:proofErr w:type="spellStart"/>
      <w:r w:rsidR="00237210" w:rsidRPr="000E7BE9">
        <w:rPr>
          <w:sz w:val="28"/>
          <w:szCs w:val="28"/>
        </w:rPr>
        <w:t>Щигровский</w:t>
      </w:r>
      <w:proofErr w:type="spellEnd"/>
      <w:r w:rsidR="00237210" w:rsidRPr="000E7BE9">
        <w:rPr>
          <w:sz w:val="28"/>
          <w:szCs w:val="28"/>
        </w:rPr>
        <w:t xml:space="preserve"> завод по переработке пластмасс) – 6</w:t>
      </w:r>
      <w:r w:rsidR="002E74A2" w:rsidRPr="000E7BE9">
        <w:rPr>
          <w:sz w:val="28"/>
          <w:szCs w:val="28"/>
        </w:rPr>
        <w:t xml:space="preserve"> </w:t>
      </w:r>
      <w:proofErr w:type="spellStart"/>
      <w:r w:rsidR="002E74A2" w:rsidRPr="000E7BE9">
        <w:rPr>
          <w:sz w:val="28"/>
          <w:szCs w:val="28"/>
        </w:rPr>
        <w:t>ед.хр</w:t>
      </w:r>
      <w:proofErr w:type="spellEnd"/>
      <w:r w:rsidR="002E74A2" w:rsidRPr="000E7BE9">
        <w:rPr>
          <w:sz w:val="28"/>
          <w:szCs w:val="28"/>
        </w:rPr>
        <w:t>. за 197</w:t>
      </w:r>
      <w:r w:rsidR="00237210" w:rsidRPr="000E7BE9">
        <w:rPr>
          <w:sz w:val="28"/>
          <w:szCs w:val="28"/>
        </w:rPr>
        <w:t>1</w:t>
      </w:r>
      <w:r w:rsidR="002E74A2" w:rsidRPr="000E7BE9">
        <w:rPr>
          <w:sz w:val="28"/>
          <w:szCs w:val="28"/>
        </w:rPr>
        <w:t>-198</w:t>
      </w:r>
      <w:r w:rsidR="00237210" w:rsidRPr="000E7BE9">
        <w:rPr>
          <w:sz w:val="28"/>
          <w:szCs w:val="28"/>
        </w:rPr>
        <w:t>6</w:t>
      </w:r>
      <w:r w:rsidR="002E74A2" w:rsidRPr="000E7BE9">
        <w:rPr>
          <w:sz w:val="28"/>
          <w:szCs w:val="28"/>
        </w:rPr>
        <w:t xml:space="preserve"> гг.; </w:t>
      </w:r>
      <w:r w:rsidR="00237210" w:rsidRPr="000E7BE9">
        <w:rPr>
          <w:sz w:val="28"/>
          <w:szCs w:val="28"/>
        </w:rPr>
        <w:t xml:space="preserve">Р-684 </w:t>
      </w:r>
      <w:r w:rsidR="00237210" w:rsidRPr="000E7BE9">
        <w:rPr>
          <w:rFonts w:eastAsia="Calibri"/>
          <w:sz w:val="28"/>
          <w:szCs w:val="28"/>
        </w:rPr>
        <w:t>О</w:t>
      </w:r>
      <w:r w:rsidR="00237210" w:rsidRPr="000E7BE9">
        <w:rPr>
          <w:sz w:val="28"/>
          <w:szCs w:val="28"/>
        </w:rPr>
        <w:t>АО</w:t>
      </w:r>
      <w:r w:rsidR="00237210" w:rsidRPr="000E7BE9">
        <w:rPr>
          <w:rFonts w:eastAsia="Calibri"/>
          <w:sz w:val="28"/>
          <w:szCs w:val="28"/>
        </w:rPr>
        <w:t xml:space="preserve"> «Курский завод промышле</w:t>
      </w:r>
      <w:r w:rsidR="00237210" w:rsidRPr="000E7BE9">
        <w:rPr>
          <w:rFonts w:eastAsia="Calibri"/>
          <w:sz w:val="28"/>
          <w:szCs w:val="28"/>
        </w:rPr>
        <w:t>н</w:t>
      </w:r>
      <w:r w:rsidR="00237210" w:rsidRPr="000E7BE9">
        <w:rPr>
          <w:rFonts w:eastAsia="Calibri"/>
          <w:sz w:val="28"/>
          <w:szCs w:val="28"/>
        </w:rPr>
        <w:t xml:space="preserve">ного оборудования» (бывший </w:t>
      </w:r>
      <w:r w:rsidR="00505085" w:rsidRPr="000E7BE9">
        <w:rPr>
          <w:rFonts w:eastAsia="Calibri"/>
          <w:sz w:val="28"/>
          <w:szCs w:val="28"/>
        </w:rPr>
        <w:t xml:space="preserve"> Курский </w:t>
      </w:r>
      <w:r w:rsidR="00237210" w:rsidRPr="000E7BE9">
        <w:rPr>
          <w:rFonts w:eastAsia="Calibri"/>
          <w:sz w:val="28"/>
          <w:szCs w:val="28"/>
        </w:rPr>
        <w:t>завод кузнечно-прессового оборудов</w:t>
      </w:r>
      <w:r w:rsidR="00237210" w:rsidRPr="000E7BE9">
        <w:rPr>
          <w:rFonts w:eastAsia="Calibri"/>
          <w:sz w:val="28"/>
          <w:szCs w:val="28"/>
        </w:rPr>
        <w:t>а</w:t>
      </w:r>
      <w:r w:rsidR="00237210" w:rsidRPr="000E7BE9">
        <w:rPr>
          <w:rFonts w:eastAsia="Calibri"/>
          <w:sz w:val="28"/>
          <w:szCs w:val="28"/>
        </w:rPr>
        <w:t>ния)</w:t>
      </w:r>
      <w:r w:rsidR="002E74A2" w:rsidRPr="000E7BE9">
        <w:rPr>
          <w:sz w:val="28"/>
          <w:szCs w:val="28"/>
        </w:rPr>
        <w:t xml:space="preserve"> </w:t>
      </w:r>
      <w:r w:rsidR="00237210" w:rsidRPr="000E7BE9">
        <w:rPr>
          <w:sz w:val="28"/>
          <w:szCs w:val="28"/>
        </w:rPr>
        <w:t>– 29</w:t>
      </w:r>
      <w:r w:rsidR="002E74A2" w:rsidRPr="000E7BE9">
        <w:rPr>
          <w:sz w:val="28"/>
          <w:szCs w:val="28"/>
        </w:rPr>
        <w:t xml:space="preserve"> </w:t>
      </w:r>
      <w:proofErr w:type="spellStart"/>
      <w:r w:rsidR="002E74A2" w:rsidRPr="000E7BE9">
        <w:rPr>
          <w:sz w:val="28"/>
          <w:szCs w:val="28"/>
        </w:rPr>
        <w:t>ед.хр</w:t>
      </w:r>
      <w:proofErr w:type="spellEnd"/>
      <w:r w:rsidR="002E74A2" w:rsidRPr="000E7BE9">
        <w:rPr>
          <w:sz w:val="28"/>
          <w:szCs w:val="28"/>
        </w:rPr>
        <w:t>. за 196</w:t>
      </w:r>
      <w:r w:rsidR="00237210" w:rsidRPr="000E7BE9">
        <w:rPr>
          <w:sz w:val="28"/>
          <w:szCs w:val="28"/>
        </w:rPr>
        <w:t>3</w:t>
      </w:r>
      <w:r w:rsidR="002E74A2" w:rsidRPr="000E7BE9">
        <w:rPr>
          <w:sz w:val="28"/>
          <w:szCs w:val="28"/>
        </w:rPr>
        <w:t>-198</w:t>
      </w:r>
      <w:r w:rsidR="00237210" w:rsidRPr="000E7BE9">
        <w:rPr>
          <w:sz w:val="28"/>
          <w:szCs w:val="28"/>
        </w:rPr>
        <w:t>8</w:t>
      </w:r>
      <w:r w:rsidR="002E74A2" w:rsidRPr="000E7BE9">
        <w:rPr>
          <w:sz w:val="28"/>
          <w:szCs w:val="28"/>
        </w:rPr>
        <w:t xml:space="preserve"> гг.; </w:t>
      </w:r>
      <w:r w:rsidR="00505085" w:rsidRPr="000E7BE9">
        <w:rPr>
          <w:sz w:val="28"/>
          <w:szCs w:val="28"/>
        </w:rPr>
        <w:t>Р-215 ФГУ «Центр госсанэпиднадзора в Ку</w:t>
      </w:r>
      <w:r w:rsidR="00505085" w:rsidRPr="000E7BE9">
        <w:rPr>
          <w:sz w:val="28"/>
          <w:szCs w:val="28"/>
        </w:rPr>
        <w:t>р</w:t>
      </w:r>
      <w:r w:rsidR="00505085" w:rsidRPr="000E7BE9">
        <w:rPr>
          <w:sz w:val="28"/>
          <w:szCs w:val="28"/>
        </w:rPr>
        <w:t>ской области» (бывшая</w:t>
      </w:r>
      <w:proofErr w:type="gramEnd"/>
      <w:r w:rsidR="00505085" w:rsidRPr="000E7BE9">
        <w:rPr>
          <w:sz w:val="28"/>
          <w:szCs w:val="28"/>
        </w:rPr>
        <w:t xml:space="preserve"> </w:t>
      </w:r>
      <w:proofErr w:type="gramStart"/>
      <w:r w:rsidR="00505085" w:rsidRPr="000E7BE9">
        <w:rPr>
          <w:sz w:val="28"/>
          <w:szCs w:val="28"/>
        </w:rPr>
        <w:t>Курская областная санитарно-эпидемиологическая станция) – 23</w:t>
      </w:r>
      <w:r w:rsidR="002E74A2" w:rsidRPr="000E7BE9">
        <w:rPr>
          <w:sz w:val="28"/>
          <w:szCs w:val="28"/>
        </w:rPr>
        <w:t xml:space="preserve"> </w:t>
      </w:r>
      <w:proofErr w:type="spellStart"/>
      <w:r w:rsidR="002E74A2" w:rsidRPr="000E7BE9">
        <w:rPr>
          <w:sz w:val="28"/>
          <w:szCs w:val="28"/>
        </w:rPr>
        <w:t>ед.хр</w:t>
      </w:r>
      <w:proofErr w:type="spellEnd"/>
      <w:r w:rsidR="002E74A2" w:rsidRPr="000E7BE9">
        <w:rPr>
          <w:sz w:val="28"/>
          <w:szCs w:val="28"/>
        </w:rPr>
        <w:t>. за 198</w:t>
      </w:r>
      <w:r w:rsidR="00505085" w:rsidRPr="000E7BE9">
        <w:rPr>
          <w:sz w:val="28"/>
          <w:szCs w:val="28"/>
        </w:rPr>
        <w:t>3</w:t>
      </w:r>
      <w:r w:rsidR="002E74A2" w:rsidRPr="000E7BE9">
        <w:rPr>
          <w:sz w:val="28"/>
          <w:szCs w:val="28"/>
        </w:rPr>
        <w:t>-198</w:t>
      </w:r>
      <w:r w:rsidR="00505085" w:rsidRPr="000E7BE9">
        <w:rPr>
          <w:sz w:val="28"/>
          <w:szCs w:val="28"/>
        </w:rPr>
        <w:t>8</w:t>
      </w:r>
      <w:r w:rsidR="002E74A2" w:rsidRPr="000E7BE9">
        <w:rPr>
          <w:sz w:val="28"/>
          <w:szCs w:val="28"/>
        </w:rPr>
        <w:t xml:space="preserve"> гг.</w:t>
      </w:r>
      <w:r w:rsidR="00505085" w:rsidRPr="000E7BE9">
        <w:rPr>
          <w:sz w:val="28"/>
          <w:szCs w:val="28"/>
        </w:rPr>
        <w:t>; Р-723 ФГОУ ВПО «Курская государстве</w:t>
      </w:r>
      <w:r w:rsidR="00505085" w:rsidRPr="000E7BE9">
        <w:rPr>
          <w:sz w:val="28"/>
          <w:szCs w:val="28"/>
        </w:rPr>
        <w:t>н</w:t>
      </w:r>
      <w:r w:rsidR="00505085" w:rsidRPr="000E7BE9">
        <w:rPr>
          <w:sz w:val="28"/>
          <w:szCs w:val="28"/>
        </w:rPr>
        <w:t>ная сельскохозяйственная академия им. профессора И.И. Иванова» – 14 ед. хр. за 1984-1988 гг.</w:t>
      </w:r>
      <w:proofErr w:type="gramEnd"/>
    </w:p>
    <w:p w:rsidR="00B86BAA" w:rsidRPr="000E7BE9" w:rsidRDefault="00B86BAA" w:rsidP="00594774">
      <w:pPr>
        <w:ind w:firstLine="708"/>
        <w:jc w:val="both"/>
        <w:rPr>
          <w:sz w:val="16"/>
          <w:szCs w:val="16"/>
        </w:rPr>
      </w:pPr>
    </w:p>
    <w:p w:rsidR="00B827D9" w:rsidRPr="000E7BE9" w:rsidRDefault="00B827D9" w:rsidP="00B827D9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>Подготовлен</w:t>
      </w:r>
      <w:r w:rsidR="006249E3" w:rsidRPr="000E7BE9">
        <w:rPr>
          <w:b/>
          <w:bCs/>
          <w:i/>
          <w:iCs/>
          <w:sz w:val="28"/>
        </w:rPr>
        <w:t>ы</w:t>
      </w:r>
      <w:r w:rsidRPr="000E7BE9">
        <w:rPr>
          <w:b/>
          <w:bCs/>
          <w:i/>
          <w:iCs/>
          <w:sz w:val="28"/>
        </w:rPr>
        <w:t xml:space="preserve"> и издан</w:t>
      </w:r>
      <w:r w:rsidR="006249E3" w:rsidRPr="000E7BE9">
        <w:rPr>
          <w:b/>
          <w:bCs/>
          <w:i/>
          <w:iCs/>
          <w:sz w:val="28"/>
        </w:rPr>
        <w:t>ы</w:t>
      </w:r>
      <w:r w:rsidRPr="000E7BE9">
        <w:rPr>
          <w:b/>
          <w:bCs/>
          <w:i/>
          <w:iCs/>
          <w:sz w:val="28"/>
        </w:rPr>
        <w:t>:</w:t>
      </w:r>
    </w:p>
    <w:p w:rsidR="004C1C1E" w:rsidRPr="000E7BE9" w:rsidRDefault="004C1C1E" w:rsidP="00B827D9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2C7F03" w:rsidRPr="000E7BE9" w:rsidRDefault="002C7F03" w:rsidP="002C7F03">
      <w:pPr>
        <w:pStyle w:val="a6"/>
      </w:pPr>
      <w:r w:rsidRPr="000E7BE9">
        <w:rPr>
          <w:b/>
          <w:bCs/>
          <w:sz w:val="24"/>
        </w:rPr>
        <w:t>КАЛЕНДАРЬ ЗНАМЕНАТЕЛЬНЫХ И ПАМЯТНЫХ ДАТ КУРСКОЙ ОБЛАСТИ НА 20</w:t>
      </w:r>
      <w:r w:rsidR="00237210" w:rsidRPr="000E7BE9">
        <w:rPr>
          <w:b/>
          <w:bCs/>
          <w:sz w:val="24"/>
        </w:rPr>
        <w:t>20</w:t>
      </w:r>
      <w:r w:rsidRPr="000E7BE9">
        <w:rPr>
          <w:b/>
          <w:bCs/>
          <w:sz w:val="24"/>
        </w:rPr>
        <w:t xml:space="preserve"> ГОД:</w:t>
      </w:r>
      <w:r w:rsidRPr="000E7BE9">
        <w:t xml:space="preserve"> </w:t>
      </w:r>
    </w:p>
    <w:p w:rsidR="002C7F03" w:rsidRPr="000E7BE9" w:rsidRDefault="002C7F03" w:rsidP="002C7F03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 xml:space="preserve">:/сост. В.К. Виноградова, </w:t>
      </w:r>
      <w:proofErr w:type="spellStart"/>
      <w:r w:rsidRPr="000E7BE9">
        <w:t>В.В.Раков</w:t>
      </w:r>
      <w:proofErr w:type="spellEnd"/>
      <w:r w:rsidRPr="000E7BE9">
        <w:t xml:space="preserve">; под ред. </w:t>
      </w:r>
      <w:proofErr w:type="spellStart"/>
      <w:r w:rsidRPr="000E7BE9">
        <w:t>В.Л.Богданова</w:t>
      </w:r>
      <w:proofErr w:type="spellEnd"/>
      <w:r w:rsidRPr="000E7BE9">
        <w:t xml:space="preserve">; </w:t>
      </w:r>
      <w:proofErr w:type="spellStart"/>
      <w:r w:rsidRPr="000E7BE9">
        <w:t>а</w:t>
      </w:r>
      <w:r w:rsidRPr="000E7BE9">
        <w:t>р</w:t>
      </w:r>
      <w:r w:rsidRPr="000E7BE9">
        <w:t>хив</w:t>
      </w:r>
      <w:proofErr w:type="gramStart"/>
      <w:r w:rsidRPr="000E7BE9">
        <w:t>.у</w:t>
      </w:r>
      <w:proofErr w:type="gramEnd"/>
      <w:r w:rsidRPr="000E7BE9">
        <w:t>правление</w:t>
      </w:r>
      <w:proofErr w:type="spellEnd"/>
      <w:r w:rsidRPr="000E7BE9">
        <w:t xml:space="preserve"> Курской обл., ОКУ «</w:t>
      </w:r>
      <w:proofErr w:type="spellStart"/>
      <w:r w:rsidRPr="000E7BE9">
        <w:t>Госархив</w:t>
      </w:r>
      <w:proofErr w:type="spellEnd"/>
      <w:r w:rsidRPr="000E7BE9">
        <w:t xml:space="preserve"> Курской обл.», ОКУ «ГАОПИ Курской обл.». –</w:t>
      </w:r>
      <w:r w:rsidR="003856D9" w:rsidRPr="000E7BE9">
        <w:t xml:space="preserve"> Курск: ИП Афанасьева Е.А., 2019</w:t>
      </w:r>
      <w:r w:rsidRPr="000E7BE9">
        <w:t>. – 1</w:t>
      </w:r>
      <w:r w:rsidR="00940F45" w:rsidRPr="000E7BE9">
        <w:t>2</w:t>
      </w:r>
      <w:r w:rsidR="003856D9" w:rsidRPr="000E7BE9">
        <w:t>6</w:t>
      </w:r>
      <w:r w:rsidRPr="000E7BE9">
        <w:t xml:space="preserve"> с. – (+1</w:t>
      </w:r>
      <w:r w:rsidR="00940F45" w:rsidRPr="000E7BE9">
        <w:t>2</w:t>
      </w:r>
      <w:r w:rsidRPr="000E7BE9">
        <w:t xml:space="preserve"> с. вкл.); – 100 экз.</w:t>
      </w:r>
    </w:p>
    <w:p w:rsidR="00FD4AAC" w:rsidRPr="000E7BE9" w:rsidRDefault="00FD4AAC" w:rsidP="0078333A">
      <w:pPr>
        <w:pStyle w:val="a6"/>
        <w:rPr>
          <w:b/>
          <w:i/>
          <w:caps/>
          <w:sz w:val="16"/>
          <w:szCs w:val="16"/>
        </w:rPr>
      </w:pPr>
    </w:p>
    <w:p w:rsidR="002C7F03" w:rsidRPr="000E7BE9" w:rsidRDefault="003112E6" w:rsidP="002C7F03">
      <w:pPr>
        <w:pStyle w:val="ac"/>
        <w:ind w:left="0"/>
        <w:jc w:val="both"/>
        <w:rPr>
          <w:b/>
          <w:caps/>
        </w:rPr>
      </w:pPr>
      <w:r w:rsidRPr="000E7BE9">
        <w:rPr>
          <w:b/>
          <w:caps/>
        </w:rPr>
        <w:t>«</w:t>
      </w:r>
      <w:r w:rsidR="00237210" w:rsidRPr="000E7BE9">
        <w:rPr>
          <w:b/>
          <w:caps/>
        </w:rPr>
        <w:t xml:space="preserve">Россия в войнах </w:t>
      </w:r>
      <w:r w:rsidR="00237210" w:rsidRPr="000E7BE9">
        <w:rPr>
          <w:b/>
          <w:caps/>
          <w:lang w:val="en-US"/>
        </w:rPr>
        <w:t>XX</w:t>
      </w:r>
      <w:r w:rsidR="00237210" w:rsidRPr="000E7BE9">
        <w:rPr>
          <w:b/>
          <w:caps/>
        </w:rPr>
        <w:t xml:space="preserve"> века</w:t>
      </w:r>
      <w:r w:rsidRPr="000E7BE9">
        <w:rPr>
          <w:b/>
          <w:caps/>
        </w:rPr>
        <w:t>»</w:t>
      </w:r>
      <w:r w:rsidR="00237210" w:rsidRPr="000E7BE9">
        <w:rPr>
          <w:b/>
          <w:caps/>
        </w:rPr>
        <w:t>:</w:t>
      </w:r>
    </w:p>
    <w:p w:rsidR="002C7F03" w:rsidRPr="000E7BE9" w:rsidRDefault="002C7F03" w:rsidP="002C7F03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 xml:space="preserve">: материалы </w:t>
      </w:r>
      <w:r w:rsidR="00237210" w:rsidRPr="000E7BE9">
        <w:t xml:space="preserve">всероссийской </w:t>
      </w:r>
      <w:proofErr w:type="spellStart"/>
      <w:r w:rsidRPr="000E7BE9">
        <w:rPr>
          <w:szCs w:val="28"/>
        </w:rPr>
        <w:t>научн</w:t>
      </w:r>
      <w:proofErr w:type="spellEnd"/>
      <w:r w:rsidRPr="000E7BE9">
        <w:rPr>
          <w:szCs w:val="28"/>
        </w:rPr>
        <w:t xml:space="preserve">. конференции, посвященной </w:t>
      </w:r>
      <w:r w:rsidR="00237210" w:rsidRPr="000E7BE9">
        <w:rPr>
          <w:sz w:val="26"/>
          <w:szCs w:val="26"/>
        </w:rPr>
        <w:t>115-летию начала Русско-японской войны 1904-1905 гг</w:t>
      </w:r>
      <w:r w:rsidRPr="000E7BE9">
        <w:t>.</w:t>
      </w:r>
      <w:r w:rsidRPr="000E7BE9">
        <w:rPr>
          <w:szCs w:val="28"/>
        </w:rPr>
        <w:t xml:space="preserve"> </w:t>
      </w:r>
      <w:r w:rsidRPr="000E7BE9">
        <w:t xml:space="preserve">Курск, </w:t>
      </w:r>
      <w:r w:rsidR="00237210" w:rsidRPr="000E7BE9">
        <w:t>15 февраля</w:t>
      </w:r>
      <w:r w:rsidRPr="000E7BE9">
        <w:t xml:space="preserve"> 201</w:t>
      </w:r>
      <w:r w:rsidR="00237210" w:rsidRPr="000E7BE9">
        <w:t>9</w:t>
      </w:r>
      <w:r w:rsidRPr="000E7BE9">
        <w:t xml:space="preserve"> г. /под ред. В.Л. Богданова; ред. кол.: </w:t>
      </w:r>
      <w:proofErr w:type="spellStart"/>
      <w:r w:rsidRPr="000E7BE9">
        <w:t>В.Л.Богданов</w:t>
      </w:r>
      <w:proofErr w:type="spellEnd"/>
      <w:r w:rsidRPr="000E7BE9">
        <w:t xml:space="preserve"> (</w:t>
      </w:r>
      <w:proofErr w:type="spellStart"/>
      <w:r w:rsidRPr="000E7BE9">
        <w:t>гл</w:t>
      </w:r>
      <w:proofErr w:type="gramStart"/>
      <w:r w:rsidRPr="000E7BE9">
        <w:t>.р</w:t>
      </w:r>
      <w:proofErr w:type="gramEnd"/>
      <w:r w:rsidRPr="000E7BE9">
        <w:t>ед</w:t>
      </w:r>
      <w:proofErr w:type="spellEnd"/>
      <w:r w:rsidRPr="000E7BE9">
        <w:t xml:space="preserve">.), </w:t>
      </w:r>
      <w:proofErr w:type="spellStart"/>
      <w:r w:rsidRPr="000E7BE9">
        <w:t>Н.А.Елагина</w:t>
      </w:r>
      <w:proofErr w:type="spellEnd"/>
      <w:r w:rsidRPr="000E7BE9">
        <w:t xml:space="preserve">, </w:t>
      </w:r>
      <w:proofErr w:type="spellStart"/>
      <w:r w:rsidRPr="000E7BE9">
        <w:t>Л.Б.Карманова</w:t>
      </w:r>
      <w:proofErr w:type="spellEnd"/>
      <w:r w:rsidRPr="000E7BE9">
        <w:t xml:space="preserve">, </w:t>
      </w:r>
      <w:proofErr w:type="spellStart"/>
      <w:r w:rsidRPr="000E7BE9">
        <w:t>к.и.н</w:t>
      </w:r>
      <w:proofErr w:type="spellEnd"/>
      <w:r w:rsidRPr="000E7BE9">
        <w:t xml:space="preserve">. </w:t>
      </w:r>
      <w:proofErr w:type="spellStart"/>
      <w:r w:rsidRPr="000E7BE9">
        <w:rPr>
          <w:szCs w:val="28"/>
        </w:rPr>
        <w:t>В.В.Раков</w:t>
      </w:r>
      <w:proofErr w:type="spellEnd"/>
      <w:r w:rsidRPr="000E7BE9">
        <w:t>; – Курск: ИП Афанасьева Е.А., 201</w:t>
      </w:r>
      <w:r w:rsidR="00237210" w:rsidRPr="000E7BE9">
        <w:t>9</w:t>
      </w:r>
      <w:r w:rsidRPr="000E7BE9">
        <w:t>; – 1</w:t>
      </w:r>
      <w:r w:rsidR="001D1511" w:rsidRPr="000E7BE9">
        <w:t>70</w:t>
      </w:r>
      <w:r w:rsidRPr="000E7BE9">
        <w:t xml:space="preserve"> с. – 100 экз.</w:t>
      </w:r>
    </w:p>
    <w:p w:rsidR="002C7F03" w:rsidRPr="000E7BE9" w:rsidRDefault="002C7F03" w:rsidP="00A55264">
      <w:pPr>
        <w:pStyle w:val="a6"/>
        <w:rPr>
          <w:b/>
          <w:caps/>
          <w:sz w:val="16"/>
          <w:szCs w:val="16"/>
        </w:rPr>
      </w:pPr>
    </w:p>
    <w:p w:rsidR="00E56F11" w:rsidRPr="000E7BE9" w:rsidRDefault="00E56F11" w:rsidP="00E56F11">
      <w:pPr>
        <w:pStyle w:val="a6"/>
        <w:rPr>
          <w:b/>
          <w:caps/>
          <w:sz w:val="24"/>
        </w:rPr>
      </w:pPr>
      <w:r w:rsidRPr="000E7BE9">
        <w:rPr>
          <w:b/>
          <w:caps/>
          <w:sz w:val="24"/>
        </w:rPr>
        <w:t>События и люд</w:t>
      </w:r>
      <w:r w:rsidR="00237210" w:rsidRPr="000E7BE9">
        <w:rPr>
          <w:b/>
          <w:caps/>
          <w:sz w:val="24"/>
        </w:rPr>
        <w:t>и в документах курских архивов:</w:t>
      </w:r>
    </w:p>
    <w:p w:rsidR="00E56F11" w:rsidRPr="000E7BE9" w:rsidRDefault="00E56F11" w:rsidP="00E56F11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>: Вып.1</w:t>
      </w:r>
      <w:r w:rsidR="00237210" w:rsidRPr="000E7BE9">
        <w:t>8</w:t>
      </w:r>
      <w:r w:rsidRPr="000E7BE9">
        <w:t xml:space="preserve">. /под ред. В.Л. Богданова; </w:t>
      </w:r>
      <w:proofErr w:type="spellStart"/>
      <w:r w:rsidRPr="000E7BE9">
        <w:t>архив</w:t>
      </w:r>
      <w:proofErr w:type="gramStart"/>
      <w:r w:rsidRPr="000E7BE9">
        <w:t>.у</w:t>
      </w:r>
      <w:proofErr w:type="gramEnd"/>
      <w:r w:rsidRPr="000E7BE9">
        <w:t>правление</w:t>
      </w:r>
      <w:proofErr w:type="spellEnd"/>
      <w:r w:rsidRPr="000E7BE9">
        <w:t xml:space="preserve"> Курской обл., ОКУ «</w:t>
      </w:r>
      <w:proofErr w:type="spellStart"/>
      <w:r w:rsidRPr="000E7BE9">
        <w:t>Госархив</w:t>
      </w:r>
      <w:proofErr w:type="spellEnd"/>
      <w:r w:rsidRPr="000E7BE9">
        <w:t xml:space="preserve"> Курской обл.», – Курск: ИП Афанасьева Е.А., 201</w:t>
      </w:r>
      <w:r w:rsidR="00237210" w:rsidRPr="000E7BE9">
        <w:t>9</w:t>
      </w:r>
      <w:r w:rsidRPr="000E7BE9">
        <w:t xml:space="preserve">. </w:t>
      </w:r>
      <w:r w:rsidR="001D1511" w:rsidRPr="000E7BE9">
        <w:t>– 18</w:t>
      </w:r>
      <w:r w:rsidRPr="000E7BE9">
        <w:t>4 с. – 100 экз.</w:t>
      </w:r>
    </w:p>
    <w:p w:rsidR="00E56F11" w:rsidRPr="000E7BE9" w:rsidRDefault="00E56F11" w:rsidP="00E56F11">
      <w:pPr>
        <w:pStyle w:val="a6"/>
        <w:ind w:firstLine="708"/>
        <w:rPr>
          <w:sz w:val="16"/>
          <w:szCs w:val="16"/>
        </w:rPr>
      </w:pPr>
    </w:p>
    <w:p w:rsidR="00940F45" w:rsidRPr="000E7BE9" w:rsidRDefault="00940F45" w:rsidP="00940F45">
      <w:pPr>
        <w:pStyle w:val="ac"/>
        <w:ind w:left="0" w:firstLine="709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В течение года</w:t>
      </w:r>
      <w:r w:rsidRPr="000E7BE9">
        <w:rPr>
          <w:sz w:val="28"/>
          <w:szCs w:val="28"/>
        </w:rPr>
        <w:t>:</w:t>
      </w:r>
    </w:p>
    <w:p w:rsidR="00DB5EBE" w:rsidRPr="000E7BE9" w:rsidRDefault="00940F45" w:rsidP="00190D42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осуществлялось </w:t>
      </w:r>
      <w:r w:rsidRPr="000E7BE9">
        <w:rPr>
          <w:b/>
          <w:i/>
          <w:sz w:val="28"/>
          <w:szCs w:val="28"/>
        </w:rPr>
        <w:t>выявление и отбор документов</w:t>
      </w:r>
      <w:r w:rsidRPr="000E7BE9">
        <w:rPr>
          <w:sz w:val="28"/>
          <w:szCs w:val="28"/>
        </w:rPr>
        <w:t xml:space="preserve"> для </w:t>
      </w:r>
      <w:r w:rsidR="001D1511" w:rsidRPr="000E7BE9">
        <w:rPr>
          <w:sz w:val="28"/>
          <w:szCs w:val="28"/>
        </w:rPr>
        <w:t>сборника</w:t>
      </w:r>
      <w:r w:rsidRPr="000E7BE9">
        <w:rPr>
          <w:sz w:val="28"/>
          <w:szCs w:val="28"/>
        </w:rPr>
        <w:t xml:space="preserve">: </w:t>
      </w:r>
      <w:r w:rsidR="001D1511" w:rsidRPr="000E7BE9">
        <w:rPr>
          <w:sz w:val="28"/>
          <w:szCs w:val="28"/>
        </w:rPr>
        <w:t>«Из и</w:t>
      </w:r>
      <w:r w:rsidR="001D1511" w:rsidRPr="000E7BE9">
        <w:rPr>
          <w:sz w:val="28"/>
          <w:szCs w:val="28"/>
        </w:rPr>
        <w:t>с</w:t>
      </w:r>
      <w:r w:rsidR="001D1511" w:rsidRPr="000E7BE9">
        <w:rPr>
          <w:sz w:val="28"/>
          <w:szCs w:val="28"/>
        </w:rPr>
        <w:t>тории развития представительных органов власти курского края»;</w:t>
      </w:r>
    </w:p>
    <w:p w:rsidR="001D1511" w:rsidRPr="000E7BE9" w:rsidRDefault="001D1511" w:rsidP="00190D42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0E7BE9">
        <w:rPr>
          <w:sz w:val="28"/>
          <w:szCs w:val="28"/>
        </w:rPr>
        <w:lastRenderedPageBreak/>
        <w:t xml:space="preserve">осуществлялось </w:t>
      </w:r>
      <w:r w:rsidRPr="000E7BE9">
        <w:rPr>
          <w:b/>
          <w:i/>
          <w:sz w:val="28"/>
          <w:szCs w:val="28"/>
        </w:rPr>
        <w:t>выявление и обработка материалов</w:t>
      </w:r>
      <w:r w:rsidRPr="000E7BE9">
        <w:rPr>
          <w:sz w:val="28"/>
          <w:szCs w:val="28"/>
        </w:rPr>
        <w:t xml:space="preserve"> для справочного издания «Административно-территориальное деление и населенные пункты курского </w:t>
      </w:r>
      <w:r w:rsidR="00BC4AD4">
        <w:rPr>
          <w:sz w:val="28"/>
          <w:szCs w:val="28"/>
        </w:rPr>
        <w:t>края</w:t>
      </w:r>
      <w:r w:rsidRPr="000E7BE9">
        <w:rPr>
          <w:sz w:val="28"/>
          <w:szCs w:val="28"/>
        </w:rPr>
        <w:t>» (срок издания – 2021 г.);</w:t>
      </w:r>
    </w:p>
    <w:p w:rsidR="00B4357F" w:rsidRPr="000E7BE9" w:rsidRDefault="00DB5EBE" w:rsidP="00190D42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подготовлено</w:t>
      </w:r>
      <w:r w:rsidR="00B4357F" w:rsidRPr="000E7BE9">
        <w:rPr>
          <w:sz w:val="28"/>
          <w:szCs w:val="28"/>
        </w:rPr>
        <w:t>:</w:t>
      </w:r>
      <w:r w:rsidRPr="000E7BE9">
        <w:rPr>
          <w:sz w:val="28"/>
          <w:szCs w:val="28"/>
        </w:rPr>
        <w:t xml:space="preserve"> </w:t>
      </w:r>
    </w:p>
    <w:p w:rsidR="00DB5EBE" w:rsidRPr="000E7BE9" w:rsidRDefault="00DB5EBE" w:rsidP="00B4357F">
      <w:pPr>
        <w:ind w:left="1068" w:firstLine="34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2 слайд-шоу</w:t>
      </w:r>
      <w:r w:rsidRPr="000E7BE9">
        <w:rPr>
          <w:sz w:val="28"/>
          <w:szCs w:val="28"/>
        </w:rPr>
        <w:t xml:space="preserve"> «Новостройки Курской области» и </w:t>
      </w:r>
      <w:r w:rsidR="00B4357F" w:rsidRPr="000E7BE9">
        <w:rPr>
          <w:sz w:val="28"/>
          <w:szCs w:val="28"/>
        </w:rPr>
        <w:t>«</w:t>
      </w:r>
      <w:r w:rsidRPr="000E7BE9">
        <w:rPr>
          <w:sz w:val="28"/>
          <w:szCs w:val="28"/>
        </w:rPr>
        <w:t xml:space="preserve">Курская область </w:t>
      </w:r>
      <w:r w:rsidR="00B4357F" w:rsidRPr="000E7BE9">
        <w:rPr>
          <w:sz w:val="28"/>
          <w:szCs w:val="28"/>
        </w:rPr>
        <w:t>–</w:t>
      </w:r>
      <w:r w:rsidRPr="000E7BE9">
        <w:rPr>
          <w:sz w:val="28"/>
          <w:szCs w:val="28"/>
        </w:rPr>
        <w:t>85 лет»;</w:t>
      </w:r>
      <w:r w:rsidR="00B4357F" w:rsidRPr="000E7BE9">
        <w:rPr>
          <w:sz w:val="28"/>
          <w:szCs w:val="28"/>
        </w:rPr>
        <w:t xml:space="preserve"> </w:t>
      </w:r>
    </w:p>
    <w:p w:rsidR="00B4357F" w:rsidRPr="000E7BE9" w:rsidRDefault="00B4357F" w:rsidP="00B4357F">
      <w:pPr>
        <w:ind w:left="1068" w:firstLine="34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1 презентация </w:t>
      </w:r>
      <w:r w:rsidRPr="000E7BE9">
        <w:rPr>
          <w:sz w:val="28"/>
          <w:szCs w:val="28"/>
          <w:shd w:val="clear" w:color="auto" w:fill="FFFFFF"/>
        </w:rPr>
        <w:t>«Н.С. Хрущев и его время (к 115-летию со дня ро</w:t>
      </w:r>
      <w:r w:rsidRPr="000E7BE9">
        <w:rPr>
          <w:sz w:val="28"/>
          <w:szCs w:val="28"/>
          <w:shd w:val="clear" w:color="auto" w:fill="FFFFFF"/>
        </w:rPr>
        <w:t>ж</w:t>
      </w:r>
      <w:r w:rsidRPr="000E7BE9">
        <w:rPr>
          <w:sz w:val="28"/>
          <w:szCs w:val="28"/>
          <w:shd w:val="clear" w:color="auto" w:fill="FFFFFF"/>
        </w:rPr>
        <w:t>дения);</w:t>
      </w:r>
    </w:p>
    <w:p w:rsidR="00D75E13" w:rsidRPr="000E7BE9" w:rsidRDefault="00E2158D" w:rsidP="00B4357F">
      <w:pPr>
        <w:ind w:left="708" w:firstLine="708"/>
        <w:jc w:val="both"/>
        <w:rPr>
          <w:sz w:val="28"/>
        </w:rPr>
      </w:pPr>
      <w:r>
        <w:rPr>
          <w:b/>
          <w:bCs/>
          <w:i/>
          <w:iCs/>
          <w:sz w:val="28"/>
        </w:rPr>
        <w:t>7</w:t>
      </w:r>
      <w:r w:rsidR="00D75E13" w:rsidRPr="000E7BE9">
        <w:rPr>
          <w:b/>
          <w:bCs/>
          <w:i/>
          <w:iCs/>
          <w:sz w:val="28"/>
        </w:rPr>
        <w:t xml:space="preserve"> подбор</w:t>
      </w:r>
      <w:r w:rsidR="00582AD1" w:rsidRPr="000E7BE9">
        <w:rPr>
          <w:b/>
          <w:bCs/>
          <w:i/>
          <w:iCs/>
          <w:sz w:val="28"/>
        </w:rPr>
        <w:t>ок</w:t>
      </w:r>
      <w:r w:rsidR="00D75E13" w:rsidRPr="000E7BE9">
        <w:rPr>
          <w:b/>
          <w:bCs/>
          <w:i/>
          <w:iCs/>
          <w:sz w:val="28"/>
        </w:rPr>
        <w:t xml:space="preserve"> фотоматериалов</w:t>
      </w:r>
      <w:r w:rsidR="009D3EC1" w:rsidRPr="000E7BE9">
        <w:rPr>
          <w:b/>
          <w:bCs/>
          <w:i/>
          <w:iCs/>
          <w:sz w:val="28"/>
        </w:rPr>
        <w:t xml:space="preserve"> </w:t>
      </w:r>
      <w:proofErr w:type="gramStart"/>
      <w:r w:rsidR="00CF4EDA" w:rsidRPr="000E7BE9">
        <w:rPr>
          <w:b/>
          <w:bCs/>
          <w:i/>
          <w:iCs/>
          <w:sz w:val="28"/>
        </w:rPr>
        <w:t>для</w:t>
      </w:r>
      <w:proofErr w:type="gramEnd"/>
      <w:r w:rsidR="00D75E13" w:rsidRPr="000E7BE9">
        <w:rPr>
          <w:sz w:val="28"/>
        </w:rPr>
        <w:t>:</w:t>
      </w:r>
    </w:p>
    <w:p w:rsidR="00E82EA8" w:rsidRPr="000E7BE9" w:rsidRDefault="00E82EA8" w:rsidP="00D75E13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выставок:</w:t>
      </w:r>
      <w:r w:rsidR="00546337" w:rsidRPr="000E7BE9">
        <w:rPr>
          <w:sz w:val="28"/>
          <w:szCs w:val="28"/>
        </w:rPr>
        <w:t xml:space="preserve"> </w:t>
      </w:r>
      <w:r w:rsidR="00DB5EBE" w:rsidRPr="000E7BE9">
        <w:rPr>
          <w:sz w:val="28"/>
          <w:szCs w:val="28"/>
        </w:rPr>
        <w:t>(</w:t>
      </w:r>
      <w:proofErr w:type="gramStart"/>
      <w:r w:rsidR="00DB5EBE" w:rsidRPr="000E7BE9">
        <w:rPr>
          <w:sz w:val="28"/>
          <w:szCs w:val="28"/>
        </w:rPr>
        <w:t>стационарной</w:t>
      </w:r>
      <w:proofErr w:type="gramEnd"/>
      <w:r w:rsidR="00DB5EBE" w:rsidRPr="000E7BE9">
        <w:rPr>
          <w:sz w:val="28"/>
          <w:szCs w:val="28"/>
        </w:rPr>
        <w:t xml:space="preserve">) </w:t>
      </w:r>
      <w:r w:rsidR="00546337" w:rsidRPr="000E7BE9">
        <w:rPr>
          <w:sz w:val="28"/>
          <w:szCs w:val="28"/>
        </w:rPr>
        <w:t>«</w:t>
      </w:r>
      <w:r w:rsidR="00DB5EBE" w:rsidRPr="000E7BE9">
        <w:rPr>
          <w:sz w:val="28"/>
          <w:szCs w:val="28"/>
        </w:rPr>
        <w:t>Малые города курского края: Льгов и округа</w:t>
      </w:r>
      <w:r w:rsidR="00546337" w:rsidRPr="000E7BE9">
        <w:rPr>
          <w:sz w:val="28"/>
          <w:szCs w:val="28"/>
        </w:rPr>
        <w:t xml:space="preserve">», </w:t>
      </w:r>
      <w:r w:rsidR="00DB5EBE" w:rsidRPr="000E7BE9">
        <w:rPr>
          <w:sz w:val="28"/>
          <w:szCs w:val="28"/>
        </w:rPr>
        <w:t xml:space="preserve">(виртуальной) </w:t>
      </w:r>
      <w:r w:rsidR="00546337" w:rsidRPr="000E7BE9">
        <w:rPr>
          <w:sz w:val="28"/>
          <w:szCs w:val="28"/>
        </w:rPr>
        <w:t>«</w:t>
      </w:r>
      <w:r w:rsidR="00DB5EBE" w:rsidRPr="000E7BE9">
        <w:rPr>
          <w:sz w:val="28"/>
          <w:szCs w:val="28"/>
        </w:rPr>
        <w:t>Курский край в архивных документах: страницы истории» (к 240-летию образования Курской губернии и 85-летию образования Курской о</w:t>
      </w:r>
      <w:r w:rsidR="00DB5EBE" w:rsidRPr="000E7BE9">
        <w:rPr>
          <w:sz w:val="28"/>
          <w:szCs w:val="28"/>
        </w:rPr>
        <w:t>б</w:t>
      </w:r>
      <w:r w:rsidR="00DB5EBE" w:rsidRPr="000E7BE9">
        <w:rPr>
          <w:sz w:val="28"/>
          <w:szCs w:val="28"/>
        </w:rPr>
        <w:t>ласти)</w:t>
      </w:r>
      <w:r w:rsidR="00546337" w:rsidRPr="000E7BE9">
        <w:rPr>
          <w:sz w:val="28"/>
          <w:szCs w:val="28"/>
        </w:rPr>
        <w:t>»;</w:t>
      </w:r>
    </w:p>
    <w:p w:rsidR="00E82EA8" w:rsidRPr="000E7BE9" w:rsidRDefault="00E82EA8" w:rsidP="00E82EA8">
      <w:pPr>
        <w:ind w:firstLine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справочно-информационного издания «Календарь знаменательных дат Курской области на 20</w:t>
      </w:r>
      <w:r w:rsidR="00B4357F" w:rsidRPr="000E7BE9"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год»</w:t>
      </w:r>
      <w:r w:rsidR="00625371" w:rsidRPr="000E7BE9">
        <w:rPr>
          <w:sz w:val="28"/>
          <w:szCs w:val="28"/>
        </w:rPr>
        <w:t>;</w:t>
      </w:r>
    </w:p>
    <w:p w:rsidR="00546337" w:rsidRPr="000E7BE9" w:rsidRDefault="00546337" w:rsidP="00E82EA8">
      <w:pPr>
        <w:ind w:firstLine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справочного издания «</w:t>
      </w:r>
      <w:r w:rsidR="00CB7907" w:rsidRPr="000E7BE9">
        <w:rPr>
          <w:sz w:val="28"/>
          <w:szCs w:val="28"/>
        </w:rPr>
        <w:t>Административно-территориальное</w:t>
      </w:r>
      <w:r w:rsidRPr="000E7BE9">
        <w:rPr>
          <w:sz w:val="28"/>
          <w:szCs w:val="28"/>
        </w:rPr>
        <w:t xml:space="preserve"> деление и ул</w:t>
      </w:r>
      <w:r w:rsidRPr="000E7BE9">
        <w:rPr>
          <w:sz w:val="28"/>
          <w:szCs w:val="28"/>
        </w:rPr>
        <w:t>и</w:t>
      </w:r>
      <w:r w:rsidRPr="000E7BE9">
        <w:rPr>
          <w:sz w:val="28"/>
          <w:szCs w:val="28"/>
        </w:rPr>
        <w:t>цы г</w:t>
      </w:r>
      <w:r w:rsidR="00CB7907" w:rsidRPr="000E7BE9">
        <w:rPr>
          <w:sz w:val="28"/>
          <w:szCs w:val="28"/>
        </w:rPr>
        <w:t>орода</w:t>
      </w:r>
      <w:r w:rsidRPr="000E7BE9">
        <w:rPr>
          <w:sz w:val="28"/>
          <w:szCs w:val="28"/>
        </w:rPr>
        <w:t xml:space="preserve"> Курска»;</w:t>
      </w:r>
    </w:p>
    <w:p w:rsidR="00546337" w:rsidRPr="00036E53" w:rsidRDefault="00036E53" w:rsidP="00E82EA8">
      <w:pPr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036E53">
        <w:rPr>
          <w:sz w:val="28"/>
          <w:szCs w:val="28"/>
          <w:shd w:val="clear" w:color="auto" w:fill="FFFFFF"/>
        </w:rPr>
        <w:t>ругл</w:t>
      </w:r>
      <w:r>
        <w:rPr>
          <w:sz w:val="28"/>
          <w:szCs w:val="28"/>
          <w:shd w:val="clear" w:color="auto" w:fill="FFFFFF"/>
        </w:rPr>
        <w:t>ого</w:t>
      </w:r>
      <w:r w:rsidRPr="00036E53">
        <w:rPr>
          <w:sz w:val="28"/>
          <w:szCs w:val="28"/>
          <w:shd w:val="clear" w:color="auto" w:fill="FFFFFF"/>
        </w:rPr>
        <w:t xml:space="preserve"> стол</w:t>
      </w:r>
      <w:r>
        <w:rPr>
          <w:sz w:val="28"/>
          <w:szCs w:val="28"/>
          <w:shd w:val="clear" w:color="auto" w:fill="FFFFFF"/>
        </w:rPr>
        <w:t>а</w:t>
      </w:r>
      <w:r w:rsidRPr="00036E53">
        <w:rPr>
          <w:sz w:val="28"/>
          <w:szCs w:val="28"/>
          <w:shd w:val="clear" w:color="auto" w:fill="FFFFFF"/>
        </w:rPr>
        <w:t xml:space="preserve"> «Хрущев Н.С. Личность в истории»</w:t>
      </w:r>
      <w:r w:rsidR="00E2158D">
        <w:rPr>
          <w:sz w:val="28"/>
          <w:szCs w:val="28"/>
          <w:shd w:val="clear" w:color="auto" w:fill="FFFFFF"/>
        </w:rPr>
        <w:t>;</w:t>
      </w:r>
    </w:p>
    <w:p w:rsidR="00546337" w:rsidRPr="00E2158D" w:rsidRDefault="003F594F" w:rsidP="00E82EA8">
      <w:pPr>
        <w:ind w:firstLine="708"/>
        <w:contextualSpacing/>
        <w:jc w:val="both"/>
        <w:rPr>
          <w:sz w:val="28"/>
          <w:szCs w:val="28"/>
        </w:rPr>
      </w:pPr>
      <w:r w:rsidRPr="00E2158D">
        <w:rPr>
          <w:sz w:val="28"/>
          <w:szCs w:val="28"/>
        </w:rPr>
        <w:t>разработки программы и пригласительных билетов к всероссийской научно</w:t>
      </w:r>
      <w:r w:rsidR="00B4357F" w:rsidRPr="00E2158D">
        <w:rPr>
          <w:sz w:val="28"/>
          <w:szCs w:val="28"/>
        </w:rPr>
        <w:t>й</w:t>
      </w:r>
      <w:r w:rsidRPr="00E2158D">
        <w:rPr>
          <w:sz w:val="28"/>
          <w:szCs w:val="28"/>
        </w:rPr>
        <w:t xml:space="preserve"> конференции </w:t>
      </w:r>
      <w:r w:rsidR="00B4357F" w:rsidRPr="00E2158D">
        <w:rPr>
          <w:sz w:val="28"/>
          <w:szCs w:val="28"/>
        </w:rPr>
        <w:t>и выставкам документов</w:t>
      </w:r>
      <w:r w:rsidRPr="00E2158D">
        <w:rPr>
          <w:sz w:val="28"/>
          <w:szCs w:val="28"/>
        </w:rPr>
        <w:t>.</w:t>
      </w:r>
    </w:p>
    <w:p w:rsidR="00700B73" w:rsidRPr="00CF4EDA" w:rsidRDefault="00700B73" w:rsidP="00D75E13">
      <w:pPr>
        <w:ind w:firstLine="708"/>
        <w:jc w:val="both"/>
        <w:rPr>
          <w:sz w:val="16"/>
          <w:szCs w:val="16"/>
        </w:rPr>
      </w:pPr>
    </w:p>
    <w:p w:rsidR="00E62DAF" w:rsidRPr="000E7BE9" w:rsidRDefault="00BE3790" w:rsidP="00E62DAF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sz w:val="28"/>
        </w:rPr>
        <w:t>Для</w:t>
      </w:r>
      <w:r w:rsidR="00E62DAF" w:rsidRPr="000E7BE9">
        <w:rPr>
          <w:sz w:val="28"/>
        </w:rPr>
        <w:t xml:space="preserve"> периодической печати, сборник</w:t>
      </w:r>
      <w:r w:rsidRPr="000E7BE9">
        <w:rPr>
          <w:sz w:val="28"/>
        </w:rPr>
        <w:t>ов</w:t>
      </w:r>
      <w:r w:rsidR="00E62DAF" w:rsidRPr="000E7BE9">
        <w:rPr>
          <w:sz w:val="28"/>
        </w:rPr>
        <w:t xml:space="preserve"> и краеведческих издани</w:t>
      </w:r>
      <w:r w:rsidRPr="000E7BE9">
        <w:rPr>
          <w:sz w:val="28"/>
        </w:rPr>
        <w:t>й</w:t>
      </w:r>
      <w:r w:rsidRPr="000E7BE9">
        <w:rPr>
          <w:b/>
          <w:i/>
          <w:sz w:val="28"/>
        </w:rPr>
        <w:t xml:space="preserve"> подг</w:t>
      </w:r>
      <w:r w:rsidRPr="000E7BE9">
        <w:rPr>
          <w:b/>
          <w:i/>
          <w:sz w:val="28"/>
        </w:rPr>
        <w:t>о</w:t>
      </w:r>
      <w:r w:rsidRPr="000E7BE9">
        <w:rPr>
          <w:b/>
          <w:i/>
          <w:sz w:val="28"/>
        </w:rPr>
        <w:t>товлен</w:t>
      </w:r>
      <w:r w:rsidR="00595DD3">
        <w:rPr>
          <w:b/>
          <w:i/>
          <w:sz w:val="28"/>
        </w:rPr>
        <w:t>о</w:t>
      </w:r>
      <w:r w:rsidRPr="000E7BE9">
        <w:rPr>
          <w:b/>
          <w:i/>
          <w:sz w:val="28"/>
        </w:rPr>
        <w:t xml:space="preserve"> и</w:t>
      </w:r>
      <w:r w:rsidR="009D3EC1" w:rsidRPr="000E7BE9">
        <w:rPr>
          <w:b/>
          <w:i/>
          <w:sz w:val="28"/>
        </w:rPr>
        <w:t xml:space="preserve"> </w:t>
      </w:r>
      <w:r w:rsidR="00FD4AAC" w:rsidRPr="000E7BE9">
        <w:rPr>
          <w:b/>
          <w:bCs/>
          <w:i/>
          <w:iCs/>
          <w:sz w:val="28"/>
        </w:rPr>
        <w:t>опубликован</w:t>
      </w:r>
      <w:r w:rsidR="00595DD3">
        <w:rPr>
          <w:b/>
          <w:bCs/>
          <w:i/>
          <w:iCs/>
          <w:sz w:val="28"/>
        </w:rPr>
        <w:t>о</w:t>
      </w:r>
      <w:r w:rsidR="00FD4AAC" w:rsidRPr="000E7BE9">
        <w:rPr>
          <w:b/>
          <w:bCs/>
          <w:i/>
          <w:iCs/>
          <w:sz w:val="28"/>
        </w:rPr>
        <w:t xml:space="preserve"> </w:t>
      </w:r>
      <w:r w:rsidR="006158D2" w:rsidRPr="000E7BE9">
        <w:rPr>
          <w:b/>
          <w:bCs/>
          <w:i/>
          <w:iCs/>
          <w:sz w:val="28"/>
        </w:rPr>
        <w:t>3</w:t>
      </w:r>
      <w:r w:rsidR="00FB29E1" w:rsidRPr="000E7BE9">
        <w:rPr>
          <w:b/>
          <w:bCs/>
          <w:i/>
          <w:iCs/>
          <w:sz w:val="28"/>
        </w:rPr>
        <w:t>8</w:t>
      </w:r>
      <w:r w:rsidR="00E62DAF" w:rsidRPr="000E7BE9">
        <w:rPr>
          <w:b/>
          <w:bCs/>
          <w:i/>
          <w:iCs/>
          <w:sz w:val="28"/>
        </w:rPr>
        <w:t xml:space="preserve"> стат</w:t>
      </w:r>
      <w:r w:rsidR="00595DD3">
        <w:rPr>
          <w:b/>
          <w:bCs/>
          <w:i/>
          <w:iCs/>
          <w:sz w:val="28"/>
        </w:rPr>
        <w:t>ей</w:t>
      </w:r>
      <w:r w:rsidR="009D3EC1" w:rsidRPr="000E7BE9">
        <w:rPr>
          <w:b/>
          <w:bCs/>
          <w:i/>
          <w:iCs/>
          <w:sz w:val="28"/>
        </w:rPr>
        <w:t xml:space="preserve"> (план –</w:t>
      </w:r>
      <w:r w:rsidR="00910E5A" w:rsidRPr="000E7BE9">
        <w:rPr>
          <w:b/>
          <w:bCs/>
          <w:i/>
          <w:iCs/>
          <w:sz w:val="28"/>
        </w:rPr>
        <w:t xml:space="preserve"> </w:t>
      </w:r>
      <w:r w:rsidR="006158D2" w:rsidRPr="000E7BE9">
        <w:rPr>
          <w:b/>
          <w:bCs/>
          <w:i/>
          <w:iCs/>
          <w:sz w:val="28"/>
        </w:rPr>
        <w:t>22</w:t>
      </w:r>
      <w:r w:rsidR="00910E5A" w:rsidRPr="000E7BE9">
        <w:rPr>
          <w:b/>
          <w:bCs/>
          <w:i/>
          <w:iCs/>
          <w:sz w:val="28"/>
        </w:rPr>
        <w:t>)</w:t>
      </w:r>
      <w:r w:rsidR="00E62DAF" w:rsidRPr="000E7BE9">
        <w:rPr>
          <w:b/>
          <w:bCs/>
          <w:i/>
          <w:iCs/>
          <w:sz w:val="28"/>
        </w:rPr>
        <w:t xml:space="preserve">: 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Заготовки сельскохозяйственной продукции в Курской области (1943-1945 гг.)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Трагедия сожженных деревень: по документам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ской области»</w:t>
      </w:r>
    </w:p>
    <w:p w:rsidR="00476E25" w:rsidRPr="000E7BE9" w:rsidRDefault="00476E25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Из истории развития представительных органов власти курского края (по документам государственного архива Курской области)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 xml:space="preserve">Судебно-медицинская экспертиза в Курской губернии в начале </w:t>
      </w:r>
      <w:r w:rsidRPr="000E7BE9">
        <w:rPr>
          <w:sz w:val="28"/>
          <w:szCs w:val="28"/>
          <w:lang w:val="en-US"/>
        </w:rPr>
        <w:t>XX</w:t>
      </w:r>
      <w:r w:rsidRPr="000E7BE9">
        <w:rPr>
          <w:sz w:val="28"/>
          <w:szCs w:val="28"/>
        </w:rPr>
        <w:t xml:space="preserve"> в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ка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Отец советской «оттепели»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Отголоски Русско-японской войны 1904-1905 гг. на Курской земле (по материалам фонда «Благотворительные и добровольные обществе</w:t>
      </w:r>
      <w:r w:rsidRPr="000E7BE9">
        <w:rPr>
          <w:sz w:val="28"/>
          <w:szCs w:val="28"/>
        </w:rPr>
        <w:t>н</w:t>
      </w:r>
      <w:r w:rsidRPr="000E7BE9">
        <w:rPr>
          <w:sz w:val="28"/>
          <w:szCs w:val="28"/>
        </w:rPr>
        <w:t>ные учреждения и организации Курской губернии»)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Медицинские отряды Курского губернского земства в Маньчжурии в годы Русско-японской войны 1904-1905 гг.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Кооперативное движение Курской губернии в годы Первой мировой войны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Заготовки сельскохозяйственной продукции в Курской области в п</w:t>
      </w:r>
      <w:r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>риод позднего сталинизма (1946-март 1953 гг.)</w:t>
      </w:r>
    </w:p>
    <w:p w:rsidR="0009159B" w:rsidRPr="000E7BE9" w:rsidRDefault="0009159B" w:rsidP="00FB29E1">
      <w:pPr>
        <w:pStyle w:val="a6"/>
        <w:ind w:left="708"/>
        <w:jc w:val="left"/>
        <w:rPr>
          <w:szCs w:val="28"/>
        </w:rPr>
      </w:pPr>
      <w:r w:rsidRPr="000E7BE9">
        <w:rPr>
          <w:szCs w:val="28"/>
        </w:rPr>
        <w:t xml:space="preserve">Троицкая церковь села </w:t>
      </w:r>
      <w:proofErr w:type="spellStart"/>
      <w:r w:rsidRPr="000E7BE9">
        <w:rPr>
          <w:szCs w:val="28"/>
        </w:rPr>
        <w:t>Бупел</w:t>
      </w:r>
      <w:proofErr w:type="spellEnd"/>
      <w:r w:rsidRPr="000E7BE9">
        <w:rPr>
          <w:szCs w:val="28"/>
        </w:rPr>
        <w:t xml:space="preserve"> (</w:t>
      </w:r>
      <w:proofErr w:type="spellStart"/>
      <w:r w:rsidRPr="000E7BE9">
        <w:rPr>
          <w:szCs w:val="28"/>
        </w:rPr>
        <w:t>Хомутовский</w:t>
      </w:r>
      <w:proofErr w:type="spellEnd"/>
      <w:r w:rsidRPr="000E7BE9">
        <w:rPr>
          <w:szCs w:val="28"/>
        </w:rPr>
        <w:t xml:space="preserve"> район)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 xml:space="preserve"> «…</w:t>
      </w:r>
      <w:proofErr w:type="spellStart"/>
      <w:r w:rsidRPr="000E7BE9">
        <w:rPr>
          <w:sz w:val="28"/>
          <w:szCs w:val="28"/>
        </w:rPr>
        <w:t>Составя</w:t>
      </w:r>
      <w:proofErr w:type="spellEnd"/>
      <w:r w:rsidRPr="000E7BE9">
        <w:rPr>
          <w:sz w:val="28"/>
          <w:szCs w:val="28"/>
        </w:rPr>
        <w:t xml:space="preserve"> оную из 15 уездов»: к 240-летию учреждения Курской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ласти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25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От ЦЧО к области: к 85-летию образования Курской области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Из истории курского ипподрома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noProof/>
          <w:sz w:val="28"/>
          <w:szCs w:val="28"/>
        </w:rPr>
        <w:lastRenderedPageBreak/>
        <w:t xml:space="preserve">Смешанные кредитные кооперативы городов Курской губернии второй половины </w:t>
      </w:r>
      <w:r w:rsidRPr="000E7BE9">
        <w:rPr>
          <w:sz w:val="28"/>
          <w:szCs w:val="28"/>
          <w:lang w:val="en-US"/>
        </w:rPr>
        <w:t>XIX</w:t>
      </w:r>
      <w:r w:rsidRPr="000E7BE9">
        <w:rPr>
          <w:sz w:val="28"/>
          <w:szCs w:val="28"/>
        </w:rPr>
        <w:t xml:space="preserve"> – начала </w:t>
      </w:r>
      <w:r w:rsidRPr="000E7BE9">
        <w:rPr>
          <w:sz w:val="28"/>
          <w:szCs w:val="28"/>
          <w:lang w:val="en-US"/>
        </w:rPr>
        <w:t>XX</w:t>
      </w:r>
      <w:r w:rsidRPr="000E7BE9">
        <w:rPr>
          <w:sz w:val="28"/>
          <w:szCs w:val="28"/>
        </w:rPr>
        <w:t xml:space="preserve"> вв.: </w:t>
      </w:r>
      <w:r w:rsidRPr="000E7BE9">
        <w:rPr>
          <w:noProof/>
          <w:sz w:val="28"/>
          <w:szCs w:val="28"/>
        </w:rPr>
        <w:t>основные направления и особен-ности деятельности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25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«…Я готов только терпеть, но не покровительствовать»: позиция Ве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ховного Правителя А.В. Колчака по вопросу о допустимости компр</w:t>
      </w:r>
      <w:r w:rsidRPr="000E7BE9">
        <w:rPr>
          <w:sz w:val="28"/>
          <w:szCs w:val="28"/>
        </w:rPr>
        <w:t>о</w:t>
      </w:r>
      <w:r w:rsidRPr="000E7BE9">
        <w:rPr>
          <w:sz w:val="28"/>
          <w:szCs w:val="28"/>
        </w:rPr>
        <w:t>мисса с петлюровцами в 1919 г.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25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Евреиновы и курский край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2520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>Эхо Балкан: Русско-турец</w:t>
      </w:r>
      <w:r w:rsidR="006158D2" w:rsidRPr="000E7BE9">
        <w:rPr>
          <w:sz w:val="28"/>
          <w:szCs w:val="28"/>
        </w:rPr>
        <w:t>кая война 1877-</w:t>
      </w:r>
      <w:r w:rsidRPr="000E7BE9">
        <w:rPr>
          <w:sz w:val="28"/>
          <w:szCs w:val="28"/>
        </w:rPr>
        <w:t>1878 гг. и население Курской губернии</w:t>
      </w:r>
    </w:p>
    <w:p w:rsidR="0009159B" w:rsidRPr="000E7BE9" w:rsidRDefault="0009159B" w:rsidP="00FB29E1">
      <w:pPr>
        <w:pStyle w:val="11"/>
        <w:shd w:val="clear" w:color="auto" w:fill="auto"/>
        <w:tabs>
          <w:tab w:val="left" w:pos="426"/>
        </w:tabs>
        <w:spacing w:before="0" w:line="240" w:lineRule="auto"/>
        <w:ind w:left="708" w:firstLine="0"/>
        <w:rPr>
          <w:sz w:val="28"/>
          <w:szCs w:val="28"/>
        </w:rPr>
      </w:pPr>
      <w:r w:rsidRPr="000E7BE9">
        <w:rPr>
          <w:sz w:val="28"/>
          <w:szCs w:val="28"/>
        </w:rPr>
        <w:t xml:space="preserve">Курские дачи и дачники в последней четверти </w:t>
      </w:r>
      <w:r w:rsidRPr="000E7BE9">
        <w:rPr>
          <w:sz w:val="28"/>
          <w:szCs w:val="28"/>
          <w:lang w:val="en-US"/>
        </w:rPr>
        <w:t>XIX</w:t>
      </w:r>
      <w:r w:rsidRPr="000E7BE9">
        <w:rPr>
          <w:sz w:val="28"/>
          <w:szCs w:val="28"/>
        </w:rPr>
        <w:t xml:space="preserve"> – начале ХХ вв.</w:t>
      </w:r>
    </w:p>
    <w:p w:rsidR="0009159B" w:rsidRPr="000E7BE9" w:rsidRDefault="0009159B" w:rsidP="00FB29E1">
      <w:pPr>
        <w:ind w:left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Восстановление колхозного хозяйства в Беловском районе Курской обл</w:t>
      </w:r>
      <w:r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>сти в военное время (1943-1945 гг.);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Массовые источники по истории засухи и голода 1946-1947 гг. в Курской области;</w:t>
      </w:r>
    </w:p>
    <w:p w:rsidR="0009159B" w:rsidRPr="000E7BE9" w:rsidRDefault="0009159B" w:rsidP="00FB29E1">
      <w:pPr>
        <w:ind w:left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Курский театр и театралы (конец </w:t>
      </w:r>
      <w:r w:rsidRPr="000E7BE9">
        <w:rPr>
          <w:sz w:val="28"/>
          <w:szCs w:val="28"/>
          <w:lang w:val="en-US"/>
        </w:rPr>
        <w:t>XIX</w:t>
      </w:r>
      <w:r w:rsidRPr="000E7BE9">
        <w:rPr>
          <w:sz w:val="28"/>
          <w:szCs w:val="28"/>
        </w:rPr>
        <w:t xml:space="preserve"> – начало </w:t>
      </w:r>
      <w:r w:rsidRPr="000E7BE9">
        <w:rPr>
          <w:sz w:val="28"/>
          <w:szCs w:val="28"/>
          <w:lang w:val="en-US"/>
        </w:rPr>
        <w:t>XX</w:t>
      </w:r>
      <w:r w:rsidRPr="000E7BE9">
        <w:rPr>
          <w:sz w:val="28"/>
          <w:szCs w:val="28"/>
        </w:rPr>
        <w:t xml:space="preserve"> вв.);</w:t>
      </w:r>
    </w:p>
    <w:p w:rsidR="0009159B" w:rsidRPr="000E7BE9" w:rsidRDefault="0009159B" w:rsidP="00FB29E1">
      <w:pPr>
        <w:ind w:left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Фонды учреждений духовного ведомства в ОКУ «</w:t>
      </w:r>
      <w:proofErr w:type="spellStart"/>
      <w:r w:rsidRPr="000E7BE9">
        <w:rPr>
          <w:sz w:val="28"/>
          <w:szCs w:val="28"/>
        </w:rPr>
        <w:t>Госархив</w:t>
      </w:r>
      <w:proofErr w:type="spellEnd"/>
      <w:r w:rsidRPr="000E7BE9">
        <w:rPr>
          <w:sz w:val="28"/>
          <w:szCs w:val="28"/>
        </w:rPr>
        <w:t xml:space="preserve"> Курской о</w:t>
      </w:r>
      <w:r w:rsidRPr="000E7BE9">
        <w:rPr>
          <w:sz w:val="28"/>
          <w:szCs w:val="28"/>
        </w:rPr>
        <w:t>б</w:t>
      </w:r>
      <w:r w:rsidRPr="000E7BE9">
        <w:rPr>
          <w:sz w:val="28"/>
          <w:szCs w:val="28"/>
        </w:rPr>
        <w:t>ласти»,</w:t>
      </w:r>
    </w:p>
    <w:p w:rsidR="0009159B" w:rsidRPr="000E7BE9" w:rsidRDefault="0009159B" w:rsidP="00FB29E1">
      <w:pPr>
        <w:ind w:left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Сахарный кризис 1916 г.: исторический факт или инсценировка;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«Быть по сему»: Генеральный план города Курска 1782 г.;</w:t>
      </w:r>
    </w:p>
    <w:p w:rsidR="0009159B" w:rsidRPr="000E7BE9" w:rsidRDefault="0009159B" w:rsidP="00FB29E1">
      <w:pPr>
        <w:ind w:left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Естественное движение населения Курской области в пер</w:t>
      </w:r>
      <w:r w:rsidR="006158D2" w:rsidRPr="000E7BE9">
        <w:rPr>
          <w:sz w:val="28"/>
          <w:szCs w:val="28"/>
        </w:rPr>
        <w:t>вые послевое</w:t>
      </w:r>
      <w:r w:rsidR="006158D2" w:rsidRPr="000E7BE9">
        <w:rPr>
          <w:sz w:val="28"/>
          <w:szCs w:val="28"/>
        </w:rPr>
        <w:t>н</w:t>
      </w:r>
      <w:r w:rsidR="006158D2" w:rsidRPr="000E7BE9">
        <w:rPr>
          <w:sz w:val="28"/>
          <w:szCs w:val="28"/>
        </w:rPr>
        <w:t>ные годы (май 1945-</w:t>
      </w:r>
      <w:r w:rsidRPr="000E7BE9">
        <w:rPr>
          <w:sz w:val="28"/>
          <w:szCs w:val="28"/>
        </w:rPr>
        <w:t>1947 гг.);</w:t>
      </w:r>
    </w:p>
    <w:p w:rsidR="0009159B" w:rsidRPr="000E7BE9" w:rsidRDefault="0009159B" w:rsidP="00FB29E1">
      <w:pPr>
        <w:ind w:left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Экспонирование архивных документов в Государственном архиве Ку</w:t>
      </w:r>
      <w:r w:rsidRPr="000E7BE9">
        <w:rPr>
          <w:sz w:val="28"/>
          <w:szCs w:val="28"/>
        </w:rPr>
        <w:t>р</w:t>
      </w:r>
      <w:r w:rsidRPr="000E7BE9">
        <w:rPr>
          <w:sz w:val="28"/>
          <w:szCs w:val="28"/>
        </w:rPr>
        <w:t>ской обла</w:t>
      </w:r>
      <w:r w:rsidR="006158D2" w:rsidRPr="000E7BE9">
        <w:rPr>
          <w:sz w:val="28"/>
          <w:szCs w:val="28"/>
        </w:rPr>
        <w:t>сти в 2013-</w:t>
      </w:r>
      <w:r w:rsidRPr="000E7BE9">
        <w:rPr>
          <w:sz w:val="28"/>
          <w:szCs w:val="28"/>
        </w:rPr>
        <w:t>2019 гг.: состояние и перспективы развития;</w:t>
      </w:r>
    </w:p>
    <w:p w:rsidR="0009159B" w:rsidRPr="000E7BE9" w:rsidRDefault="0009159B" w:rsidP="00FB29E1">
      <w:pPr>
        <w:ind w:left="708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Распределение продовольственной помощи в колхозах Курской области в 1946 г. (по документальным источникам курских архивов);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Обзор журнал</w:t>
      </w:r>
      <w:r w:rsidR="006158D2" w:rsidRPr="000E7BE9">
        <w:rPr>
          <w:szCs w:val="28"/>
        </w:rPr>
        <w:t>а «Библиотека для чтения» (1834-</w:t>
      </w:r>
      <w:r w:rsidRPr="000E7BE9">
        <w:rPr>
          <w:szCs w:val="28"/>
        </w:rPr>
        <w:t xml:space="preserve">1879 гг.); 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Пропаганда атеистических знаний в 1960-е начале 1970-х гг. (по матери</w:t>
      </w:r>
      <w:r w:rsidRPr="000E7BE9">
        <w:rPr>
          <w:szCs w:val="28"/>
        </w:rPr>
        <w:t>а</w:t>
      </w:r>
      <w:r w:rsidRPr="000E7BE9">
        <w:rPr>
          <w:szCs w:val="28"/>
        </w:rPr>
        <w:t>лам курской организации Общества «Знание</w:t>
      </w:r>
      <w:r w:rsidRPr="000E7BE9">
        <w:rPr>
          <w:caps/>
          <w:szCs w:val="28"/>
        </w:rPr>
        <w:t>»)</w:t>
      </w:r>
      <w:r w:rsidRPr="000E7BE9">
        <w:rPr>
          <w:szCs w:val="28"/>
        </w:rPr>
        <w:t>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Из истории села Белый Колодезь;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К вопросу об учреждении Курской губернской ученой архивной коми</w:t>
      </w:r>
      <w:r w:rsidRPr="000E7BE9">
        <w:rPr>
          <w:szCs w:val="28"/>
        </w:rPr>
        <w:t>с</w:t>
      </w:r>
      <w:r w:rsidRPr="000E7BE9">
        <w:rPr>
          <w:szCs w:val="28"/>
        </w:rPr>
        <w:t>сии;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Первый городской голова г. Курска И.Ч. Устимович;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 xml:space="preserve">Из истории </w:t>
      </w:r>
      <w:proofErr w:type="spellStart"/>
      <w:r w:rsidRPr="000E7BE9">
        <w:rPr>
          <w:szCs w:val="28"/>
        </w:rPr>
        <w:t>Курасовской</w:t>
      </w:r>
      <w:proofErr w:type="spellEnd"/>
      <w:r w:rsidRPr="000E7BE9">
        <w:rPr>
          <w:szCs w:val="28"/>
        </w:rPr>
        <w:t xml:space="preserve"> молочной артели Курской губернии;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Курское эхо донбасской трагедии.</w:t>
      </w:r>
    </w:p>
    <w:p w:rsidR="0009159B" w:rsidRPr="000E7BE9" w:rsidRDefault="0009159B" w:rsidP="00FB29E1">
      <w:pPr>
        <w:pStyle w:val="a6"/>
        <w:ind w:left="708"/>
        <w:rPr>
          <w:szCs w:val="28"/>
        </w:rPr>
      </w:pPr>
      <w:r w:rsidRPr="000E7BE9">
        <w:rPr>
          <w:szCs w:val="28"/>
        </w:rPr>
        <w:t>К истории становления профессионального образования (системы пов</w:t>
      </w:r>
      <w:r w:rsidRPr="000E7BE9">
        <w:rPr>
          <w:szCs w:val="28"/>
        </w:rPr>
        <w:t>ы</w:t>
      </w:r>
      <w:r w:rsidRPr="000E7BE9">
        <w:rPr>
          <w:szCs w:val="28"/>
        </w:rPr>
        <w:t>шения квалификации и переподготовки) работников народного образов</w:t>
      </w:r>
      <w:r w:rsidRPr="000E7BE9">
        <w:rPr>
          <w:szCs w:val="28"/>
        </w:rPr>
        <w:t>а</w:t>
      </w:r>
      <w:r w:rsidRPr="000E7BE9">
        <w:rPr>
          <w:szCs w:val="28"/>
        </w:rPr>
        <w:t>ния в 1920-е – 1930-е гг. в курском крае.</w:t>
      </w:r>
    </w:p>
    <w:p w:rsidR="00710B68" w:rsidRPr="000E7BE9" w:rsidRDefault="00710B68" w:rsidP="00FB29E1">
      <w:pPr>
        <w:ind w:left="708"/>
        <w:contextualSpacing/>
        <w:rPr>
          <w:sz w:val="28"/>
          <w:szCs w:val="28"/>
        </w:rPr>
      </w:pPr>
      <w:r w:rsidRPr="000E7BE9">
        <w:rPr>
          <w:sz w:val="28"/>
          <w:szCs w:val="28"/>
        </w:rPr>
        <w:t>Из истории торгового города Щигры (к 240-летию со дня образования) (газета «Районный вестник», г. Щигры)</w:t>
      </w:r>
    </w:p>
    <w:p w:rsidR="00710B68" w:rsidRPr="000E7BE9" w:rsidRDefault="00710B68" w:rsidP="00FB29E1">
      <w:pPr>
        <w:ind w:left="708"/>
        <w:contextualSpacing/>
        <w:rPr>
          <w:sz w:val="28"/>
          <w:szCs w:val="28"/>
        </w:rPr>
      </w:pPr>
      <w:r w:rsidRPr="000E7BE9">
        <w:rPr>
          <w:sz w:val="28"/>
          <w:szCs w:val="28"/>
        </w:rPr>
        <w:t>Советский историк – Федор Иосифович Лаппо (к 115-летию со дня ро</w:t>
      </w:r>
      <w:r w:rsidRPr="000E7BE9">
        <w:rPr>
          <w:sz w:val="28"/>
          <w:szCs w:val="28"/>
        </w:rPr>
        <w:t>ж</w:t>
      </w:r>
      <w:r w:rsidRPr="000E7BE9">
        <w:rPr>
          <w:sz w:val="28"/>
          <w:szCs w:val="28"/>
        </w:rPr>
        <w:t>дения)</w:t>
      </w:r>
    </w:p>
    <w:p w:rsidR="00710B68" w:rsidRPr="000E7BE9" w:rsidRDefault="00710B68" w:rsidP="00FB29E1">
      <w:pPr>
        <w:ind w:left="708"/>
        <w:contextualSpacing/>
        <w:rPr>
          <w:sz w:val="28"/>
          <w:szCs w:val="28"/>
        </w:rPr>
      </w:pPr>
      <w:r w:rsidRPr="000E7BE9">
        <w:rPr>
          <w:sz w:val="28"/>
          <w:szCs w:val="28"/>
        </w:rPr>
        <w:t xml:space="preserve">История одной семьи: братья </w:t>
      </w:r>
      <w:proofErr w:type="spellStart"/>
      <w:r w:rsidRPr="000E7BE9">
        <w:rPr>
          <w:sz w:val="28"/>
          <w:szCs w:val="28"/>
        </w:rPr>
        <w:t>Яструбинские</w:t>
      </w:r>
      <w:proofErr w:type="spellEnd"/>
      <w:r w:rsidRPr="000E7BE9">
        <w:rPr>
          <w:sz w:val="28"/>
          <w:szCs w:val="28"/>
        </w:rPr>
        <w:t xml:space="preserve"> (газета «Районный вестник», г. Щигры)</w:t>
      </w:r>
    </w:p>
    <w:p w:rsidR="0009159B" w:rsidRPr="000E7BE9" w:rsidRDefault="0009159B" w:rsidP="00E62DA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4641ED" w:rsidRPr="000E7BE9" w:rsidRDefault="00057C01" w:rsidP="004641ED">
      <w:pPr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</w:rPr>
        <w:t>Состоял</w:t>
      </w:r>
      <w:r w:rsidR="00657E61" w:rsidRPr="000E7BE9">
        <w:rPr>
          <w:b/>
          <w:i/>
          <w:sz w:val="28"/>
        </w:rPr>
        <w:t>о</w:t>
      </w:r>
      <w:r w:rsidRPr="000E7BE9">
        <w:rPr>
          <w:b/>
          <w:i/>
          <w:sz w:val="28"/>
        </w:rPr>
        <w:t xml:space="preserve">сь </w:t>
      </w:r>
      <w:r w:rsidR="00335E90" w:rsidRPr="000E7BE9">
        <w:rPr>
          <w:b/>
          <w:i/>
          <w:sz w:val="28"/>
        </w:rPr>
        <w:t>1</w:t>
      </w:r>
      <w:r w:rsidR="003D3B63" w:rsidRPr="000E7BE9">
        <w:rPr>
          <w:b/>
          <w:i/>
          <w:sz w:val="28"/>
        </w:rPr>
        <w:t>4</w:t>
      </w:r>
      <w:r w:rsidR="00015D09" w:rsidRPr="000E7BE9">
        <w:rPr>
          <w:b/>
          <w:i/>
          <w:sz w:val="28"/>
        </w:rPr>
        <w:t xml:space="preserve"> </w:t>
      </w:r>
      <w:r w:rsidRPr="000E7BE9">
        <w:rPr>
          <w:b/>
          <w:bCs/>
          <w:i/>
          <w:iCs/>
          <w:sz w:val="28"/>
        </w:rPr>
        <w:t>радиопередач</w:t>
      </w:r>
      <w:r w:rsidR="00497742" w:rsidRPr="000E7BE9">
        <w:rPr>
          <w:b/>
          <w:bCs/>
          <w:i/>
          <w:iCs/>
          <w:sz w:val="28"/>
        </w:rPr>
        <w:t xml:space="preserve"> (план – </w:t>
      </w:r>
      <w:r w:rsidR="00EE3C53">
        <w:rPr>
          <w:b/>
          <w:bCs/>
          <w:i/>
          <w:iCs/>
          <w:sz w:val="28"/>
        </w:rPr>
        <w:t>8</w:t>
      </w:r>
      <w:r w:rsidR="00497742" w:rsidRPr="000E7BE9">
        <w:rPr>
          <w:b/>
          <w:bCs/>
          <w:i/>
          <w:iCs/>
          <w:sz w:val="28"/>
        </w:rPr>
        <w:t>)</w:t>
      </w:r>
      <w:r w:rsidR="004641ED" w:rsidRPr="000E7BE9">
        <w:rPr>
          <w:b/>
          <w:bCs/>
          <w:i/>
          <w:iCs/>
          <w:sz w:val="28"/>
        </w:rPr>
        <w:t xml:space="preserve">, </w:t>
      </w:r>
      <w:r w:rsidR="004641ED" w:rsidRPr="000E7BE9">
        <w:rPr>
          <w:sz w:val="28"/>
          <w:szCs w:val="28"/>
        </w:rPr>
        <w:t>посвященны</w:t>
      </w:r>
      <w:r w:rsidR="00497742" w:rsidRPr="000E7BE9">
        <w:rPr>
          <w:sz w:val="28"/>
          <w:szCs w:val="28"/>
        </w:rPr>
        <w:t>х</w:t>
      </w:r>
      <w:r w:rsidR="004641ED" w:rsidRPr="000E7BE9">
        <w:rPr>
          <w:sz w:val="28"/>
          <w:szCs w:val="28"/>
        </w:rPr>
        <w:t xml:space="preserve"> памятным датам в истории Курского края:</w:t>
      </w:r>
    </w:p>
    <w:p w:rsidR="0009159B" w:rsidRPr="00EE3C53" w:rsidRDefault="006158D2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  <w:lang w:bidi="ru-RU"/>
        </w:rPr>
        <w:lastRenderedPageBreak/>
        <w:t xml:space="preserve">Из цикла </w:t>
      </w:r>
      <w:r w:rsidR="0009159B" w:rsidRPr="00EE3C53">
        <w:rPr>
          <w:i/>
          <w:sz w:val="28"/>
          <w:szCs w:val="28"/>
        </w:rPr>
        <w:t>«Юбилейные и памятные даты Курской области»</w:t>
      </w:r>
      <w:r w:rsidR="0009159B" w:rsidRPr="00EE3C53">
        <w:rPr>
          <w:sz w:val="28"/>
          <w:szCs w:val="28"/>
        </w:rPr>
        <w:t xml:space="preserve"> (январь-март)</w:t>
      </w:r>
      <w:r w:rsidRPr="00EE3C53">
        <w:rPr>
          <w:sz w:val="28"/>
          <w:szCs w:val="28"/>
        </w:rPr>
        <w:t>.</w:t>
      </w:r>
      <w:r w:rsidR="0009159B" w:rsidRPr="00EE3C53">
        <w:rPr>
          <w:sz w:val="28"/>
          <w:szCs w:val="28"/>
        </w:rPr>
        <w:t xml:space="preserve"> 21</w:t>
      </w:r>
      <w:r w:rsidRPr="00EE3C53">
        <w:rPr>
          <w:sz w:val="28"/>
          <w:szCs w:val="28"/>
        </w:rPr>
        <w:t>.01.</w:t>
      </w:r>
      <w:r w:rsidR="0009159B" w:rsidRPr="00EE3C53">
        <w:rPr>
          <w:sz w:val="28"/>
          <w:szCs w:val="28"/>
        </w:rPr>
        <w:t>2019. ГТРК «Курск».</w:t>
      </w:r>
    </w:p>
    <w:p w:rsidR="006158D2" w:rsidRPr="00EE3C53" w:rsidRDefault="006158D2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  <w:lang w:bidi="ru-RU"/>
        </w:rPr>
        <w:t xml:space="preserve">Из цикла </w:t>
      </w:r>
      <w:r w:rsidRPr="00EE3C53">
        <w:rPr>
          <w:i/>
          <w:sz w:val="28"/>
          <w:szCs w:val="28"/>
        </w:rPr>
        <w:t>«Юбилейные и памятные даты Курской области»</w:t>
      </w:r>
      <w:r w:rsidRPr="00EE3C53">
        <w:rPr>
          <w:sz w:val="28"/>
          <w:szCs w:val="28"/>
        </w:rPr>
        <w:t xml:space="preserve"> (апрель-июнь). 22.04.2019. ГТРК «Курск».</w:t>
      </w:r>
    </w:p>
    <w:p w:rsidR="006158D2" w:rsidRPr="00EE3C53" w:rsidRDefault="006158D2" w:rsidP="00EE3C53">
      <w:pPr>
        <w:tabs>
          <w:tab w:val="left" w:pos="4253"/>
        </w:tabs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  <w:lang w:bidi="ru-RU"/>
        </w:rPr>
        <w:t xml:space="preserve">Из цикла </w:t>
      </w:r>
      <w:r w:rsidRPr="00EE3C53">
        <w:rPr>
          <w:i/>
          <w:sz w:val="28"/>
          <w:szCs w:val="28"/>
        </w:rPr>
        <w:t>«Юбилейные и памятные даты Курской области»</w:t>
      </w:r>
      <w:r w:rsidRPr="00EE3C53">
        <w:rPr>
          <w:sz w:val="28"/>
          <w:szCs w:val="28"/>
        </w:rPr>
        <w:t xml:space="preserve"> (июль-сентябрь). 08.07.2019. ГТРК «Курск».</w:t>
      </w:r>
    </w:p>
    <w:p w:rsidR="006158D2" w:rsidRPr="00EE3C53" w:rsidRDefault="006158D2" w:rsidP="00EE3C53">
      <w:pPr>
        <w:ind w:left="709"/>
        <w:contextualSpacing/>
        <w:jc w:val="both"/>
        <w:rPr>
          <w:rStyle w:val="af6"/>
          <w:rFonts w:eastAsia="Calibri"/>
          <w:i w:val="0"/>
          <w:iCs w:val="0"/>
          <w:color w:val="auto"/>
          <w:sz w:val="28"/>
          <w:szCs w:val="28"/>
        </w:rPr>
      </w:pPr>
      <w:r w:rsidRPr="00EE3C53">
        <w:rPr>
          <w:sz w:val="28"/>
          <w:szCs w:val="28"/>
          <w:lang w:bidi="ru-RU"/>
        </w:rPr>
        <w:t xml:space="preserve">Из цикла </w:t>
      </w:r>
      <w:r w:rsidRPr="00EE3C53">
        <w:rPr>
          <w:i/>
          <w:sz w:val="28"/>
          <w:szCs w:val="28"/>
          <w:lang w:bidi="ru-RU"/>
        </w:rPr>
        <w:t xml:space="preserve">«Юбилейные и памятные даты Курской области» </w:t>
      </w:r>
      <w:r w:rsidRPr="00EE3C53">
        <w:rPr>
          <w:sz w:val="28"/>
          <w:szCs w:val="28"/>
          <w:lang w:bidi="ru-RU"/>
        </w:rPr>
        <w:t>(октябрь-декабрь).</w:t>
      </w:r>
      <w:r w:rsidRPr="00EE3C53">
        <w:rPr>
          <w:i/>
          <w:sz w:val="28"/>
          <w:szCs w:val="28"/>
        </w:rPr>
        <w:t xml:space="preserve"> </w:t>
      </w:r>
      <w:r w:rsidRPr="00EE3C53">
        <w:rPr>
          <w:sz w:val="28"/>
          <w:szCs w:val="28"/>
        </w:rPr>
        <w:t xml:space="preserve">28.11.2019 г. </w:t>
      </w:r>
      <w:r w:rsidRPr="00EE3C53">
        <w:rPr>
          <w:rStyle w:val="af6"/>
          <w:rFonts w:eastAsiaTheme="minorHAnsi"/>
          <w:i w:val="0"/>
          <w:color w:val="auto"/>
          <w:sz w:val="28"/>
          <w:szCs w:val="28"/>
        </w:rPr>
        <w:t>ГТРК «Курск».</w:t>
      </w:r>
    </w:p>
    <w:p w:rsidR="0009159B" w:rsidRPr="00EE3C53" w:rsidRDefault="0009159B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Анонс </w:t>
      </w:r>
      <w:r w:rsidR="003D3B63" w:rsidRPr="00EE3C53">
        <w:rPr>
          <w:sz w:val="28"/>
          <w:szCs w:val="28"/>
        </w:rPr>
        <w:t xml:space="preserve">о </w:t>
      </w:r>
      <w:r w:rsidRPr="00EE3C53">
        <w:rPr>
          <w:i/>
          <w:sz w:val="28"/>
          <w:szCs w:val="28"/>
        </w:rPr>
        <w:t xml:space="preserve">Всероссийской научной конференции «Россия в войнах </w:t>
      </w:r>
      <w:r w:rsidRPr="00EE3C53">
        <w:rPr>
          <w:i/>
          <w:sz w:val="28"/>
          <w:szCs w:val="28"/>
          <w:lang w:val="en-US"/>
        </w:rPr>
        <w:t>XX</w:t>
      </w:r>
      <w:r w:rsidRPr="00EE3C53">
        <w:rPr>
          <w:i/>
          <w:sz w:val="28"/>
          <w:szCs w:val="28"/>
        </w:rPr>
        <w:t xml:space="preserve"> века (к 115-летию начала русско-японской войны)»</w:t>
      </w:r>
      <w:r w:rsidRPr="00EE3C53">
        <w:rPr>
          <w:sz w:val="28"/>
          <w:szCs w:val="28"/>
        </w:rPr>
        <w:t>.</w:t>
      </w:r>
      <w:r w:rsidRPr="00EE3C53">
        <w:rPr>
          <w:i/>
          <w:sz w:val="28"/>
          <w:szCs w:val="28"/>
        </w:rPr>
        <w:t xml:space="preserve"> </w:t>
      </w:r>
      <w:r w:rsidRPr="00EE3C53">
        <w:rPr>
          <w:sz w:val="28"/>
          <w:szCs w:val="28"/>
        </w:rPr>
        <w:t>10 февраля 2019 г. ГТРК «Курск».</w:t>
      </w:r>
    </w:p>
    <w:p w:rsidR="0009159B" w:rsidRPr="00EE3C53" w:rsidRDefault="0009159B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Анонс о </w:t>
      </w:r>
      <w:r w:rsidRPr="00EE3C53">
        <w:rPr>
          <w:i/>
          <w:sz w:val="28"/>
          <w:szCs w:val="28"/>
        </w:rPr>
        <w:t>презентации справочного издания «Территориально-административное деление и улицы города Курска»</w:t>
      </w:r>
      <w:r w:rsidRPr="00EE3C53">
        <w:rPr>
          <w:sz w:val="28"/>
          <w:szCs w:val="28"/>
        </w:rPr>
        <w:t>.</w:t>
      </w:r>
      <w:r w:rsidRPr="00EE3C53">
        <w:rPr>
          <w:i/>
          <w:sz w:val="28"/>
          <w:szCs w:val="28"/>
        </w:rPr>
        <w:t xml:space="preserve"> </w:t>
      </w:r>
      <w:r w:rsidRPr="00EE3C53">
        <w:rPr>
          <w:sz w:val="28"/>
          <w:szCs w:val="28"/>
        </w:rPr>
        <w:t>19 февраля 2019 г. ГТРК «Курск».</w:t>
      </w:r>
    </w:p>
    <w:p w:rsidR="0009159B" w:rsidRPr="00EE3C53" w:rsidRDefault="00D12A36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>И</w:t>
      </w:r>
      <w:r w:rsidR="0009159B" w:rsidRPr="00EE3C53">
        <w:rPr>
          <w:sz w:val="28"/>
          <w:szCs w:val="28"/>
        </w:rPr>
        <w:t xml:space="preserve">з цикла, </w:t>
      </w:r>
      <w:r w:rsidR="0009159B" w:rsidRPr="00EE3C53">
        <w:rPr>
          <w:i/>
          <w:sz w:val="28"/>
          <w:szCs w:val="28"/>
        </w:rPr>
        <w:t>посвященного 240-летию образования Курской губернии и 85-летию образования Курской области</w:t>
      </w:r>
      <w:r w:rsidR="0009159B" w:rsidRPr="00EE3C53">
        <w:rPr>
          <w:sz w:val="28"/>
          <w:szCs w:val="28"/>
        </w:rPr>
        <w:t>. 26</w:t>
      </w:r>
      <w:r w:rsidRPr="00EE3C53">
        <w:rPr>
          <w:sz w:val="28"/>
          <w:szCs w:val="28"/>
        </w:rPr>
        <w:t>.03.</w:t>
      </w:r>
      <w:r w:rsidR="0009159B" w:rsidRPr="00EE3C53">
        <w:rPr>
          <w:sz w:val="28"/>
          <w:szCs w:val="28"/>
        </w:rPr>
        <w:t>2019</w:t>
      </w:r>
      <w:r w:rsidR="0009159B" w:rsidRPr="00EE3C53">
        <w:rPr>
          <w:i/>
          <w:sz w:val="28"/>
          <w:szCs w:val="28"/>
        </w:rPr>
        <w:t>.</w:t>
      </w:r>
      <w:r w:rsidR="0009159B" w:rsidRPr="00EE3C53">
        <w:rPr>
          <w:sz w:val="28"/>
          <w:szCs w:val="28"/>
        </w:rPr>
        <w:t xml:space="preserve"> ГТРК «Курск».</w:t>
      </w:r>
    </w:p>
    <w:p w:rsidR="00C625E2" w:rsidRPr="00EE3C53" w:rsidRDefault="00C625E2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Из цикла, </w:t>
      </w:r>
      <w:r w:rsidRPr="00EE3C53">
        <w:rPr>
          <w:i/>
          <w:sz w:val="28"/>
          <w:szCs w:val="28"/>
        </w:rPr>
        <w:t>посвященного 240-летию образования Курской губернии и 85-летию образования Курской области «…</w:t>
      </w:r>
      <w:proofErr w:type="spellStart"/>
      <w:r w:rsidRPr="00EE3C53">
        <w:rPr>
          <w:i/>
          <w:sz w:val="28"/>
          <w:szCs w:val="28"/>
        </w:rPr>
        <w:t>Составя</w:t>
      </w:r>
      <w:proofErr w:type="spellEnd"/>
      <w:r w:rsidRPr="00EE3C53">
        <w:rPr>
          <w:i/>
          <w:sz w:val="28"/>
          <w:szCs w:val="28"/>
        </w:rPr>
        <w:t xml:space="preserve"> оную из 15 уездов»</w:t>
      </w:r>
      <w:r w:rsidRPr="00EE3C53">
        <w:rPr>
          <w:sz w:val="28"/>
          <w:szCs w:val="28"/>
        </w:rPr>
        <w:t>. 17.04.2019. ГТРК «Курск».</w:t>
      </w:r>
    </w:p>
    <w:p w:rsidR="00C625E2" w:rsidRPr="00EE3C53" w:rsidRDefault="00C625E2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Из цикла, </w:t>
      </w:r>
      <w:r w:rsidRPr="00EE3C53">
        <w:rPr>
          <w:i/>
          <w:sz w:val="28"/>
          <w:szCs w:val="28"/>
        </w:rPr>
        <w:t>посвященного 240-летию образования Курской губернии и 85-летию образования Курской области «Проекты создания Курской обл</w:t>
      </w:r>
      <w:r w:rsidRPr="00EE3C53">
        <w:rPr>
          <w:i/>
          <w:sz w:val="28"/>
          <w:szCs w:val="28"/>
        </w:rPr>
        <w:t>а</w:t>
      </w:r>
      <w:r w:rsidRPr="00EE3C53">
        <w:rPr>
          <w:i/>
          <w:sz w:val="28"/>
          <w:szCs w:val="28"/>
        </w:rPr>
        <w:t>сти в 1920-е гг.»</w:t>
      </w:r>
      <w:r w:rsidRPr="00EE3C53">
        <w:rPr>
          <w:sz w:val="28"/>
          <w:szCs w:val="28"/>
        </w:rPr>
        <w:t>. 23.05.2019. ГТРК «Курск».</w:t>
      </w:r>
    </w:p>
    <w:p w:rsidR="00C625E2" w:rsidRPr="00EE3C53" w:rsidRDefault="00C625E2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Из цикла, </w:t>
      </w:r>
      <w:r w:rsidRPr="00EE3C53">
        <w:rPr>
          <w:i/>
          <w:sz w:val="28"/>
          <w:szCs w:val="28"/>
        </w:rPr>
        <w:t>посвященного 240-летию образования Курской губернии и 85-летию образования Курской области «От Курской губернии к Курской области: изменения административно-территориального деления ку</w:t>
      </w:r>
      <w:r w:rsidRPr="00EE3C53">
        <w:rPr>
          <w:i/>
          <w:sz w:val="28"/>
          <w:szCs w:val="28"/>
        </w:rPr>
        <w:t>р</w:t>
      </w:r>
      <w:r w:rsidRPr="00EE3C53">
        <w:rPr>
          <w:i/>
          <w:sz w:val="28"/>
          <w:szCs w:val="28"/>
        </w:rPr>
        <w:t>ского края»</w:t>
      </w:r>
      <w:r w:rsidRPr="00EE3C53">
        <w:rPr>
          <w:sz w:val="28"/>
          <w:szCs w:val="28"/>
        </w:rPr>
        <w:t>. 05.06.2019</w:t>
      </w:r>
      <w:r w:rsidRPr="00EE3C53">
        <w:rPr>
          <w:i/>
          <w:sz w:val="28"/>
          <w:szCs w:val="28"/>
        </w:rPr>
        <w:t>.</w:t>
      </w:r>
      <w:r w:rsidRPr="00EE3C53">
        <w:rPr>
          <w:sz w:val="28"/>
          <w:szCs w:val="28"/>
        </w:rPr>
        <w:t xml:space="preserve"> ГТРК «Курск».</w:t>
      </w:r>
    </w:p>
    <w:p w:rsidR="00C625E2" w:rsidRPr="00EE3C53" w:rsidRDefault="00C625E2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Радиопередача о </w:t>
      </w:r>
      <w:r w:rsidRPr="00EE3C53">
        <w:rPr>
          <w:i/>
          <w:sz w:val="28"/>
          <w:szCs w:val="28"/>
        </w:rPr>
        <w:t>праздновании 240-летия со дня учреждения Курской г</w:t>
      </w:r>
      <w:r w:rsidRPr="00EE3C53">
        <w:rPr>
          <w:i/>
          <w:sz w:val="28"/>
          <w:szCs w:val="28"/>
        </w:rPr>
        <w:t>у</w:t>
      </w:r>
      <w:r w:rsidRPr="00EE3C53">
        <w:rPr>
          <w:i/>
          <w:sz w:val="28"/>
          <w:szCs w:val="28"/>
        </w:rPr>
        <w:t>бернии и 85-летия образования Курской области</w:t>
      </w:r>
      <w:r w:rsidRPr="00EE3C53">
        <w:rPr>
          <w:sz w:val="28"/>
          <w:szCs w:val="28"/>
        </w:rPr>
        <w:t>. 07.06.2019</w:t>
      </w:r>
      <w:r w:rsidRPr="00EE3C53">
        <w:rPr>
          <w:i/>
          <w:sz w:val="28"/>
          <w:szCs w:val="28"/>
        </w:rPr>
        <w:t>.</w:t>
      </w:r>
      <w:r w:rsidRPr="00EE3C53">
        <w:rPr>
          <w:sz w:val="28"/>
          <w:szCs w:val="28"/>
        </w:rPr>
        <w:t xml:space="preserve"> ГТРК «Курск».</w:t>
      </w:r>
    </w:p>
    <w:p w:rsidR="0009159B" w:rsidRPr="00EE3C53" w:rsidRDefault="0009159B" w:rsidP="00EE3C53">
      <w:pPr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>«</w:t>
      </w:r>
      <w:r w:rsidRPr="00EE3C53">
        <w:rPr>
          <w:i/>
          <w:sz w:val="28"/>
          <w:szCs w:val="28"/>
        </w:rPr>
        <w:t>Малые города Курского края. Льгов и округа</w:t>
      </w:r>
      <w:r w:rsidRPr="00EE3C53">
        <w:rPr>
          <w:sz w:val="28"/>
          <w:szCs w:val="28"/>
        </w:rPr>
        <w:t>». 16.05.2019. ГТРК «Курск».</w:t>
      </w:r>
    </w:p>
    <w:p w:rsidR="0009159B" w:rsidRPr="00EE3C53" w:rsidRDefault="0009159B" w:rsidP="00EE3C53">
      <w:pPr>
        <w:tabs>
          <w:tab w:val="left" w:pos="4253"/>
        </w:tabs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>«</w:t>
      </w:r>
      <w:r w:rsidRPr="00EE3C53">
        <w:rPr>
          <w:i/>
          <w:sz w:val="28"/>
          <w:szCs w:val="28"/>
        </w:rPr>
        <w:t>Малые города Курского края. Город Рыльск</w:t>
      </w:r>
      <w:r w:rsidRPr="00EE3C53">
        <w:rPr>
          <w:sz w:val="28"/>
          <w:szCs w:val="28"/>
        </w:rPr>
        <w:t>». 18.07.2019. ГТРК «Курск»;</w:t>
      </w:r>
    </w:p>
    <w:p w:rsidR="0009159B" w:rsidRPr="00EE3C53" w:rsidRDefault="0009159B" w:rsidP="00EE3C53">
      <w:pPr>
        <w:tabs>
          <w:tab w:val="left" w:pos="4253"/>
        </w:tabs>
        <w:ind w:left="709"/>
        <w:contextualSpacing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Радиопередача, </w:t>
      </w:r>
      <w:r w:rsidRPr="00EE3C53">
        <w:rPr>
          <w:i/>
          <w:sz w:val="28"/>
          <w:szCs w:val="28"/>
        </w:rPr>
        <w:t>посвященная 115-летию со дня рождения доцента, ка</w:t>
      </w:r>
      <w:r w:rsidRPr="00EE3C53">
        <w:rPr>
          <w:i/>
          <w:sz w:val="28"/>
          <w:szCs w:val="28"/>
        </w:rPr>
        <w:t>н</w:t>
      </w:r>
      <w:r w:rsidRPr="00EE3C53">
        <w:rPr>
          <w:i/>
          <w:sz w:val="28"/>
          <w:szCs w:val="28"/>
        </w:rPr>
        <w:t>дидата исторических наук, заведующего кафедрой истории СССР Ку</w:t>
      </w:r>
      <w:r w:rsidRPr="00EE3C53">
        <w:rPr>
          <w:i/>
          <w:sz w:val="28"/>
          <w:szCs w:val="28"/>
        </w:rPr>
        <w:t>р</w:t>
      </w:r>
      <w:r w:rsidRPr="00EE3C53">
        <w:rPr>
          <w:i/>
          <w:sz w:val="28"/>
          <w:szCs w:val="28"/>
        </w:rPr>
        <w:t>ского государственного педагогического института Ф.И. Лаппо</w:t>
      </w:r>
      <w:r w:rsidRPr="00EE3C53">
        <w:rPr>
          <w:sz w:val="28"/>
          <w:szCs w:val="28"/>
        </w:rPr>
        <w:t>. 19.09.2019. ГТРК «Курск».</w:t>
      </w:r>
    </w:p>
    <w:p w:rsidR="009C619B" w:rsidRPr="000A374B" w:rsidRDefault="009C619B" w:rsidP="00EE3C53">
      <w:pPr>
        <w:ind w:left="709"/>
        <w:contextualSpacing/>
        <w:jc w:val="both"/>
        <w:rPr>
          <w:b/>
          <w:bCs/>
          <w:i/>
          <w:iCs/>
          <w:sz w:val="16"/>
          <w:szCs w:val="16"/>
        </w:rPr>
      </w:pPr>
    </w:p>
    <w:p w:rsidR="00F22922" w:rsidRPr="000E7BE9" w:rsidRDefault="00F22922" w:rsidP="00B11CBB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>Подготовлен</w:t>
      </w:r>
      <w:r w:rsidR="0078333A" w:rsidRPr="000E7BE9">
        <w:rPr>
          <w:b/>
          <w:bCs/>
          <w:i/>
          <w:iCs/>
          <w:sz w:val="28"/>
        </w:rPr>
        <w:t>а информация для</w:t>
      </w:r>
      <w:r w:rsidR="003F44AB" w:rsidRPr="000E7BE9">
        <w:rPr>
          <w:b/>
          <w:bCs/>
          <w:i/>
          <w:iCs/>
          <w:sz w:val="28"/>
        </w:rPr>
        <w:t xml:space="preserve"> </w:t>
      </w:r>
      <w:r w:rsidR="002E244C" w:rsidRPr="000E7BE9">
        <w:rPr>
          <w:b/>
          <w:bCs/>
          <w:i/>
          <w:iCs/>
          <w:sz w:val="28"/>
        </w:rPr>
        <w:t>1</w:t>
      </w:r>
      <w:r w:rsidR="00F875EF" w:rsidRPr="000E7BE9">
        <w:rPr>
          <w:b/>
          <w:bCs/>
          <w:i/>
          <w:iCs/>
          <w:sz w:val="28"/>
        </w:rPr>
        <w:t>4</w:t>
      </w:r>
      <w:r w:rsidR="003F44AB" w:rsidRPr="000E7BE9">
        <w:rPr>
          <w:b/>
          <w:bCs/>
          <w:i/>
          <w:iCs/>
          <w:sz w:val="28"/>
        </w:rPr>
        <w:t xml:space="preserve"> </w:t>
      </w:r>
      <w:r w:rsidR="00E42494" w:rsidRPr="000E7BE9">
        <w:rPr>
          <w:b/>
          <w:bCs/>
          <w:i/>
          <w:iCs/>
          <w:sz w:val="28"/>
        </w:rPr>
        <w:t>телесюжет</w:t>
      </w:r>
      <w:r w:rsidR="00FA2926" w:rsidRPr="000E7BE9">
        <w:rPr>
          <w:b/>
          <w:bCs/>
          <w:i/>
          <w:iCs/>
          <w:sz w:val="28"/>
        </w:rPr>
        <w:t>ов</w:t>
      </w:r>
      <w:r w:rsidR="00A951B4" w:rsidRPr="000E7BE9">
        <w:rPr>
          <w:b/>
          <w:bCs/>
          <w:i/>
          <w:iCs/>
          <w:sz w:val="28"/>
        </w:rPr>
        <w:t xml:space="preserve"> </w:t>
      </w:r>
      <w:r w:rsidR="00910E5A" w:rsidRPr="000E7BE9">
        <w:rPr>
          <w:b/>
          <w:bCs/>
          <w:i/>
          <w:iCs/>
          <w:sz w:val="28"/>
        </w:rPr>
        <w:t xml:space="preserve">(план - </w:t>
      </w:r>
      <w:r w:rsidR="001F4BA4" w:rsidRPr="000E7BE9">
        <w:rPr>
          <w:b/>
          <w:bCs/>
          <w:i/>
          <w:iCs/>
          <w:sz w:val="28"/>
        </w:rPr>
        <w:t>3</w:t>
      </w:r>
      <w:r w:rsidR="00910E5A" w:rsidRPr="000E7BE9">
        <w:rPr>
          <w:b/>
          <w:bCs/>
          <w:i/>
          <w:iCs/>
          <w:sz w:val="28"/>
        </w:rPr>
        <w:t>)</w:t>
      </w:r>
      <w:r w:rsidRPr="000E7BE9">
        <w:rPr>
          <w:b/>
          <w:bCs/>
          <w:i/>
          <w:iCs/>
          <w:sz w:val="28"/>
        </w:rPr>
        <w:t>:</w:t>
      </w:r>
    </w:p>
    <w:p w:rsidR="0009159B" w:rsidRPr="00EE3C53" w:rsidRDefault="003D3B63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>Телесюжет о</w:t>
      </w:r>
      <w:r w:rsidR="0009159B" w:rsidRPr="00EE3C53">
        <w:rPr>
          <w:b w:val="0"/>
          <w:sz w:val="28"/>
          <w:szCs w:val="28"/>
        </w:rPr>
        <w:t xml:space="preserve"> </w:t>
      </w:r>
      <w:r w:rsidR="0009159B" w:rsidRPr="00EE3C53">
        <w:rPr>
          <w:b w:val="0"/>
          <w:i/>
          <w:sz w:val="28"/>
          <w:szCs w:val="28"/>
        </w:rPr>
        <w:t xml:space="preserve">Всероссийской научной конференции «Россия в войнах </w:t>
      </w:r>
      <w:r w:rsidR="0009159B" w:rsidRPr="00EE3C53">
        <w:rPr>
          <w:b w:val="0"/>
          <w:i/>
          <w:sz w:val="28"/>
          <w:szCs w:val="28"/>
          <w:lang w:val="en-US"/>
        </w:rPr>
        <w:t>XX</w:t>
      </w:r>
      <w:r w:rsidR="0009159B" w:rsidRPr="00EE3C53">
        <w:rPr>
          <w:b w:val="0"/>
          <w:i/>
          <w:sz w:val="28"/>
          <w:szCs w:val="28"/>
        </w:rPr>
        <w:t xml:space="preserve"> в</w:t>
      </w:r>
      <w:r w:rsidR="0009159B" w:rsidRPr="00EE3C53">
        <w:rPr>
          <w:b w:val="0"/>
          <w:i/>
          <w:sz w:val="28"/>
          <w:szCs w:val="28"/>
        </w:rPr>
        <w:t>е</w:t>
      </w:r>
      <w:r w:rsidR="0009159B" w:rsidRPr="00EE3C53">
        <w:rPr>
          <w:b w:val="0"/>
          <w:i/>
          <w:sz w:val="28"/>
          <w:szCs w:val="28"/>
        </w:rPr>
        <w:t>ка</w:t>
      </w:r>
      <w:r w:rsidR="0009159B" w:rsidRPr="00EE3C53">
        <w:rPr>
          <w:b w:val="0"/>
          <w:sz w:val="28"/>
          <w:szCs w:val="28"/>
        </w:rPr>
        <w:t xml:space="preserve"> (к 115-летию начала Русско-японской войны 1904-1905 гг.)». 15 февраля 2019 г.</w:t>
      </w:r>
      <w:r w:rsidR="0009159B" w:rsidRPr="00EE3C53">
        <w:rPr>
          <w:sz w:val="28"/>
          <w:szCs w:val="28"/>
        </w:rPr>
        <w:t xml:space="preserve"> </w:t>
      </w:r>
      <w:r w:rsidR="0009159B" w:rsidRPr="00EE3C53">
        <w:rPr>
          <w:b w:val="0"/>
          <w:sz w:val="28"/>
          <w:szCs w:val="28"/>
        </w:rPr>
        <w:t>ГТРК «Курск».</w:t>
      </w:r>
    </w:p>
    <w:p w:rsidR="0009159B" w:rsidRPr="00EE3C53" w:rsidRDefault="003D3B63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>Телесюжет о</w:t>
      </w:r>
      <w:r w:rsidR="0009159B" w:rsidRPr="00EE3C53">
        <w:rPr>
          <w:b w:val="0"/>
          <w:sz w:val="28"/>
          <w:szCs w:val="28"/>
        </w:rPr>
        <w:t xml:space="preserve"> </w:t>
      </w:r>
      <w:r w:rsidR="0009159B" w:rsidRPr="00EE3C53">
        <w:rPr>
          <w:b w:val="0"/>
          <w:i/>
          <w:sz w:val="28"/>
          <w:szCs w:val="28"/>
        </w:rPr>
        <w:t>презентации справочного издания «Территориально-административное деление и улицы города Курска»</w:t>
      </w:r>
      <w:r w:rsidR="0009159B" w:rsidRPr="00EE3C53">
        <w:rPr>
          <w:b w:val="0"/>
          <w:sz w:val="28"/>
          <w:szCs w:val="28"/>
        </w:rPr>
        <w:t>. 22 февраля 2019 г. ГТРК «Курск».</w:t>
      </w:r>
    </w:p>
    <w:p w:rsidR="0009159B" w:rsidRPr="00EE3C53" w:rsidRDefault="003D3B63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>Телесюжет к</w:t>
      </w:r>
      <w:r w:rsidR="0009159B" w:rsidRPr="00EE3C53">
        <w:rPr>
          <w:b w:val="0"/>
          <w:sz w:val="28"/>
          <w:szCs w:val="28"/>
          <w:shd w:val="clear" w:color="auto" w:fill="FFFFFF"/>
        </w:rPr>
        <w:t xml:space="preserve"> </w:t>
      </w:r>
      <w:r w:rsidR="0009159B" w:rsidRPr="00EE3C53">
        <w:rPr>
          <w:b w:val="0"/>
          <w:i/>
          <w:sz w:val="28"/>
          <w:szCs w:val="28"/>
          <w:shd w:val="clear" w:color="auto" w:fill="FFFFFF"/>
        </w:rPr>
        <w:t>25-летию Курской областной Думы</w:t>
      </w:r>
      <w:r w:rsidR="0009159B" w:rsidRPr="00EE3C53">
        <w:rPr>
          <w:b w:val="0"/>
          <w:sz w:val="28"/>
          <w:szCs w:val="28"/>
          <w:shd w:val="clear" w:color="auto" w:fill="FFFFFF"/>
        </w:rPr>
        <w:t xml:space="preserve">. 1 марта </w:t>
      </w:r>
      <w:r w:rsidR="0009159B" w:rsidRPr="00EE3C53">
        <w:rPr>
          <w:b w:val="0"/>
          <w:sz w:val="28"/>
          <w:szCs w:val="28"/>
        </w:rPr>
        <w:t>2019 г. ГТРК «Курск».</w:t>
      </w:r>
    </w:p>
    <w:p w:rsidR="003D3B63" w:rsidRPr="00EE3C53" w:rsidRDefault="003D3B63" w:rsidP="00EE3C53">
      <w:pPr>
        <w:pStyle w:val="24"/>
        <w:shd w:val="clear" w:color="auto" w:fill="auto"/>
        <w:spacing w:line="240" w:lineRule="auto"/>
        <w:ind w:left="709"/>
        <w:jc w:val="both"/>
        <w:rPr>
          <w:i/>
          <w:sz w:val="28"/>
          <w:szCs w:val="28"/>
        </w:rPr>
      </w:pPr>
      <w:r w:rsidRPr="00EE3C53">
        <w:rPr>
          <w:b w:val="0"/>
          <w:sz w:val="28"/>
          <w:szCs w:val="28"/>
        </w:rPr>
        <w:lastRenderedPageBreak/>
        <w:t xml:space="preserve">Телесюжет в рамках программы «Интервью 24» </w:t>
      </w:r>
      <w:r w:rsidRPr="00EE3C53">
        <w:rPr>
          <w:b w:val="0"/>
          <w:i/>
          <w:sz w:val="28"/>
          <w:szCs w:val="28"/>
        </w:rPr>
        <w:t>об изданиях, выпущенных ОКУ «</w:t>
      </w:r>
      <w:proofErr w:type="spellStart"/>
      <w:r w:rsidRPr="00EE3C53">
        <w:rPr>
          <w:b w:val="0"/>
          <w:i/>
          <w:sz w:val="28"/>
          <w:szCs w:val="28"/>
        </w:rPr>
        <w:t>Госархив</w:t>
      </w:r>
      <w:proofErr w:type="spellEnd"/>
      <w:r w:rsidRPr="00EE3C53">
        <w:rPr>
          <w:b w:val="0"/>
          <w:i/>
          <w:sz w:val="28"/>
          <w:szCs w:val="28"/>
        </w:rPr>
        <w:t xml:space="preserve"> Курской области» в 2018 г.</w:t>
      </w:r>
      <w:r w:rsidRPr="00EE3C53">
        <w:rPr>
          <w:b w:val="0"/>
          <w:sz w:val="28"/>
          <w:szCs w:val="28"/>
        </w:rPr>
        <w:t xml:space="preserve"> 9 апреля 2019. ГТРК «Курск».</w:t>
      </w:r>
    </w:p>
    <w:p w:rsidR="0009159B" w:rsidRPr="00EE3C53" w:rsidRDefault="0009159B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 xml:space="preserve">Телесюжет </w:t>
      </w:r>
      <w:r w:rsidRPr="00EE3C53">
        <w:rPr>
          <w:b w:val="0"/>
          <w:i/>
          <w:sz w:val="28"/>
          <w:szCs w:val="28"/>
        </w:rPr>
        <w:t xml:space="preserve">о документах и материалах </w:t>
      </w:r>
      <w:r w:rsidR="003D3B63" w:rsidRPr="00EE3C53">
        <w:rPr>
          <w:b w:val="0"/>
          <w:i/>
          <w:sz w:val="28"/>
          <w:szCs w:val="28"/>
        </w:rPr>
        <w:t>научно-справочной библиотеки</w:t>
      </w:r>
      <w:r w:rsidRPr="00EE3C53">
        <w:rPr>
          <w:b w:val="0"/>
          <w:i/>
          <w:sz w:val="28"/>
          <w:szCs w:val="28"/>
        </w:rPr>
        <w:t xml:space="preserve"> ОКУ «</w:t>
      </w:r>
      <w:proofErr w:type="spellStart"/>
      <w:r w:rsidRPr="00EE3C53">
        <w:rPr>
          <w:b w:val="0"/>
          <w:i/>
          <w:sz w:val="28"/>
          <w:szCs w:val="28"/>
        </w:rPr>
        <w:t>Госархив</w:t>
      </w:r>
      <w:proofErr w:type="spellEnd"/>
      <w:r w:rsidRPr="00EE3C53">
        <w:rPr>
          <w:b w:val="0"/>
          <w:i/>
          <w:sz w:val="28"/>
          <w:szCs w:val="28"/>
        </w:rPr>
        <w:t xml:space="preserve"> Курской области»</w:t>
      </w:r>
      <w:r w:rsidRPr="00EE3C53">
        <w:rPr>
          <w:b w:val="0"/>
          <w:sz w:val="28"/>
          <w:szCs w:val="28"/>
        </w:rPr>
        <w:t>, в которых имеются сведения о 85-летней истории Курской области. 31</w:t>
      </w:r>
      <w:r w:rsidR="003D3B63" w:rsidRPr="00EE3C53">
        <w:rPr>
          <w:b w:val="0"/>
          <w:sz w:val="28"/>
          <w:szCs w:val="28"/>
        </w:rPr>
        <w:t xml:space="preserve"> мая </w:t>
      </w:r>
      <w:r w:rsidRPr="00EE3C53">
        <w:rPr>
          <w:b w:val="0"/>
          <w:sz w:val="28"/>
          <w:szCs w:val="28"/>
        </w:rPr>
        <w:t>2019.</w:t>
      </w:r>
      <w:r w:rsidRPr="00EE3C53">
        <w:rPr>
          <w:sz w:val="28"/>
          <w:szCs w:val="28"/>
        </w:rPr>
        <w:t xml:space="preserve"> </w:t>
      </w:r>
      <w:r w:rsidR="003D3B63" w:rsidRPr="00EE3C53">
        <w:rPr>
          <w:b w:val="0"/>
          <w:sz w:val="28"/>
          <w:szCs w:val="28"/>
        </w:rPr>
        <w:t>АУКО «ТРК «Сейм», ГТРК «Курск».</w:t>
      </w:r>
    </w:p>
    <w:p w:rsidR="0009159B" w:rsidRPr="00EE3C53" w:rsidRDefault="0009159B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 xml:space="preserve">Телесюжет </w:t>
      </w:r>
      <w:r w:rsidRPr="00EE3C53">
        <w:rPr>
          <w:b w:val="0"/>
          <w:i/>
          <w:sz w:val="28"/>
          <w:szCs w:val="28"/>
        </w:rPr>
        <w:t>о пресс-конференции, посвященной 85-летию образования Ку</w:t>
      </w:r>
      <w:r w:rsidRPr="00EE3C53">
        <w:rPr>
          <w:b w:val="0"/>
          <w:i/>
          <w:sz w:val="28"/>
          <w:szCs w:val="28"/>
        </w:rPr>
        <w:t>р</w:t>
      </w:r>
      <w:r w:rsidRPr="00EE3C53">
        <w:rPr>
          <w:b w:val="0"/>
          <w:i/>
          <w:sz w:val="28"/>
          <w:szCs w:val="28"/>
        </w:rPr>
        <w:t>ской области</w:t>
      </w:r>
      <w:r w:rsidRPr="00EE3C53">
        <w:rPr>
          <w:b w:val="0"/>
          <w:sz w:val="28"/>
          <w:szCs w:val="28"/>
        </w:rPr>
        <w:t>. 31</w:t>
      </w:r>
      <w:r w:rsidR="003D3B63" w:rsidRPr="00EE3C53">
        <w:rPr>
          <w:b w:val="0"/>
          <w:sz w:val="28"/>
          <w:szCs w:val="28"/>
        </w:rPr>
        <w:t xml:space="preserve"> мая </w:t>
      </w:r>
      <w:r w:rsidRPr="00EE3C53">
        <w:rPr>
          <w:b w:val="0"/>
          <w:sz w:val="28"/>
          <w:szCs w:val="28"/>
        </w:rPr>
        <w:t>2019. ГТРК «Курск».</w:t>
      </w:r>
    </w:p>
    <w:p w:rsidR="0009159B" w:rsidRPr="00EE3C53" w:rsidRDefault="0009159B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 xml:space="preserve">Телесюжет, </w:t>
      </w:r>
      <w:proofErr w:type="gramStart"/>
      <w:r w:rsidRPr="00EE3C53">
        <w:rPr>
          <w:b w:val="0"/>
          <w:i/>
          <w:sz w:val="28"/>
          <w:szCs w:val="28"/>
        </w:rPr>
        <w:t>посвященный</w:t>
      </w:r>
      <w:proofErr w:type="gramEnd"/>
      <w:r w:rsidRPr="00EE3C53">
        <w:rPr>
          <w:b w:val="0"/>
          <w:i/>
          <w:sz w:val="28"/>
          <w:szCs w:val="28"/>
        </w:rPr>
        <w:t xml:space="preserve"> истории Курской губернии и Курской области</w:t>
      </w:r>
      <w:r w:rsidRPr="00EE3C53">
        <w:rPr>
          <w:b w:val="0"/>
          <w:sz w:val="28"/>
          <w:szCs w:val="28"/>
        </w:rPr>
        <w:t>. 4</w:t>
      </w:r>
      <w:r w:rsidR="003D3B63" w:rsidRPr="00EE3C53">
        <w:rPr>
          <w:b w:val="0"/>
          <w:sz w:val="28"/>
          <w:szCs w:val="28"/>
        </w:rPr>
        <w:t xml:space="preserve"> июня </w:t>
      </w:r>
      <w:r w:rsidRPr="00EE3C53">
        <w:rPr>
          <w:b w:val="0"/>
          <w:sz w:val="28"/>
          <w:szCs w:val="28"/>
        </w:rPr>
        <w:t>2019.</w:t>
      </w:r>
      <w:r w:rsidRPr="00EE3C53">
        <w:rPr>
          <w:sz w:val="28"/>
          <w:szCs w:val="28"/>
        </w:rPr>
        <w:t xml:space="preserve"> </w:t>
      </w:r>
      <w:r w:rsidRPr="00EE3C53">
        <w:rPr>
          <w:b w:val="0"/>
          <w:sz w:val="28"/>
          <w:szCs w:val="28"/>
        </w:rPr>
        <w:t>АУКО «ТРК «Сейм».</w:t>
      </w:r>
    </w:p>
    <w:p w:rsidR="0009159B" w:rsidRPr="00EE3C53" w:rsidRDefault="0009159B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 xml:space="preserve">Интервью </w:t>
      </w:r>
      <w:r w:rsidRPr="00EE3C53">
        <w:rPr>
          <w:b w:val="0"/>
          <w:i/>
          <w:sz w:val="28"/>
          <w:szCs w:val="28"/>
        </w:rPr>
        <w:t>о праздновании 240-летия со дня учреждения Курской губернии и 85-летия образования Курской области</w:t>
      </w:r>
      <w:r w:rsidRPr="00EE3C53">
        <w:rPr>
          <w:b w:val="0"/>
          <w:sz w:val="28"/>
          <w:szCs w:val="28"/>
        </w:rPr>
        <w:t>. 7</w:t>
      </w:r>
      <w:r w:rsidR="003D3B63" w:rsidRPr="00EE3C53">
        <w:rPr>
          <w:b w:val="0"/>
          <w:sz w:val="28"/>
          <w:szCs w:val="28"/>
        </w:rPr>
        <w:t xml:space="preserve"> июня </w:t>
      </w:r>
      <w:r w:rsidRPr="00EE3C53">
        <w:rPr>
          <w:b w:val="0"/>
          <w:sz w:val="28"/>
          <w:szCs w:val="28"/>
        </w:rPr>
        <w:t>2019. АУКО «ТРК «Сейм».</w:t>
      </w:r>
    </w:p>
    <w:p w:rsidR="0009159B" w:rsidRPr="00EE3C53" w:rsidRDefault="0009159B" w:rsidP="00EE3C53">
      <w:pPr>
        <w:pStyle w:val="24"/>
        <w:shd w:val="clear" w:color="auto" w:fill="auto"/>
        <w:spacing w:line="240" w:lineRule="auto"/>
        <w:ind w:left="709"/>
        <w:jc w:val="both"/>
        <w:rPr>
          <w:b w:val="0"/>
          <w:i/>
          <w:sz w:val="28"/>
          <w:szCs w:val="28"/>
        </w:rPr>
      </w:pPr>
      <w:r w:rsidRPr="00EE3C53">
        <w:rPr>
          <w:b w:val="0"/>
          <w:sz w:val="28"/>
          <w:szCs w:val="28"/>
        </w:rPr>
        <w:t xml:space="preserve">Телесюжет, </w:t>
      </w:r>
      <w:r w:rsidRPr="00EE3C53">
        <w:rPr>
          <w:b w:val="0"/>
          <w:i/>
          <w:sz w:val="28"/>
          <w:szCs w:val="28"/>
        </w:rPr>
        <w:t xml:space="preserve">посвященный истории водяной мельницы в селе </w:t>
      </w:r>
      <w:proofErr w:type="spellStart"/>
      <w:r w:rsidRPr="00EE3C53">
        <w:rPr>
          <w:b w:val="0"/>
          <w:i/>
          <w:sz w:val="28"/>
          <w:szCs w:val="28"/>
        </w:rPr>
        <w:t>Красниково</w:t>
      </w:r>
      <w:proofErr w:type="spellEnd"/>
      <w:r w:rsidRPr="00EE3C53">
        <w:rPr>
          <w:b w:val="0"/>
          <w:i/>
          <w:sz w:val="28"/>
          <w:szCs w:val="28"/>
        </w:rPr>
        <w:t xml:space="preserve"> </w:t>
      </w:r>
      <w:proofErr w:type="spellStart"/>
      <w:r w:rsidRPr="00EE3C53">
        <w:rPr>
          <w:b w:val="0"/>
          <w:i/>
          <w:sz w:val="28"/>
          <w:szCs w:val="28"/>
        </w:rPr>
        <w:t>Пристенского</w:t>
      </w:r>
      <w:proofErr w:type="spellEnd"/>
      <w:r w:rsidRPr="00EE3C53">
        <w:rPr>
          <w:b w:val="0"/>
          <w:i/>
          <w:sz w:val="28"/>
          <w:szCs w:val="28"/>
        </w:rPr>
        <w:t xml:space="preserve"> района Курской области</w:t>
      </w:r>
      <w:r w:rsidRPr="00EE3C53">
        <w:rPr>
          <w:b w:val="0"/>
          <w:sz w:val="28"/>
          <w:szCs w:val="28"/>
        </w:rPr>
        <w:t>. 24</w:t>
      </w:r>
      <w:r w:rsidR="003D3B63" w:rsidRPr="00EE3C53">
        <w:rPr>
          <w:b w:val="0"/>
          <w:sz w:val="28"/>
          <w:szCs w:val="28"/>
        </w:rPr>
        <w:t xml:space="preserve"> сентября </w:t>
      </w:r>
      <w:r w:rsidRPr="00EE3C53">
        <w:rPr>
          <w:b w:val="0"/>
          <w:sz w:val="28"/>
          <w:szCs w:val="28"/>
        </w:rPr>
        <w:t>2019. АУКО «ТРК «Сейм».</w:t>
      </w:r>
    </w:p>
    <w:p w:rsidR="0009159B" w:rsidRPr="00EE3C53" w:rsidRDefault="0009159B" w:rsidP="00EE3C53">
      <w:pPr>
        <w:tabs>
          <w:tab w:val="left" w:pos="2700"/>
        </w:tabs>
        <w:ind w:left="709"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Телесюжет, </w:t>
      </w:r>
      <w:r w:rsidRPr="00EE3C53">
        <w:rPr>
          <w:i/>
          <w:sz w:val="28"/>
          <w:szCs w:val="28"/>
        </w:rPr>
        <w:t>посвященный работе круглого стола «Роль личности в ист</w:t>
      </w:r>
      <w:r w:rsidRPr="00EE3C53">
        <w:rPr>
          <w:i/>
          <w:sz w:val="28"/>
          <w:szCs w:val="28"/>
        </w:rPr>
        <w:t>о</w:t>
      </w:r>
      <w:r w:rsidRPr="00EE3C53">
        <w:rPr>
          <w:i/>
          <w:sz w:val="28"/>
          <w:szCs w:val="28"/>
        </w:rPr>
        <w:t>рии», приуроченного к 125-летию Н.С. Хрущева</w:t>
      </w:r>
      <w:r w:rsidRPr="00EE3C53">
        <w:rPr>
          <w:sz w:val="28"/>
          <w:szCs w:val="28"/>
        </w:rPr>
        <w:t xml:space="preserve">. </w:t>
      </w:r>
      <w:r w:rsidR="003D3B63" w:rsidRPr="00EE3C53">
        <w:rPr>
          <w:sz w:val="28"/>
          <w:szCs w:val="28"/>
        </w:rPr>
        <w:t xml:space="preserve">11 </w:t>
      </w:r>
      <w:r w:rsidRPr="00EE3C53">
        <w:rPr>
          <w:sz w:val="28"/>
          <w:szCs w:val="28"/>
        </w:rPr>
        <w:t xml:space="preserve">октября 2019 г. </w:t>
      </w:r>
      <w:r w:rsidR="003D3B63" w:rsidRPr="00EE3C53">
        <w:rPr>
          <w:sz w:val="28"/>
          <w:szCs w:val="28"/>
        </w:rPr>
        <w:t>«ГТРК «Курск», АУКО «ТРК «Сейм», ООО «Телекомпания «ТАКТ».</w:t>
      </w:r>
    </w:p>
    <w:p w:rsidR="0009159B" w:rsidRPr="00EE3C53" w:rsidRDefault="003D3B63" w:rsidP="00EE3C53">
      <w:pPr>
        <w:tabs>
          <w:tab w:val="left" w:pos="2700"/>
        </w:tabs>
        <w:ind w:left="709"/>
        <w:jc w:val="both"/>
        <w:rPr>
          <w:sz w:val="28"/>
          <w:szCs w:val="28"/>
        </w:rPr>
      </w:pPr>
      <w:r w:rsidRPr="00EE3C53">
        <w:rPr>
          <w:sz w:val="28"/>
          <w:szCs w:val="28"/>
        </w:rPr>
        <w:t xml:space="preserve">Телесюжет </w:t>
      </w:r>
      <w:r w:rsidR="00F875EF" w:rsidRPr="00EE3C53">
        <w:rPr>
          <w:sz w:val="28"/>
          <w:szCs w:val="28"/>
        </w:rPr>
        <w:t>в рамках программы «Интервью 24»</w:t>
      </w:r>
      <w:r w:rsidR="00F875EF" w:rsidRPr="00EE3C53">
        <w:rPr>
          <w:b/>
          <w:sz w:val="28"/>
          <w:szCs w:val="28"/>
        </w:rPr>
        <w:t xml:space="preserve"> </w:t>
      </w:r>
      <w:r w:rsidRPr="00EE3C53">
        <w:rPr>
          <w:i/>
          <w:sz w:val="28"/>
          <w:szCs w:val="28"/>
        </w:rPr>
        <w:t>«Н.</w:t>
      </w:r>
      <w:r w:rsidR="0009159B" w:rsidRPr="00EE3C53">
        <w:rPr>
          <w:i/>
          <w:sz w:val="28"/>
          <w:szCs w:val="28"/>
        </w:rPr>
        <w:t>С.</w:t>
      </w:r>
      <w:r w:rsidRPr="00EE3C53">
        <w:rPr>
          <w:i/>
          <w:sz w:val="28"/>
          <w:szCs w:val="28"/>
        </w:rPr>
        <w:t xml:space="preserve"> </w:t>
      </w:r>
      <w:r w:rsidR="0009159B" w:rsidRPr="00EE3C53">
        <w:rPr>
          <w:i/>
          <w:sz w:val="28"/>
          <w:szCs w:val="28"/>
        </w:rPr>
        <w:t>Хрущев: биография земляка»</w:t>
      </w:r>
      <w:r w:rsidR="0009159B" w:rsidRPr="00EE3C53">
        <w:rPr>
          <w:sz w:val="28"/>
          <w:szCs w:val="28"/>
        </w:rPr>
        <w:t>. 16 октября 2019 г. «ГТРК «Курск».</w:t>
      </w:r>
    </w:p>
    <w:p w:rsidR="00237210" w:rsidRPr="00EE3C53" w:rsidRDefault="00237210" w:rsidP="00EE3C53">
      <w:pPr>
        <w:tabs>
          <w:tab w:val="left" w:pos="2700"/>
        </w:tabs>
        <w:ind w:left="709"/>
        <w:jc w:val="both"/>
        <w:rPr>
          <w:i/>
          <w:sz w:val="28"/>
          <w:szCs w:val="28"/>
        </w:rPr>
      </w:pPr>
      <w:r w:rsidRPr="00EE3C53">
        <w:rPr>
          <w:sz w:val="28"/>
          <w:szCs w:val="28"/>
        </w:rPr>
        <w:t xml:space="preserve">Телесюжет, </w:t>
      </w:r>
      <w:r w:rsidRPr="00EE3C53">
        <w:rPr>
          <w:i/>
          <w:sz w:val="28"/>
          <w:szCs w:val="28"/>
        </w:rPr>
        <w:t>посвященный презентации сборника документов и матери</w:t>
      </w:r>
      <w:r w:rsidRPr="00EE3C53">
        <w:rPr>
          <w:i/>
          <w:sz w:val="28"/>
          <w:szCs w:val="28"/>
        </w:rPr>
        <w:t>а</w:t>
      </w:r>
      <w:r w:rsidRPr="00EE3C53">
        <w:rPr>
          <w:i/>
          <w:sz w:val="28"/>
          <w:szCs w:val="28"/>
        </w:rPr>
        <w:t>лов «Курская губерния в годы Первой мировой войны»</w:t>
      </w:r>
      <w:r w:rsidRPr="00EE3C53">
        <w:rPr>
          <w:sz w:val="28"/>
          <w:szCs w:val="28"/>
        </w:rPr>
        <w:t xml:space="preserve">, проходившей в рамках праздника «Курская книга - 2019». </w:t>
      </w:r>
      <w:r w:rsidRPr="00EE3C53">
        <w:rPr>
          <w:i/>
          <w:sz w:val="28"/>
          <w:szCs w:val="28"/>
        </w:rPr>
        <w:t>9 декабря 2019 г. «ГТРК «Курск».</w:t>
      </w:r>
    </w:p>
    <w:p w:rsidR="00237210" w:rsidRPr="00D132EF" w:rsidRDefault="00237210" w:rsidP="00EE3C53">
      <w:pPr>
        <w:pStyle w:val="ac"/>
        <w:tabs>
          <w:tab w:val="left" w:pos="2700"/>
        </w:tabs>
        <w:ind w:left="709"/>
        <w:jc w:val="both"/>
        <w:rPr>
          <w:sz w:val="16"/>
          <w:szCs w:val="16"/>
        </w:rPr>
      </w:pPr>
    </w:p>
    <w:p w:rsidR="006A3823" w:rsidRPr="006A3823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6A3823">
        <w:rPr>
          <w:sz w:val="28"/>
          <w:szCs w:val="28"/>
        </w:rPr>
        <w:t xml:space="preserve"> г. о</w:t>
      </w:r>
      <w:r w:rsidR="006A3823" w:rsidRPr="006A3823">
        <w:rPr>
          <w:sz w:val="28"/>
          <w:szCs w:val="28"/>
        </w:rPr>
        <w:t>рганиз</w:t>
      </w:r>
      <w:r w:rsidR="006A3823">
        <w:rPr>
          <w:sz w:val="28"/>
          <w:szCs w:val="28"/>
        </w:rPr>
        <w:t>ована</w:t>
      </w:r>
      <w:r w:rsidR="006A3823" w:rsidRPr="006A3823">
        <w:rPr>
          <w:sz w:val="28"/>
          <w:szCs w:val="28"/>
        </w:rPr>
        <w:t xml:space="preserve"> и проведен</w:t>
      </w:r>
      <w:r w:rsidR="006A3823">
        <w:rPr>
          <w:sz w:val="28"/>
          <w:szCs w:val="28"/>
        </w:rPr>
        <w:t>а</w:t>
      </w:r>
      <w:r w:rsidR="006A3823" w:rsidRPr="006A3823">
        <w:rPr>
          <w:sz w:val="28"/>
          <w:szCs w:val="28"/>
        </w:rPr>
        <w:t xml:space="preserve"> </w:t>
      </w:r>
      <w:r w:rsidRPr="004C1A03">
        <w:rPr>
          <w:i/>
          <w:sz w:val="28"/>
          <w:szCs w:val="28"/>
        </w:rPr>
        <w:t>Всероссийск</w:t>
      </w:r>
      <w:r>
        <w:rPr>
          <w:i/>
          <w:sz w:val="28"/>
          <w:szCs w:val="28"/>
        </w:rPr>
        <w:t>ая</w:t>
      </w:r>
      <w:r w:rsidRPr="004C1A03">
        <w:rPr>
          <w:i/>
          <w:sz w:val="28"/>
          <w:szCs w:val="28"/>
        </w:rPr>
        <w:t xml:space="preserve"> научн</w:t>
      </w:r>
      <w:r>
        <w:rPr>
          <w:i/>
          <w:sz w:val="28"/>
          <w:szCs w:val="28"/>
        </w:rPr>
        <w:t>ая</w:t>
      </w:r>
      <w:r w:rsidRPr="004C1A03">
        <w:rPr>
          <w:i/>
          <w:sz w:val="28"/>
          <w:szCs w:val="28"/>
        </w:rPr>
        <w:t xml:space="preserve"> конференци</w:t>
      </w:r>
      <w:r>
        <w:rPr>
          <w:i/>
          <w:sz w:val="28"/>
          <w:szCs w:val="28"/>
        </w:rPr>
        <w:t>я</w:t>
      </w:r>
      <w:r w:rsidRPr="004C1A03">
        <w:rPr>
          <w:i/>
          <w:sz w:val="28"/>
          <w:szCs w:val="28"/>
        </w:rPr>
        <w:t xml:space="preserve"> «Россия в войнах </w:t>
      </w:r>
      <w:r w:rsidRPr="004C1A03">
        <w:rPr>
          <w:i/>
          <w:sz w:val="28"/>
          <w:szCs w:val="28"/>
          <w:lang w:val="en-US"/>
        </w:rPr>
        <w:t>XX</w:t>
      </w:r>
      <w:r w:rsidRPr="004C1A03">
        <w:rPr>
          <w:i/>
          <w:sz w:val="28"/>
          <w:szCs w:val="28"/>
        </w:rPr>
        <w:t xml:space="preserve"> века (к 115-летию начала Русско-японской войны 1904–1905 гг.)». </w:t>
      </w:r>
      <w:r w:rsidRPr="004C1A03">
        <w:rPr>
          <w:i/>
          <w:sz w:val="28"/>
          <w:szCs w:val="28"/>
        </w:rPr>
        <w:tab/>
      </w:r>
      <w:r w:rsidRPr="006A3823">
        <w:rPr>
          <w:sz w:val="28"/>
          <w:szCs w:val="28"/>
        </w:rPr>
        <w:t xml:space="preserve">Подготовлены сообщения на темы: </w:t>
      </w:r>
      <w:r w:rsidRPr="004C1A03">
        <w:rPr>
          <w:i/>
          <w:sz w:val="28"/>
          <w:szCs w:val="28"/>
        </w:rPr>
        <w:t>«Медицинские отряды Курского губернского земства в Маньчжурии в годы Русско-японской войны 1904–1905 гг.»</w:t>
      </w:r>
      <w:r>
        <w:rPr>
          <w:i/>
          <w:sz w:val="28"/>
          <w:szCs w:val="28"/>
        </w:rPr>
        <w:t>,</w:t>
      </w:r>
      <w:r w:rsidRPr="004C1A03">
        <w:rPr>
          <w:i/>
          <w:sz w:val="28"/>
          <w:szCs w:val="28"/>
        </w:rPr>
        <w:t xml:space="preserve"> «Заготовки сельскохозяйственной продукции в Курской области (1943–1945 гг.)</w:t>
      </w:r>
      <w:r>
        <w:rPr>
          <w:i/>
          <w:sz w:val="28"/>
          <w:szCs w:val="28"/>
        </w:rPr>
        <w:t>»,</w:t>
      </w:r>
      <w:r w:rsidRPr="004C1A03">
        <w:rPr>
          <w:i/>
          <w:sz w:val="28"/>
          <w:szCs w:val="28"/>
        </w:rPr>
        <w:t xml:space="preserve"> «Кооперативное движение Курской губерн</w:t>
      </w:r>
      <w:r w:rsidR="0088148E">
        <w:rPr>
          <w:i/>
          <w:sz w:val="28"/>
          <w:szCs w:val="28"/>
        </w:rPr>
        <w:t xml:space="preserve">ии в годы Первой мировой войны», </w:t>
      </w:r>
      <w:r w:rsidR="0088148E" w:rsidRPr="0088148E">
        <w:rPr>
          <w:i/>
          <w:sz w:val="28"/>
          <w:szCs w:val="28"/>
        </w:rPr>
        <w:t>«Отголоски Русско-японской войны 1904-1905 гг. на Курской земле (по материалам фонда «Благотворительные и добровольные общественные учреждения и организации Курской губернии»)».</w:t>
      </w:r>
      <w:r w:rsidRPr="004C1A03">
        <w:rPr>
          <w:i/>
          <w:sz w:val="28"/>
          <w:szCs w:val="28"/>
        </w:rPr>
        <w:t xml:space="preserve"> ОКУ «</w:t>
      </w:r>
      <w:proofErr w:type="spellStart"/>
      <w:r w:rsidRPr="004C1A03">
        <w:rPr>
          <w:i/>
          <w:sz w:val="28"/>
          <w:szCs w:val="28"/>
        </w:rPr>
        <w:t>Госархив</w:t>
      </w:r>
      <w:proofErr w:type="spellEnd"/>
      <w:r w:rsidRPr="004C1A03">
        <w:rPr>
          <w:i/>
          <w:sz w:val="28"/>
          <w:szCs w:val="28"/>
        </w:rPr>
        <w:t xml:space="preserve"> Курской обл</w:t>
      </w:r>
      <w:r w:rsidRPr="004C1A03">
        <w:rPr>
          <w:i/>
          <w:sz w:val="28"/>
          <w:szCs w:val="28"/>
        </w:rPr>
        <w:t>а</w:t>
      </w:r>
      <w:r w:rsidR="0088148E">
        <w:rPr>
          <w:i/>
          <w:sz w:val="28"/>
          <w:szCs w:val="28"/>
        </w:rPr>
        <w:t>сти»</w:t>
      </w:r>
      <w:proofErr w:type="gramStart"/>
      <w:r w:rsidR="0088148E">
        <w:rPr>
          <w:i/>
          <w:sz w:val="28"/>
          <w:szCs w:val="28"/>
        </w:rPr>
        <w:t>.</w:t>
      </w:r>
      <w:proofErr w:type="gramEnd"/>
      <w:r w:rsidR="0088148E">
        <w:rPr>
          <w:i/>
          <w:sz w:val="28"/>
          <w:szCs w:val="28"/>
        </w:rPr>
        <w:t xml:space="preserve"> </w:t>
      </w:r>
      <w:proofErr w:type="gramStart"/>
      <w:r w:rsidR="0088148E">
        <w:rPr>
          <w:i/>
          <w:sz w:val="28"/>
          <w:szCs w:val="28"/>
        </w:rPr>
        <w:t>г</w:t>
      </w:r>
      <w:proofErr w:type="gramEnd"/>
      <w:r w:rsidR="0088148E">
        <w:rPr>
          <w:i/>
          <w:sz w:val="28"/>
          <w:szCs w:val="28"/>
        </w:rPr>
        <w:t>. Курск. 15</w:t>
      </w:r>
      <w:r w:rsidRPr="004C1A03">
        <w:rPr>
          <w:i/>
          <w:sz w:val="28"/>
          <w:szCs w:val="28"/>
        </w:rPr>
        <w:t xml:space="preserve"> февраля 2019 г.</w:t>
      </w:r>
      <w:r w:rsidR="006A3823" w:rsidRPr="006A3823">
        <w:rPr>
          <w:i/>
          <w:sz w:val="28"/>
          <w:szCs w:val="28"/>
        </w:rPr>
        <w:t>;</w:t>
      </w:r>
    </w:p>
    <w:p w:rsidR="002816CF" w:rsidRPr="009C619B" w:rsidRDefault="002816CF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55264" w:rsidRPr="00D132EF" w:rsidRDefault="00F22922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  <w:r w:rsidRPr="00D132EF">
        <w:rPr>
          <w:b/>
          <w:bCs/>
          <w:i/>
          <w:iCs/>
          <w:sz w:val="28"/>
        </w:rPr>
        <w:t>Проделана работа по подготовке</w:t>
      </w:r>
      <w:r w:rsidR="00E42494" w:rsidRPr="00D132EF">
        <w:rPr>
          <w:b/>
          <w:bCs/>
          <w:i/>
          <w:iCs/>
          <w:sz w:val="28"/>
        </w:rPr>
        <w:t xml:space="preserve"> и проведению</w:t>
      </w:r>
      <w:r w:rsidR="00CC1689" w:rsidRPr="00D132EF">
        <w:rPr>
          <w:b/>
          <w:bCs/>
          <w:i/>
          <w:iCs/>
          <w:sz w:val="28"/>
        </w:rPr>
        <w:t xml:space="preserve"> </w:t>
      </w:r>
      <w:r w:rsidR="002D491E" w:rsidRPr="00D132EF">
        <w:rPr>
          <w:b/>
          <w:bCs/>
          <w:i/>
          <w:iCs/>
          <w:sz w:val="28"/>
        </w:rPr>
        <w:t>2</w:t>
      </w:r>
      <w:r w:rsidR="00CC1689" w:rsidRPr="00D132EF">
        <w:rPr>
          <w:b/>
          <w:bCs/>
          <w:i/>
          <w:iCs/>
          <w:sz w:val="28"/>
        </w:rPr>
        <w:t xml:space="preserve"> </w:t>
      </w:r>
      <w:proofErr w:type="gramStart"/>
      <w:r w:rsidR="00CF4EDA" w:rsidRPr="00D132EF">
        <w:rPr>
          <w:b/>
          <w:bCs/>
          <w:i/>
          <w:iCs/>
          <w:sz w:val="28"/>
        </w:rPr>
        <w:t>стационарн</w:t>
      </w:r>
      <w:r w:rsidR="000507E7" w:rsidRPr="00D132EF">
        <w:rPr>
          <w:b/>
          <w:bCs/>
          <w:i/>
          <w:iCs/>
          <w:sz w:val="28"/>
        </w:rPr>
        <w:t>ых</w:t>
      </w:r>
      <w:proofErr w:type="gramEnd"/>
      <w:r w:rsidR="00242C40" w:rsidRPr="00D132EF">
        <w:rPr>
          <w:b/>
          <w:bCs/>
          <w:i/>
          <w:iCs/>
          <w:sz w:val="28"/>
        </w:rPr>
        <w:t xml:space="preserve">, </w:t>
      </w:r>
      <w:r w:rsidR="00BC3A11" w:rsidRPr="00D132EF">
        <w:rPr>
          <w:b/>
          <w:bCs/>
          <w:i/>
          <w:iCs/>
          <w:sz w:val="28"/>
        </w:rPr>
        <w:t>1</w:t>
      </w:r>
      <w:r w:rsidR="00242C40" w:rsidRPr="00D132EF">
        <w:rPr>
          <w:b/>
          <w:bCs/>
          <w:i/>
          <w:iCs/>
          <w:sz w:val="28"/>
        </w:rPr>
        <w:t xml:space="preserve"> виртуальн</w:t>
      </w:r>
      <w:r w:rsidR="00BC3A11" w:rsidRPr="00D132EF">
        <w:rPr>
          <w:b/>
          <w:bCs/>
          <w:i/>
          <w:iCs/>
          <w:sz w:val="28"/>
        </w:rPr>
        <w:t>ой</w:t>
      </w:r>
      <w:r w:rsidR="00015D09" w:rsidRPr="00D132EF">
        <w:rPr>
          <w:b/>
          <w:bCs/>
          <w:i/>
          <w:iCs/>
          <w:sz w:val="28"/>
        </w:rPr>
        <w:t xml:space="preserve"> </w:t>
      </w:r>
      <w:r w:rsidRPr="00D132EF">
        <w:rPr>
          <w:b/>
          <w:bCs/>
          <w:i/>
          <w:iCs/>
          <w:sz w:val="28"/>
        </w:rPr>
        <w:t>выстав</w:t>
      </w:r>
      <w:r w:rsidR="00A951B4" w:rsidRPr="00D132EF">
        <w:rPr>
          <w:b/>
          <w:bCs/>
          <w:i/>
          <w:iCs/>
          <w:sz w:val="28"/>
        </w:rPr>
        <w:t>ки</w:t>
      </w:r>
      <w:r w:rsidR="00A53D7A" w:rsidRPr="00D132EF">
        <w:rPr>
          <w:b/>
          <w:bCs/>
          <w:i/>
          <w:iCs/>
          <w:sz w:val="28"/>
        </w:rPr>
        <w:t xml:space="preserve"> (план – </w:t>
      </w:r>
      <w:r w:rsidR="000507E7" w:rsidRPr="00D132EF">
        <w:rPr>
          <w:b/>
          <w:bCs/>
          <w:i/>
          <w:iCs/>
          <w:sz w:val="28"/>
        </w:rPr>
        <w:t>3</w:t>
      </w:r>
      <w:r w:rsidR="00A53D7A" w:rsidRPr="00D132EF">
        <w:rPr>
          <w:b/>
          <w:bCs/>
          <w:i/>
          <w:iCs/>
          <w:sz w:val="28"/>
        </w:rPr>
        <w:t>)</w:t>
      </w:r>
      <w:r w:rsidRPr="00D132EF">
        <w:rPr>
          <w:b/>
          <w:bCs/>
          <w:i/>
          <w:iCs/>
          <w:sz w:val="28"/>
        </w:rPr>
        <w:t>:</w:t>
      </w:r>
    </w:p>
    <w:p w:rsidR="00A55264" w:rsidRPr="00D132EF" w:rsidRDefault="00A55264" w:rsidP="00A55264">
      <w:pPr>
        <w:ind w:firstLine="708"/>
        <w:jc w:val="both"/>
        <w:rPr>
          <w:b/>
          <w:bCs/>
          <w:i/>
          <w:sz w:val="16"/>
          <w:szCs w:val="16"/>
        </w:rPr>
      </w:pPr>
    </w:p>
    <w:p w:rsidR="00D12A36" w:rsidRPr="00D132EF" w:rsidRDefault="00D12A36" w:rsidP="00190D42">
      <w:pPr>
        <w:numPr>
          <w:ilvl w:val="0"/>
          <w:numId w:val="33"/>
        </w:numPr>
        <w:spacing w:line="276" w:lineRule="auto"/>
        <w:contextualSpacing/>
        <w:jc w:val="both"/>
      </w:pPr>
      <w:r w:rsidRPr="00D132EF">
        <w:rPr>
          <w:bCs/>
          <w:i/>
          <w:iCs/>
          <w:sz w:val="28"/>
        </w:rPr>
        <w:t xml:space="preserve">стационарная выставка </w:t>
      </w:r>
      <w:r w:rsidRPr="00D132EF">
        <w:rPr>
          <w:b/>
          <w:i/>
          <w:sz w:val="28"/>
          <w:szCs w:val="28"/>
        </w:rPr>
        <w:t>«Малые города курского края: Льгов и округа»</w:t>
      </w:r>
      <w:r w:rsidRPr="00D132EF">
        <w:rPr>
          <w:sz w:val="28"/>
          <w:szCs w:val="28"/>
        </w:rPr>
        <w:t xml:space="preserve"> </w:t>
      </w:r>
      <w:r w:rsidRPr="00D132EF">
        <w:rPr>
          <w:i/>
        </w:rPr>
        <w:t>(а</w:t>
      </w:r>
      <w:r w:rsidRPr="00D132EF">
        <w:rPr>
          <w:i/>
        </w:rPr>
        <w:t>п</w:t>
      </w:r>
      <w:r w:rsidRPr="00D132EF">
        <w:rPr>
          <w:i/>
        </w:rPr>
        <w:t>рель)</w:t>
      </w:r>
    </w:p>
    <w:p w:rsidR="00D12A36" w:rsidRPr="00D132EF" w:rsidRDefault="00D12A36" w:rsidP="00190D42">
      <w:pPr>
        <w:numPr>
          <w:ilvl w:val="0"/>
          <w:numId w:val="33"/>
        </w:numPr>
        <w:spacing w:line="276" w:lineRule="auto"/>
        <w:contextualSpacing/>
        <w:jc w:val="both"/>
      </w:pPr>
      <w:r w:rsidRPr="00D132EF">
        <w:rPr>
          <w:bCs/>
          <w:i/>
          <w:iCs/>
          <w:sz w:val="28"/>
        </w:rPr>
        <w:t xml:space="preserve">стационарная выставка </w:t>
      </w:r>
      <w:r w:rsidRPr="00D132EF">
        <w:rPr>
          <w:b/>
          <w:i/>
          <w:sz w:val="28"/>
          <w:szCs w:val="28"/>
        </w:rPr>
        <w:t>«Курская область: история и современность»</w:t>
      </w:r>
      <w:r w:rsidRPr="00D132EF">
        <w:rPr>
          <w:sz w:val="28"/>
          <w:szCs w:val="28"/>
        </w:rPr>
        <w:t xml:space="preserve"> </w:t>
      </w:r>
      <w:r w:rsidRPr="00D132EF">
        <w:rPr>
          <w:i/>
        </w:rPr>
        <w:t>(сентябрь);</w:t>
      </w:r>
    </w:p>
    <w:p w:rsidR="00D12A36" w:rsidRPr="00D132EF" w:rsidRDefault="00D12A36" w:rsidP="00190D42">
      <w:pPr>
        <w:numPr>
          <w:ilvl w:val="0"/>
          <w:numId w:val="33"/>
        </w:numPr>
        <w:spacing w:line="276" w:lineRule="auto"/>
        <w:contextualSpacing/>
        <w:jc w:val="both"/>
      </w:pPr>
      <w:r w:rsidRPr="00D132EF">
        <w:rPr>
          <w:i/>
          <w:sz w:val="28"/>
          <w:szCs w:val="28"/>
        </w:rPr>
        <w:lastRenderedPageBreak/>
        <w:t xml:space="preserve">виртуальная выставка </w:t>
      </w:r>
      <w:r w:rsidRPr="00D132EF">
        <w:rPr>
          <w:b/>
          <w:i/>
          <w:sz w:val="28"/>
          <w:szCs w:val="28"/>
        </w:rPr>
        <w:t xml:space="preserve">«Курский край в архивных документах: страницы истории», посвященной 240-летию образования Курской губернии и 85-летию образования Курской области» </w:t>
      </w:r>
      <w:r w:rsidRPr="00D132EF">
        <w:rPr>
          <w:i/>
        </w:rPr>
        <w:t>(июнь).</w:t>
      </w:r>
    </w:p>
    <w:p w:rsidR="00BC2F95" w:rsidRPr="00D132EF" w:rsidRDefault="00BC2F95" w:rsidP="00BC2F95">
      <w:pPr>
        <w:pStyle w:val="ac"/>
        <w:ind w:left="426"/>
        <w:jc w:val="both"/>
        <w:rPr>
          <w:bCs/>
          <w:i/>
          <w:iCs/>
          <w:sz w:val="6"/>
          <w:szCs w:val="6"/>
        </w:rPr>
      </w:pPr>
    </w:p>
    <w:p w:rsidR="00431321" w:rsidRDefault="00C04B8C" w:rsidP="008B04C6">
      <w:pPr>
        <w:ind w:firstLine="708"/>
        <w:jc w:val="both"/>
        <w:rPr>
          <w:sz w:val="28"/>
          <w:szCs w:val="28"/>
        </w:rPr>
      </w:pPr>
      <w:r w:rsidRPr="00431321">
        <w:rPr>
          <w:sz w:val="28"/>
        </w:rPr>
        <w:t>В соответствии с планом мероприятий по реализации государственной программы «Патриотическое воспитание граждан РФ на 201</w:t>
      </w:r>
      <w:r w:rsidR="003E6407" w:rsidRPr="00431321">
        <w:rPr>
          <w:sz w:val="28"/>
        </w:rPr>
        <w:t>6-2020</w:t>
      </w:r>
      <w:r w:rsidRPr="00431321">
        <w:rPr>
          <w:sz w:val="28"/>
        </w:rPr>
        <w:t xml:space="preserve"> годы» пр</w:t>
      </w:r>
      <w:r w:rsidRPr="00431321">
        <w:rPr>
          <w:sz w:val="28"/>
        </w:rPr>
        <w:t>о</w:t>
      </w:r>
      <w:r w:rsidRPr="00431321">
        <w:rPr>
          <w:sz w:val="28"/>
        </w:rPr>
        <w:t>должалось проведение обзорных и тематических лекций, экскурсий для студе</w:t>
      </w:r>
      <w:r w:rsidRPr="00431321">
        <w:rPr>
          <w:sz w:val="28"/>
        </w:rPr>
        <w:t>н</w:t>
      </w:r>
      <w:r w:rsidRPr="00431321">
        <w:rPr>
          <w:sz w:val="28"/>
        </w:rPr>
        <w:t>тов и школьников по документам архива</w:t>
      </w:r>
      <w:r w:rsidR="00441881" w:rsidRPr="00431321">
        <w:rPr>
          <w:sz w:val="28"/>
        </w:rPr>
        <w:t>, представленных на выставках</w:t>
      </w:r>
      <w:r w:rsidRPr="00431321">
        <w:rPr>
          <w:sz w:val="28"/>
        </w:rPr>
        <w:t>. Пр</w:t>
      </w:r>
      <w:r w:rsidRPr="00431321">
        <w:rPr>
          <w:sz w:val="28"/>
        </w:rPr>
        <w:t>о</w:t>
      </w:r>
      <w:r w:rsidRPr="00431321">
        <w:rPr>
          <w:sz w:val="28"/>
        </w:rPr>
        <w:t xml:space="preserve">ведено </w:t>
      </w:r>
      <w:r w:rsidR="009B1953">
        <w:rPr>
          <w:sz w:val="28"/>
        </w:rPr>
        <w:t>2</w:t>
      </w:r>
      <w:r w:rsidR="00EA166D">
        <w:rPr>
          <w:sz w:val="28"/>
        </w:rPr>
        <w:t>0</w:t>
      </w:r>
      <w:r w:rsidR="00085D05" w:rsidRPr="00431321">
        <w:rPr>
          <w:sz w:val="28"/>
        </w:rPr>
        <w:t xml:space="preserve"> </w:t>
      </w:r>
      <w:r w:rsidRPr="00431321">
        <w:rPr>
          <w:sz w:val="28"/>
        </w:rPr>
        <w:t>обзорных экскурси</w:t>
      </w:r>
      <w:r w:rsidR="00431321">
        <w:rPr>
          <w:sz w:val="28"/>
        </w:rPr>
        <w:t>и для</w:t>
      </w:r>
      <w:r w:rsidR="00431321" w:rsidRPr="00574375">
        <w:rPr>
          <w:sz w:val="28"/>
          <w:szCs w:val="28"/>
        </w:rPr>
        <w:t xml:space="preserve"> учащихся школ </w:t>
      </w:r>
      <w:r w:rsidR="00431321" w:rsidRPr="00281F11">
        <w:rPr>
          <w:sz w:val="28"/>
          <w:szCs w:val="28"/>
        </w:rPr>
        <w:t>г</w:t>
      </w:r>
      <w:r w:rsidR="00EE5DB1" w:rsidRPr="00281F11">
        <w:rPr>
          <w:sz w:val="28"/>
          <w:szCs w:val="28"/>
        </w:rPr>
        <w:t>орода</w:t>
      </w:r>
      <w:r w:rsidR="00EE5DB1" w:rsidRPr="009B1953">
        <w:rPr>
          <w:color w:val="FF0000"/>
          <w:sz w:val="28"/>
          <w:szCs w:val="28"/>
        </w:rPr>
        <w:t xml:space="preserve"> </w:t>
      </w:r>
      <w:r w:rsidR="00281F11" w:rsidRPr="00281F11">
        <w:rPr>
          <w:sz w:val="28"/>
          <w:szCs w:val="28"/>
        </w:rPr>
        <w:t>(</w:t>
      </w:r>
      <w:r w:rsidR="00281F11" w:rsidRPr="00281F11">
        <w:rPr>
          <w:sz w:val="28"/>
          <w:szCs w:val="28"/>
          <w:shd w:val="clear" w:color="auto" w:fill="FFFFFF"/>
        </w:rPr>
        <w:t>МБОУ «</w:t>
      </w:r>
      <w:r w:rsidR="00281F11" w:rsidRPr="00281F11">
        <w:rPr>
          <w:bCs/>
          <w:sz w:val="28"/>
          <w:szCs w:val="28"/>
          <w:shd w:val="clear" w:color="auto" w:fill="FFFFFF"/>
        </w:rPr>
        <w:t>Лицей</w:t>
      </w:r>
      <w:r w:rsidR="00DD5EEE">
        <w:rPr>
          <w:sz w:val="28"/>
          <w:szCs w:val="28"/>
          <w:shd w:val="clear" w:color="auto" w:fill="FFFFFF"/>
        </w:rPr>
        <w:t xml:space="preserve"> </w:t>
      </w:r>
      <w:r w:rsidR="00281F11" w:rsidRPr="00281F11">
        <w:rPr>
          <w:sz w:val="28"/>
          <w:szCs w:val="28"/>
          <w:shd w:val="clear" w:color="auto" w:fill="FFFFFF"/>
        </w:rPr>
        <w:t>№</w:t>
      </w:r>
      <w:r w:rsidR="00DD5EEE">
        <w:rPr>
          <w:sz w:val="28"/>
          <w:szCs w:val="28"/>
          <w:shd w:val="clear" w:color="auto" w:fill="FFFFFF"/>
        </w:rPr>
        <w:t xml:space="preserve"> </w:t>
      </w:r>
      <w:r w:rsidR="00281F11" w:rsidRPr="00281F11">
        <w:rPr>
          <w:bCs/>
          <w:sz w:val="28"/>
          <w:szCs w:val="28"/>
          <w:shd w:val="clear" w:color="auto" w:fill="FFFFFF"/>
        </w:rPr>
        <w:t>6</w:t>
      </w:r>
      <w:r w:rsidR="00DD5EEE">
        <w:rPr>
          <w:sz w:val="28"/>
          <w:szCs w:val="28"/>
          <w:shd w:val="clear" w:color="auto" w:fill="FFFFFF"/>
        </w:rPr>
        <w:t xml:space="preserve"> </w:t>
      </w:r>
      <w:r w:rsidR="00281F11" w:rsidRPr="00281F11">
        <w:rPr>
          <w:sz w:val="28"/>
          <w:szCs w:val="28"/>
          <w:shd w:val="clear" w:color="auto" w:fill="FFFFFF"/>
        </w:rPr>
        <w:t>имени М.А. Булатова»</w:t>
      </w:r>
      <w:r w:rsidR="00DD5EEE">
        <w:rPr>
          <w:sz w:val="28"/>
          <w:szCs w:val="28"/>
          <w:shd w:val="clear" w:color="auto" w:fill="FFFFFF"/>
        </w:rPr>
        <w:t xml:space="preserve"> (9 класс), </w:t>
      </w:r>
      <w:r w:rsidR="00DD5EEE" w:rsidRPr="00DD5EEE">
        <w:rPr>
          <w:sz w:val="28"/>
          <w:szCs w:val="28"/>
          <w:shd w:val="clear" w:color="auto" w:fill="FFFFFF"/>
        </w:rPr>
        <w:t>МБОУ «</w:t>
      </w:r>
      <w:r w:rsidR="00DD5EEE" w:rsidRPr="00DD5EEE">
        <w:rPr>
          <w:bCs/>
          <w:sz w:val="28"/>
          <w:szCs w:val="28"/>
          <w:shd w:val="clear" w:color="auto" w:fill="FFFFFF"/>
        </w:rPr>
        <w:t>Школа-интернат № 4</w:t>
      </w:r>
      <w:r w:rsidR="00DD5EEE" w:rsidRPr="00DD5EEE">
        <w:rPr>
          <w:sz w:val="28"/>
          <w:szCs w:val="28"/>
          <w:shd w:val="clear" w:color="auto" w:fill="FFFFFF"/>
        </w:rPr>
        <w:t>» (6-10 классы), МБОУ «</w:t>
      </w:r>
      <w:r w:rsidR="00DD5EEE">
        <w:rPr>
          <w:bCs/>
          <w:sz w:val="28"/>
          <w:szCs w:val="28"/>
          <w:shd w:val="clear" w:color="auto" w:fill="FFFFFF"/>
        </w:rPr>
        <w:t xml:space="preserve">Школа № </w:t>
      </w:r>
      <w:r w:rsidR="00DD5EEE" w:rsidRPr="00DD5EEE">
        <w:rPr>
          <w:bCs/>
          <w:sz w:val="28"/>
          <w:szCs w:val="28"/>
          <w:shd w:val="clear" w:color="auto" w:fill="FFFFFF"/>
        </w:rPr>
        <w:t>46</w:t>
      </w:r>
      <w:r w:rsidR="00DD5EEE" w:rsidRPr="00DD5EEE">
        <w:rPr>
          <w:sz w:val="28"/>
          <w:szCs w:val="28"/>
          <w:shd w:val="clear" w:color="auto" w:fill="FFFFFF"/>
        </w:rPr>
        <w:t>» (5 класс)</w:t>
      </w:r>
      <w:r w:rsidR="008A49FA" w:rsidRPr="00DD5EEE">
        <w:rPr>
          <w:sz w:val="28"/>
          <w:szCs w:val="28"/>
        </w:rPr>
        <w:t>,</w:t>
      </w:r>
      <w:r w:rsidR="008A49FA">
        <w:rPr>
          <w:sz w:val="28"/>
          <w:szCs w:val="28"/>
        </w:rPr>
        <w:t xml:space="preserve"> студентов СПО и</w:t>
      </w:r>
      <w:r w:rsidR="00431321" w:rsidRPr="00574375">
        <w:rPr>
          <w:sz w:val="28"/>
          <w:szCs w:val="28"/>
        </w:rPr>
        <w:t xml:space="preserve"> ВО</w:t>
      </w:r>
      <w:r w:rsidR="00EE5DB1">
        <w:rPr>
          <w:sz w:val="28"/>
          <w:szCs w:val="28"/>
        </w:rPr>
        <w:t xml:space="preserve"> </w:t>
      </w:r>
      <w:r w:rsidR="00EE5DB1" w:rsidRPr="00281F11">
        <w:rPr>
          <w:sz w:val="28"/>
          <w:szCs w:val="28"/>
        </w:rPr>
        <w:t>(ОБПОУ «Курский гос</w:t>
      </w:r>
      <w:r w:rsidR="00EE5DB1" w:rsidRPr="00281F11">
        <w:rPr>
          <w:sz w:val="28"/>
          <w:szCs w:val="28"/>
        </w:rPr>
        <w:t>у</w:t>
      </w:r>
      <w:r w:rsidR="00EE5DB1" w:rsidRPr="00281F11">
        <w:rPr>
          <w:sz w:val="28"/>
          <w:szCs w:val="28"/>
        </w:rPr>
        <w:t>дарственный политехнический колледж»</w:t>
      </w:r>
      <w:r w:rsidR="00281F11">
        <w:rPr>
          <w:sz w:val="28"/>
          <w:szCs w:val="28"/>
        </w:rPr>
        <w:t xml:space="preserve">, </w:t>
      </w:r>
      <w:r w:rsidR="00281F11" w:rsidRPr="00DD5EEE">
        <w:rPr>
          <w:sz w:val="28"/>
          <w:szCs w:val="28"/>
        </w:rPr>
        <w:t>ОБПОУ «Курский государственный электро-механический техникум» (1-й курс),</w:t>
      </w:r>
      <w:r w:rsidR="00EE5DB1" w:rsidRPr="00DD5EEE">
        <w:rPr>
          <w:color w:val="FF0000"/>
          <w:sz w:val="28"/>
          <w:szCs w:val="28"/>
        </w:rPr>
        <w:t xml:space="preserve"> </w:t>
      </w:r>
      <w:r w:rsidR="00DD5EEE" w:rsidRPr="00DD5EEE">
        <w:rPr>
          <w:sz w:val="28"/>
          <w:szCs w:val="28"/>
        </w:rPr>
        <w:t>ОБПОУ «</w:t>
      </w:r>
      <w:proofErr w:type="spellStart"/>
      <w:r w:rsidR="00DD5EEE" w:rsidRPr="00DD5EEE">
        <w:rPr>
          <w:sz w:val="28"/>
          <w:szCs w:val="28"/>
        </w:rPr>
        <w:t>Обоянский</w:t>
      </w:r>
      <w:proofErr w:type="spellEnd"/>
      <w:r w:rsidR="00DD5EEE" w:rsidRPr="00DD5EEE">
        <w:rPr>
          <w:sz w:val="28"/>
          <w:szCs w:val="28"/>
        </w:rPr>
        <w:t xml:space="preserve"> педагогич</w:t>
      </w:r>
      <w:r w:rsidR="00DD5EEE" w:rsidRPr="00DD5EEE">
        <w:rPr>
          <w:sz w:val="28"/>
          <w:szCs w:val="28"/>
        </w:rPr>
        <w:t>е</w:t>
      </w:r>
      <w:r w:rsidR="00DD5EEE" w:rsidRPr="00DD5EEE">
        <w:rPr>
          <w:sz w:val="28"/>
          <w:szCs w:val="28"/>
        </w:rPr>
        <w:t xml:space="preserve">ский колледж» (исторический кружок), </w:t>
      </w:r>
      <w:r w:rsidR="00EE5DB1" w:rsidRPr="00281F11">
        <w:rPr>
          <w:sz w:val="28"/>
          <w:szCs w:val="28"/>
        </w:rPr>
        <w:t xml:space="preserve">ФГБОУ </w:t>
      </w:r>
      <w:proofErr w:type="gramStart"/>
      <w:r w:rsidR="00EE5DB1" w:rsidRPr="00281F11">
        <w:rPr>
          <w:sz w:val="28"/>
          <w:szCs w:val="28"/>
        </w:rPr>
        <w:t>ВО</w:t>
      </w:r>
      <w:proofErr w:type="gramEnd"/>
      <w:r w:rsidR="00EE5DB1" w:rsidRPr="00281F11">
        <w:rPr>
          <w:sz w:val="28"/>
          <w:szCs w:val="28"/>
        </w:rPr>
        <w:t xml:space="preserve"> «Курский государственный университет»</w:t>
      </w:r>
      <w:r w:rsidR="00EE5DB1" w:rsidRPr="009B1953">
        <w:rPr>
          <w:color w:val="FF0000"/>
          <w:sz w:val="28"/>
          <w:szCs w:val="28"/>
        </w:rPr>
        <w:t xml:space="preserve"> </w:t>
      </w:r>
      <w:r w:rsidR="00EE5DB1" w:rsidRPr="00DD5EEE">
        <w:rPr>
          <w:sz w:val="28"/>
          <w:szCs w:val="28"/>
        </w:rPr>
        <w:t xml:space="preserve">(студенты исторического </w:t>
      </w:r>
      <w:r w:rsidR="00DD5EEE" w:rsidRPr="00DD5EEE">
        <w:rPr>
          <w:sz w:val="28"/>
          <w:szCs w:val="28"/>
        </w:rPr>
        <w:t>факультета и факультета теологии и р</w:t>
      </w:r>
      <w:r w:rsidR="00DD5EEE" w:rsidRPr="00DD5EEE">
        <w:rPr>
          <w:sz w:val="28"/>
          <w:szCs w:val="28"/>
        </w:rPr>
        <w:t>е</w:t>
      </w:r>
      <w:r w:rsidR="00DD5EEE" w:rsidRPr="00DD5EEE">
        <w:rPr>
          <w:sz w:val="28"/>
          <w:szCs w:val="28"/>
        </w:rPr>
        <w:t>лигиоведения),</w:t>
      </w:r>
      <w:r w:rsidR="00584D7A" w:rsidRPr="00584D7A">
        <w:rPr>
          <w:rStyle w:val="FontStyle11"/>
          <w:b w:val="0"/>
          <w:spacing w:val="0"/>
          <w:sz w:val="28"/>
          <w:szCs w:val="28"/>
        </w:rPr>
        <w:t xml:space="preserve"> участников семинара</w:t>
      </w:r>
      <w:r w:rsidR="00584D7A" w:rsidRPr="00584D7A">
        <w:rPr>
          <w:b/>
          <w:bCs/>
          <w:sz w:val="28"/>
        </w:rPr>
        <w:t xml:space="preserve"> </w:t>
      </w:r>
      <w:r w:rsidR="00584D7A" w:rsidRPr="00584D7A">
        <w:rPr>
          <w:bCs/>
          <w:sz w:val="28"/>
        </w:rPr>
        <w:t>по вопросам делопроизводства и архивн</w:t>
      </w:r>
      <w:r w:rsidR="00584D7A" w:rsidRPr="00584D7A">
        <w:rPr>
          <w:bCs/>
          <w:sz w:val="28"/>
        </w:rPr>
        <w:t>о</w:t>
      </w:r>
      <w:r w:rsidR="00584D7A" w:rsidRPr="00584D7A">
        <w:rPr>
          <w:bCs/>
          <w:sz w:val="28"/>
        </w:rPr>
        <w:t>го де</w:t>
      </w:r>
      <w:r w:rsidR="00584D7A">
        <w:rPr>
          <w:bCs/>
          <w:sz w:val="28"/>
        </w:rPr>
        <w:t>ла.</w:t>
      </w:r>
    </w:p>
    <w:p w:rsidR="002929BF" w:rsidRDefault="00C04B8C" w:rsidP="0055298F">
      <w:pPr>
        <w:ind w:firstLine="709"/>
        <w:jc w:val="both"/>
        <w:rPr>
          <w:sz w:val="28"/>
          <w:szCs w:val="28"/>
        </w:rPr>
      </w:pPr>
      <w:r w:rsidRPr="00431321">
        <w:rPr>
          <w:sz w:val="28"/>
          <w:szCs w:val="28"/>
        </w:rPr>
        <w:t>Осуществлялось сотрудничество с Курским государственным универс</w:t>
      </w:r>
      <w:r w:rsidRPr="00431321">
        <w:rPr>
          <w:sz w:val="28"/>
          <w:szCs w:val="28"/>
        </w:rPr>
        <w:t>и</w:t>
      </w:r>
      <w:r w:rsidRPr="00431321">
        <w:rPr>
          <w:sz w:val="28"/>
          <w:szCs w:val="28"/>
        </w:rPr>
        <w:t>тетом</w:t>
      </w:r>
      <w:r w:rsidR="002929BF">
        <w:rPr>
          <w:sz w:val="28"/>
          <w:szCs w:val="28"/>
        </w:rPr>
        <w:t xml:space="preserve"> – организованы и проведены:</w:t>
      </w:r>
    </w:p>
    <w:p w:rsidR="00EA166D" w:rsidRPr="00F43F34" w:rsidRDefault="00EA166D" w:rsidP="00190D42">
      <w:pPr>
        <w:pStyle w:val="ac"/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F43F34">
        <w:rPr>
          <w:sz w:val="28"/>
          <w:szCs w:val="28"/>
        </w:rPr>
        <w:t>практические занятия по дисциплине «</w:t>
      </w:r>
      <w:r w:rsidR="009B1953">
        <w:rPr>
          <w:sz w:val="28"/>
          <w:szCs w:val="28"/>
        </w:rPr>
        <w:t>Источниковедение</w:t>
      </w:r>
      <w:r w:rsidRPr="00F43F34">
        <w:rPr>
          <w:sz w:val="28"/>
          <w:szCs w:val="28"/>
        </w:rPr>
        <w:t>» для бакала</w:t>
      </w:r>
      <w:r w:rsidRPr="00F43F34">
        <w:rPr>
          <w:sz w:val="28"/>
          <w:szCs w:val="28"/>
        </w:rPr>
        <w:t>в</w:t>
      </w:r>
      <w:r w:rsidRPr="00F43F34">
        <w:rPr>
          <w:sz w:val="28"/>
          <w:szCs w:val="28"/>
        </w:rPr>
        <w:t>ров второго года обучения исторического факультета;</w:t>
      </w:r>
    </w:p>
    <w:p w:rsidR="002929BF" w:rsidRDefault="008B04C6" w:rsidP="00190D42">
      <w:pPr>
        <w:pStyle w:val="ac"/>
        <w:numPr>
          <w:ilvl w:val="0"/>
          <w:numId w:val="23"/>
        </w:numPr>
        <w:jc w:val="both"/>
        <w:rPr>
          <w:sz w:val="28"/>
          <w:szCs w:val="28"/>
        </w:rPr>
      </w:pPr>
      <w:r w:rsidRPr="002929BF">
        <w:rPr>
          <w:sz w:val="28"/>
          <w:szCs w:val="28"/>
        </w:rPr>
        <w:t>архивн</w:t>
      </w:r>
      <w:r w:rsidR="002929BF" w:rsidRPr="002929BF">
        <w:rPr>
          <w:sz w:val="28"/>
          <w:szCs w:val="28"/>
        </w:rPr>
        <w:t>ая</w:t>
      </w:r>
      <w:r w:rsidRPr="002929BF">
        <w:rPr>
          <w:sz w:val="28"/>
          <w:szCs w:val="28"/>
        </w:rPr>
        <w:t xml:space="preserve"> </w:t>
      </w:r>
      <w:r w:rsidR="00C04B8C" w:rsidRPr="002929BF">
        <w:rPr>
          <w:sz w:val="28"/>
          <w:szCs w:val="28"/>
        </w:rPr>
        <w:t>практик</w:t>
      </w:r>
      <w:r w:rsidR="002929BF" w:rsidRPr="002929BF">
        <w:rPr>
          <w:sz w:val="28"/>
          <w:szCs w:val="28"/>
        </w:rPr>
        <w:t>а</w:t>
      </w:r>
      <w:r w:rsidR="00C04B8C" w:rsidRPr="002929BF">
        <w:rPr>
          <w:sz w:val="28"/>
          <w:szCs w:val="28"/>
        </w:rPr>
        <w:t xml:space="preserve"> </w:t>
      </w:r>
      <w:r w:rsidR="00EA166D">
        <w:rPr>
          <w:sz w:val="28"/>
          <w:szCs w:val="28"/>
        </w:rPr>
        <w:t>бакалавров второго года обучения исторического ф</w:t>
      </w:r>
      <w:r w:rsidR="00EA166D">
        <w:rPr>
          <w:sz w:val="28"/>
          <w:szCs w:val="28"/>
        </w:rPr>
        <w:t>а</w:t>
      </w:r>
      <w:r w:rsidR="00EA166D">
        <w:rPr>
          <w:sz w:val="28"/>
          <w:szCs w:val="28"/>
        </w:rPr>
        <w:t>культета</w:t>
      </w:r>
      <w:r w:rsidR="002929BF" w:rsidRPr="002929BF">
        <w:rPr>
          <w:sz w:val="28"/>
          <w:szCs w:val="28"/>
        </w:rPr>
        <w:t>;</w:t>
      </w:r>
    </w:p>
    <w:p w:rsidR="002929BF" w:rsidRDefault="00EA166D" w:rsidP="00190D42">
      <w:pPr>
        <w:pStyle w:val="ac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занятие со студентами факультета религиоведения по теме «Источники ГАКО по истории РПЦ»</w:t>
      </w:r>
      <w:r w:rsidR="002929BF" w:rsidRPr="002929BF">
        <w:rPr>
          <w:sz w:val="28"/>
          <w:szCs w:val="28"/>
        </w:rPr>
        <w:t>.</w:t>
      </w:r>
    </w:p>
    <w:p w:rsidR="009B1953" w:rsidRPr="009B1953" w:rsidRDefault="009B1953" w:rsidP="009B1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рамах </w:t>
      </w:r>
      <w:proofErr w:type="gramStart"/>
      <w:r>
        <w:rPr>
          <w:sz w:val="28"/>
          <w:szCs w:val="28"/>
          <w:shd w:val="clear" w:color="auto" w:fill="FFFFFF"/>
        </w:rPr>
        <w:t>проведения курсов повышения квалификации священнослужит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лей Курской митрополии</w:t>
      </w:r>
      <w:proofErr w:type="gramEnd"/>
      <w:r>
        <w:rPr>
          <w:sz w:val="28"/>
          <w:szCs w:val="28"/>
          <w:shd w:val="clear" w:color="auto" w:fill="FFFFFF"/>
        </w:rPr>
        <w:t xml:space="preserve"> проведено 5 семинаров</w:t>
      </w:r>
      <w:r w:rsidRPr="00D30BF9">
        <w:rPr>
          <w:sz w:val="28"/>
          <w:szCs w:val="28"/>
          <w:shd w:val="clear" w:color="auto" w:fill="FFFFFF"/>
        </w:rPr>
        <w:t xml:space="preserve"> для священнослужителей г. Курска </w:t>
      </w:r>
      <w:r>
        <w:rPr>
          <w:sz w:val="28"/>
          <w:szCs w:val="28"/>
          <w:shd w:val="clear" w:color="auto" w:fill="FFFFFF"/>
        </w:rPr>
        <w:t>на</w:t>
      </w:r>
      <w:r w:rsidRPr="00D30BF9">
        <w:rPr>
          <w:sz w:val="28"/>
          <w:szCs w:val="28"/>
          <w:shd w:val="clear" w:color="auto" w:fill="FFFFFF"/>
        </w:rPr>
        <w:t xml:space="preserve"> тем</w:t>
      </w:r>
      <w:r>
        <w:rPr>
          <w:sz w:val="28"/>
          <w:szCs w:val="28"/>
          <w:shd w:val="clear" w:color="auto" w:fill="FFFFFF"/>
        </w:rPr>
        <w:t>у:</w:t>
      </w:r>
      <w:r w:rsidRPr="00D30BF9">
        <w:rPr>
          <w:sz w:val="28"/>
          <w:szCs w:val="28"/>
          <w:shd w:val="clear" w:color="auto" w:fill="FFFFFF"/>
        </w:rPr>
        <w:t xml:space="preserve"> «Документальные источники ОКУ «</w:t>
      </w:r>
      <w:proofErr w:type="spellStart"/>
      <w:r w:rsidRPr="00D30BF9">
        <w:rPr>
          <w:sz w:val="28"/>
          <w:szCs w:val="28"/>
          <w:shd w:val="clear" w:color="auto" w:fill="FFFFFF"/>
        </w:rPr>
        <w:t>Госархив</w:t>
      </w:r>
      <w:proofErr w:type="spellEnd"/>
      <w:r w:rsidRPr="00D30BF9">
        <w:rPr>
          <w:sz w:val="28"/>
          <w:szCs w:val="28"/>
          <w:shd w:val="clear" w:color="auto" w:fill="FFFFFF"/>
        </w:rPr>
        <w:t xml:space="preserve"> Курской обл</w:t>
      </w:r>
      <w:r w:rsidRPr="00D30BF9">
        <w:rPr>
          <w:sz w:val="28"/>
          <w:szCs w:val="28"/>
          <w:shd w:val="clear" w:color="auto" w:fill="FFFFFF"/>
        </w:rPr>
        <w:t>а</w:t>
      </w:r>
      <w:r w:rsidRPr="00D30BF9">
        <w:rPr>
          <w:sz w:val="28"/>
          <w:szCs w:val="28"/>
          <w:shd w:val="clear" w:color="auto" w:fill="FFFFFF"/>
        </w:rPr>
        <w:t>сти» по истории храмов Курской епархии</w:t>
      </w:r>
      <w:r>
        <w:rPr>
          <w:sz w:val="28"/>
          <w:szCs w:val="28"/>
          <w:shd w:val="clear" w:color="auto" w:fill="FFFFFF"/>
        </w:rPr>
        <w:t xml:space="preserve">». </w:t>
      </w:r>
    </w:p>
    <w:p w:rsidR="00C04B8C" w:rsidRPr="00C04B8C" w:rsidRDefault="00C04B8C" w:rsidP="0068415C">
      <w:pPr>
        <w:ind w:left="360" w:firstLine="348"/>
        <w:rPr>
          <w:i/>
          <w:sz w:val="16"/>
          <w:szCs w:val="16"/>
        </w:rPr>
      </w:pPr>
    </w:p>
    <w:p w:rsidR="00B84913" w:rsidRDefault="00E62369" w:rsidP="00B84913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связи с обращениями </w:t>
      </w:r>
      <w:r w:rsidR="00796255">
        <w:rPr>
          <w:i/>
          <w:sz w:val="28"/>
          <w:szCs w:val="28"/>
        </w:rPr>
        <w:t>государственных органов и органов местного с</w:t>
      </w:r>
      <w:r w:rsidR="00796255">
        <w:rPr>
          <w:i/>
          <w:sz w:val="28"/>
          <w:szCs w:val="28"/>
        </w:rPr>
        <w:t>а</w:t>
      </w:r>
      <w:r w:rsidR="00796255">
        <w:rPr>
          <w:i/>
          <w:sz w:val="28"/>
          <w:szCs w:val="28"/>
        </w:rPr>
        <w:t xml:space="preserve">моуправления </w:t>
      </w:r>
      <w:r w:rsidR="00B36D88" w:rsidRPr="00977F89">
        <w:rPr>
          <w:i/>
          <w:sz w:val="28"/>
          <w:szCs w:val="28"/>
        </w:rPr>
        <w:t>подготовлен</w:t>
      </w:r>
      <w:r w:rsidR="00B36D88">
        <w:rPr>
          <w:i/>
          <w:sz w:val="28"/>
          <w:szCs w:val="28"/>
        </w:rPr>
        <w:t>ы</w:t>
      </w:r>
      <w:r w:rsidR="00B84913">
        <w:rPr>
          <w:i/>
          <w:sz w:val="28"/>
          <w:szCs w:val="28"/>
        </w:rPr>
        <w:t>:</w:t>
      </w:r>
    </w:p>
    <w:p w:rsidR="0000014C" w:rsidRPr="0067235E" w:rsidRDefault="0000014C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подборка материалов </w:t>
      </w:r>
      <w:r w:rsidR="00873403">
        <w:rPr>
          <w:sz w:val="28"/>
          <w:szCs w:val="28"/>
        </w:rPr>
        <w:t>по дом</w:t>
      </w:r>
      <w:r w:rsidR="00D132EF">
        <w:rPr>
          <w:sz w:val="28"/>
          <w:szCs w:val="28"/>
        </w:rPr>
        <w:t xml:space="preserve">у, расположенному по адресу ул. </w:t>
      </w:r>
      <w:r w:rsidR="00873403">
        <w:rPr>
          <w:sz w:val="28"/>
          <w:szCs w:val="28"/>
        </w:rPr>
        <w:t>Челюски</w:t>
      </w:r>
      <w:r w:rsidR="00873403">
        <w:rPr>
          <w:sz w:val="28"/>
          <w:szCs w:val="28"/>
        </w:rPr>
        <w:t>н</w:t>
      </w:r>
      <w:r w:rsidR="00873403">
        <w:rPr>
          <w:sz w:val="28"/>
          <w:szCs w:val="28"/>
        </w:rPr>
        <w:t>цев, 22</w:t>
      </w:r>
      <w:r w:rsidR="00873403" w:rsidRPr="0067235E">
        <w:rPr>
          <w:sz w:val="28"/>
          <w:szCs w:val="28"/>
        </w:rPr>
        <w:t>;</w:t>
      </w:r>
    </w:p>
    <w:p w:rsidR="0000014C" w:rsidRDefault="0000014C" w:rsidP="00D132EF">
      <w:pPr>
        <w:ind w:firstLine="709"/>
        <w:jc w:val="both"/>
        <w:rPr>
          <w:sz w:val="28"/>
          <w:szCs w:val="28"/>
        </w:rPr>
      </w:pPr>
      <w:r w:rsidRPr="0067235E">
        <w:rPr>
          <w:sz w:val="28"/>
          <w:szCs w:val="28"/>
        </w:rPr>
        <w:t xml:space="preserve">подборка </w:t>
      </w:r>
      <w:r w:rsidR="00D132EF">
        <w:rPr>
          <w:sz w:val="28"/>
          <w:szCs w:val="28"/>
        </w:rPr>
        <w:t>газетных материалов для брифинга, посвященного 85-летию со дня образования Курской области</w:t>
      </w:r>
      <w:r w:rsidRPr="0067235E">
        <w:rPr>
          <w:sz w:val="28"/>
          <w:szCs w:val="28"/>
        </w:rPr>
        <w:t>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подборка документов о водяной мельнице в селе </w:t>
      </w:r>
      <w:proofErr w:type="spellStart"/>
      <w:r>
        <w:rPr>
          <w:sz w:val="28"/>
          <w:szCs w:val="28"/>
        </w:rPr>
        <w:t>Красниково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67235E">
        <w:rPr>
          <w:sz w:val="28"/>
          <w:szCs w:val="28"/>
        </w:rPr>
        <w:t xml:space="preserve">о </w:t>
      </w:r>
      <w:r>
        <w:rPr>
          <w:sz w:val="28"/>
          <w:szCs w:val="28"/>
        </w:rPr>
        <w:t>здании Курской заводской конюшни (г. Курск, ул. Дими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рова. 66);</w:t>
      </w:r>
    </w:p>
    <w:p w:rsidR="00D132EF" w:rsidRPr="0067235E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строительстве курского каменного манежа (здание кинот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атра им. Щепкина).</w:t>
      </w:r>
    </w:p>
    <w:p w:rsidR="0055298F" w:rsidRPr="0055298F" w:rsidRDefault="0055298F" w:rsidP="0055298F">
      <w:pPr>
        <w:ind w:firstLine="708"/>
        <w:jc w:val="both"/>
        <w:rPr>
          <w:i/>
          <w:sz w:val="16"/>
          <w:szCs w:val="16"/>
        </w:rPr>
      </w:pPr>
    </w:p>
    <w:p w:rsidR="002F7495" w:rsidRDefault="006A4DFF" w:rsidP="00EA45F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2F7495" w:rsidRPr="00831FFA">
        <w:rPr>
          <w:b/>
          <w:i/>
          <w:sz w:val="28"/>
          <w:szCs w:val="28"/>
        </w:rPr>
        <w:t>По запросам организаций, учреждений, предприятий</w:t>
      </w:r>
      <w:r w:rsidR="002F7495">
        <w:rPr>
          <w:b/>
          <w:i/>
          <w:sz w:val="28"/>
          <w:szCs w:val="28"/>
        </w:rPr>
        <w:t xml:space="preserve"> и граждан </w:t>
      </w:r>
      <w:r w:rsidR="002F7495" w:rsidRPr="00831FFA">
        <w:rPr>
          <w:sz w:val="28"/>
          <w:szCs w:val="28"/>
        </w:rPr>
        <w:t>по</w:t>
      </w:r>
      <w:r w:rsidR="002F7495" w:rsidRPr="00831FFA">
        <w:rPr>
          <w:sz w:val="28"/>
          <w:szCs w:val="28"/>
        </w:rPr>
        <w:t>д</w:t>
      </w:r>
      <w:r w:rsidR="002F7495" w:rsidRPr="00831FFA">
        <w:rPr>
          <w:sz w:val="28"/>
          <w:szCs w:val="28"/>
        </w:rPr>
        <w:t>готовлены и направлены справки по их истории, организации,</w:t>
      </w:r>
      <w:r w:rsidR="002F7495">
        <w:rPr>
          <w:sz w:val="28"/>
          <w:szCs w:val="28"/>
        </w:rPr>
        <w:t xml:space="preserve"> деятельности</w:t>
      </w:r>
      <w:r w:rsidR="0055298F">
        <w:rPr>
          <w:sz w:val="28"/>
          <w:szCs w:val="28"/>
        </w:rPr>
        <w:t>,</w:t>
      </w:r>
      <w:r w:rsidR="00CC1689">
        <w:rPr>
          <w:sz w:val="28"/>
          <w:szCs w:val="28"/>
        </w:rPr>
        <w:t xml:space="preserve"> </w:t>
      </w:r>
      <w:r w:rsidR="0055298F">
        <w:rPr>
          <w:sz w:val="28"/>
          <w:szCs w:val="28"/>
        </w:rPr>
        <w:t>а также материалы генеалогического характера</w:t>
      </w:r>
      <w:r w:rsidR="00EA45FB">
        <w:rPr>
          <w:sz w:val="28"/>
          <w:szCs w:val="28"/>
        </w:rPr>
        <w:t>, в том числе</w:t>
      </w:r>
      <w:r w:rsidR="002F7495">
        <w:rPr>
          <w:sz w:val="28"/>
          <w:szCs w:val="28"/>
        </w:rPr>
        <w:t>:</w:t>
      </w:r>
    </w:p>
    <w:p w:rsidR="0000014C" w:rsidRPr="0000014C" w:rsidRDefault="0000014C" w:rsidP="00EA45FB">
      <w:pPr>
        <w:jc w:val="both"/>
        <w:rPr>
          <w:sz w:val="16"/>
          <w:szCs w:val="16"/>
        </w:rPr>
      </w:pPr>
    </w:p>
    <w:p w:rsidR="00EA45FB" w:rsidRPr="00EA45FB" w:rsidRDefault="00EA45FB" w:rsidP="00190D42">
      <w:pPr>
        <w:pStyle w:val="ac"/>
        <w:numPr>
          <w:ilvl w:val="0"/>
          <w:numId w:val="18"/>
        </w:numPr>
        <w:contextualSpacing/>
        <w:jc w:val="both"/>
        <w:rPr>
          <w:i/>
          <w:sz w:val="28"/>
          <w:szCs w:val="28"/>
        </w:rPr>
      </w:pPr>
      <w:r w:rsidRPr="00EA45FB">
        <w:rPr>
          <w:i/>
          <w:sz w:val="28"/>
          <w:szCs w:val="28"/>
        </w:rPr>
        <w:lastRenderedPageBreak/>
        <w:t>исполнени</w:t>
      </w:r>
      <w:r w:rsidR="0000014C">
        <w:rPr>
          <w:i/>
          <w:sz w:val="28"/>
          <w:szCs w:val="28"/>
        </w:rPr>
        <w:t>е</w:t>
      </w:r>
      <w:r w:rsidRPr="00EA45FB">
        <w:rPr>
          <w:i/>
          <w:sz w:val="28"/>
          <w:szCs w:val="28"/>
        </w:rPr>
        <w:t xml:space="preserve"> тематических запросов:</w:t>
      </w:r>
    </w:p>
    <w:p w:rsidR="00EA45FB" w:rsidRPr="00EA45FB" w:rsidRDefault="00EA45FB" w:rsidP="00EA45FB">
      <w:pPr>
        <w:contextualSpacing/>
        <w:jc w:val="both"/>
        <w:rPr>
          <w:i/>
          <w:sz w:val="16"/>
          <w:szCs w:val="16"/>
        </w:rPr>
      </w:pP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 истории 2-го </w:t>
      </w:r>
      <w:proofErr w:type="spellStart"/>
      <w:r>
        <w:rPr>
          <w:sz w:val="28"/>
          <w:szCs w:val="28"/>
        </w:rPr>
        <w:t>Олымского</w:t>
      </w:r>
      <w:proofErr w:type="spellEnd"/>
      <w:r>
        <w:rPr>
          <w:sz w:val="28"/>
          <w:szCs w:val="28"/>
        </w:rPr>
        <w:t xml:space="preserve"> сахарного завода для администрации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 истории мировых судей по запросу мирового суда;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биографического характера о героях Советского Союза для сборника «Золотые звезды курян»;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массовых акциях уничтожения мирного населения Курской области в период немецкой оккупации для управления ФСБ по Курской области;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массовых преступлениях немецких захватчиков в Курской области в период оккупации по запросу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 истории дома</w:t>
      </w:r>
      <w:r w:rsidR="00A65E07">
        <w:rPr>
          <w:sz w:val="28"/>
          <w:szCs w:val="28"/>
        </w:rPr>
        <w:t xml:space="preserve">, расположенного по адресу: ул. </w:t>
      </w:r>
      <w:r>
        <w:rPr>
          <w:sz w:val="28"/>
          <w:szCs w:val="28"/>
        </w:rPr>
        <w:t xml:space="preserve">Карла Маркса, 30, г. Фатеж для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районного Дома народного творчества;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здании центра медицинской профилактики, расположенного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су: ул. Радищева, 42, г. Курск по запросу организации; 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доме,</w:t>
      </w:r>
      <w:r w:rsidR="00A65E07">
        <w:rPr>
          <w:sz w:val="28"/>
          <w:szCs w:val="28"/>
        </w:rPr>
        <w:t xml:space="preserve"> распложенном по адресу: ул. </w:t>
      </w:r>
      <w:r>
        <w:rPr>
          <w:sz w:val="28"/>
          <w:szCs w:val="28"/>
        </w:rPr>
        <w:t>Семеновская, 17, г. Курск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«Эксперт-оценка»;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лесозащитных насаждениях на территории </w:t>
      </w:r>
      <w:proofErr w:type="spellStart"/>
      <w:r>
        <w:rPr>
          <w:sz w:val="28"/>
          <w:szCs w:val="28"/>
        </w:rPr>
        <w:t>Верхнелюбажского</w:t>
      </w:r>
      <w:proofErr w:type="spellEnd"/>
      <w:r>
        <w:rPr>
          <w:sz w:val="28"/>
          <w:szCs w:val="28"/>
        </w:rPr>
        <w:t xml:space="preserve"> района в 1940-е – 1950-е гг. по запросу Администрации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</w:t>
      </w:r>
      <w:r w:rsidR="0077531A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 открытии отделения государственного банка в г. Курске в 1865 г. по запросу </w:t>
      </w:r>
      <w:r w:rsidR="0077531A">
        <w:rPr>
          <w:sz w:val="28"/>
          <w:szCs w:val="28"/>
        </w:rPr>
        <w:t>Отделения по Курской области Главного управления Центробанка Ро</w:t>
      </w:r>
      <w:r w:rsidR="0077531A">
        <w:rPr>
          <w:sz w:val="28"/>
          <w:szCs w:val="28"/>
        </w:rPr>
        <w:t>с</w:t>
      </w:r>
      <w:r w:rsidR="0077531A">
        <w:rPr>
          <w:sz w:val="28"/>
          <w:szCs w:val="28"/>
        </w:rPr>
        <w:t>сии по ЦФО</w:t>
      </w:r>
      <w:r>
        <w:rPr>
          <w:sz w:val="28"/>
          <w:szCs w:val="28"/>
        </w:rPr>
        <w:t>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 открытии школы полицейских урядников в г. Курске по запросу Ч.Н. Ахмедова; 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 истории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аграрного техникума по запросу администрации техникума;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здании бывшего общежития Курской епархии (ул. Ломоносова, 3. г. Курск) по запросу Б.Д. </w:t>
      </w:r>
      <w:proofErr w:type="spellStart"/>
      <w:r>
        <w:rPr>
          <w:sz w:val="28"/>
          <w:szCs w:val="28"/>
        </w:rPr>
        <w:t>Беспарточного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здании бывшего епархиального училища (ул. Льва Толстого, 14Б) по запросу Е.В. Горбатенко;</w:t>
      </w:r>
    </w:p>
    <w:p w:rsidR="000C7E5F" w:rsidRPr="00431321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баскетбольном турнире за Кубок губернатора в 1999 г. </w:t>
      </w:r>
      <w:r w:rsidR="0077531A">
        <w:rPr>
          <w:sz w:val="28"/>
          <w:szCs w:val="28"/>
        </w:rPr>
        <w:t xml:space="preserve">по запросу </w:t>
      </w:r>
      <w:proofErr w:type="spellStart"/>
      <w:r w:rsidR="0077531A">
        <w:rPr>
          <w:sz w:val="28"/>
          <w:szCs w:val="28"/>
        </w:rPr>
        <w:t>К.Чепикова</w:t>
      </w:r>
      <w:proofErr w:type="spellEnd"/>
      <w:r w:rsidR="0077531A">
        <w:rPr>
          <w:sz w:val="28"/>
          <w:szCs w:val="28"/>
        </w:rPr>
        <w:t xml:space="preserve"> </w:t>
      </w:r>
      <w:r w:rsidR="000C7E5F" w:rsidRPr="00431321">
        <w:rPr>
          <w:sz w:val="28"/>
          <w:szCs w:val="28"/>
        </w:rPr>
        <w:t>и др.</w:t>
      </w:r>
    </w:p>
    <w:p w:rsidR="000C7E5F" w:rsidRPr="00B16EB4" w:rsidRDefault="000C7E5F" w:rsidP="00431321">
      <w:pPr>
        <w:tabs>
          <w:tab w:val="left" w:pos="3402"/>
        </w:tabs>
        <w:ind w:left="708"/>
        <w:jc w:val="both"/>
        <w:rPr>
          <w:b/>
          <w:sz w:val="16"/>
          <w:szCs w:val="16"/>
        </w:rPr>
      </w:pPr>
    </w:p>
    <w:p w:rsidR="00EA45FB" w:rsidRPr="00EA45FB" w:rsidRDefault="00797A56" w:rsidP="00190D42">
      <w:pPr>
        <w:pStyle w:val="ac"/>
        <w:numPr>
          <w:ilvl w:val="0"/>
          <w:numId w:val="19"/>
        </w:num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</w:t>
      </w:r>
      <w:r w:rsidR="00F43F34">
        <w:rPr>
          <w:i/>
          <w:sz w:val="28"/>
          <w:szCs w:val="28"/>
        </w:rPr>
        <w:t>е</w:t>
      </w:r>
      <w:r w:rsidR="00EA45FB" w:rsidRPr="00EA45FB">
        <w:rPr>
          <w:i/>
          <w:sz w:val="28"/>
          <w:szCs w:val="28"/>
        </w:rPr>
        <w:t xml:space="preserve"> генеалогических исследований:</w:t>
      </w:r>
    </w:p>
    <w:p w:rsidR="00EA45FB" w:rsidRPr="00EA45FB" w:rsidRDefault="00EA45FB" w:rsidP="00EA45FB">
      <w:pPr>
        <w:pStyle w:val="ac"/>
        <w:ind w:left="1789"/>
        <w:jc w:val="both"/>
        <w:rPr>
          <w:i/>
          <w:sz w:val="16"/>
          <w:szCs w:val="16"/>
        </w:rPr>
      </w:pPr>
    </w:p>
    <w:p w:rsidR="00D132EF" w:rsidRDefault="00EA166D" w:rsidP="00EA166D">
      <w:pPr>
        <w:pStyle w:val="ac"/>
        <w:ind w:left="0"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32EF">
        <w:rPr>
          <w:sz w:val="28"/>
          <w:szCs w:val="28"/>
        </w:rPr>
        <w:t>о роде Зубковых;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Артемовых;</w:t>
      </w:r>
    </w:p>
    <w:p w:rsidR="00D132EF" w:rsidRDefault="00EA166D" w:rsidP="00D132EF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32EF">
        <w:rPr>
          <w:sz w:val="28"/>
          <w:szCs w:val="28"/>
        </w:rPr>
        <w:t xml:space="preserve">о роде </w:t>
      </w:r>
      <w:proofErr w:type="spellStart"/>
      <w:r w:rsidR="00D132EF">
        <w:rPr>
          <w:sz w:val="28"/>
          <w:szCs w:val="28"/>
        </w:rPr>
        <w:t>Локтионовых</w:t>
      </w:r>
      <w:proofErr w:type="spellEnd"/>
      <w:r w:rsidR="00D132EF"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Пашковых;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gramStart"/>
      <w:r>
        <w:rPr>
          <w:sz w:val="28"/>
          <w:szCs w:val="28"/>
        </w:rPr>
        <w:t>Коробковых</w:t>
      </w:r>
      <w:proofErr w:type="gram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Ингус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Овсянико</w:t>
      </w:r>
      <w:proofErr w:type="spellEnd"/>
      <w:r>
        <w:rPr>
          <w:sz w:val="28"/>
          <w:szCs w:val="28"/>
        </w:rPr>
        <w:t>-Куликовских;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Бабенко;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Коптевых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Бреховых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Дурневых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 роде </w:t>
      </w:r>
      <w:proofErr w:type="spellStart"/>
      <w:r>
        <w:rPr>
          <w:sz w:val="28"/>
          <w:szCs w:val="28"/>
        </w:rPr>
        <w:t>Гуторовых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Донских;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Бильдиных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Фатьяновых;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Часовских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Колычевых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Твороговых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Медведевых;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Тарасенко;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Шестаковых;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роде </w:t>
      </w:r>
      <w:proofErr w:type="spellStart"/>
      <w:r>
        <w:rPr>
          <w:sz w:val="28"/>
          <w:szCs w:val="28"/>
        </w:rPr>
        <w:t>Подушкиных</w:t>
      </w:r>
      <w:proofErr w:type="spellEnd"/>
      <w:r>
        <w:rPr>
          <w:sz w:val="28"/>
          <w:szCs w:val="28"/>
        </w:rPr>
        <w:t>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Юрьевых;</w:t>
      </w:r>
    </w:p>
    <w:p w:rsidR="00D132EF" w:rsidRDefault="00D132EF" w:rsidP="00D132E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Акиньшиных.</w:t>
      </w:r>
    </w:p>
    <w:p w:rsidR="00276402" w:rsidRPr="005A634F" w:rsidRDefault="00276402" w:rsidP="00D132EF">
      <w:pPr>
        <w:ind w:firstLine="709"/>
        <w:jc w:val="both"/>
        <w:rPr>
          <w:i/>
          <w:sz w:val="6"/>
          <w:szCs w:val="6"/>
          <w:u w:val="single"/>
        </w:rPr>
      </w:pPr>
    </w:p>
    <w:p w:rsidR="00520642" w:rsidRPr="009B1953" w:rsidRDefault="004A570F" w:rsidP="004A570F">
      <w:pPr>
        <w:ind w:firstLine="708"/>
        <w:jc w:val="both"/>
        <w:rPr>
          <w:b/>
          <w:i/>
          <w:sz w:val="28"/>
        </w:rPr>
      </w:pPr>
      <w:r w:rsidRPr="009B1953">
        <w:rPr>
          <w:sz w:val="28"/>
        </w:rPr>
        <w:t>По обращениям учреждений и граждан исполнен</w:t>
      </w:r>
      <w:r w:rsidR="00D94D5C" w:rsidRPr="009B1953">
        <w:rPr>
          <w:sz w:val="28"/>
        </w:rPr>
        <w:t>о</w:t>
      </w:r>
      <w:r w:rsidR="00CC1689" w:rsidRPr="009B1953">
        <w:rPr>
          <w:sz w:val="28"/>
        </w:rPr>
        <w:t xml:space="preserve"> </w:t>
      </w:r>
      <w:r w:rsidR="00476E25" w:rsidRPr="009B1953">
        <w:rPr>
          <w:b/>
          <w:i/>
          <w:sz w:val="28"/>
        </w:rPr>
        <w:t>2476</w:t>
      </w:r>
      <w:r w:rsidR="00750F20" w:rsidRPr="009B1953">
        <w:rPr>
          <w:b/>
          <w:i/>
          <w:sz w:val="28"/>
        </w:rPr>
        <w:t xml:space="preserve"> </w:t>
      </w:r>
      <w:r w:rsidRPr="009B1953">
        <w:rPr>
          <w:b/>
          <w:i/>
          <w:sz w:val="28"/>
        </w:rPr>
        <w:t>тематически</w:t>
      </w:r>
      <w:r w:rsidR="00D94D5C" w:rsidRPr="009B1953">
        <w:rPr>
          <w:b/>
          <w:i/>
          <w:sz w:val="28"/>
        </w:rPr>
        <w:t>х</w:t>
      </w:r>
      <w:r w:rsidRPr="009B1953">
        <w:rPr>
          <w:b/>
          <w:i/>
          <w:sz w:val="28"/>
        </w:rPr>
        <w:t xml:space="preserve"> за</w:t>
      </w:r>
      <w:r w:rsidR="00BF0E88" w:rsidRPr="009B1953">
        <w:rPr>
          <w:b/>
          <w:i/>
          <w:sz w:val="28"/>
        </w:rPr>
        <w:t>прос</w:t>
      </w:r>
      <w:r w:rsidR="00EA166D" w:rsidRPr="009B1953">
        <w:rPr>
          <w:b/>
          <w:i/>
          <w:sz w:val="28"/>
        </w:rPr>
        <w:t>ов</w:t>
      </w:r>
      <w:r w:rsidR="003C061E" w:rsidRPr="009B1953">
        <w:rPr>
          <w:b/>
          <w:i/>
          <w:sz w:val="28"/>
        </w:rPr>
        <w:t>, из них 225 в филиале</w:t>
      </w:r>
      <w:r w:rsidR="00805B91" w:rsidRPr="009B1953">
        <w:rPr>
          <w:sz w:val="28"/>
        </w:rPr>
        <w:t xml:space="preserve"> (</w:t>
      </w:r>
      <w:r w:rsidR="00520642" w:rsidRPr="009B1953">
        <w:rPr>
          <w:sz w:val="28"/>
        </w:rPr>
        <w:t xml:space="preserve">в </w:t>
      </w:r>
      <w:proofErr w:type="spellStart"/>
      <w:r w:rsidR="00520642" w:rsidRPr="009B1953">
        <w:rPr>
          <w:sz w:val="28"/>
        </w:rPr>
        <w:t>т.ч</w:t>
      </w:r>
      <w:proofErr w:type="spellEnd"/>
      <w:r w:rsidR="00520642" w:rsidRPr="009B1953">
        <w:rPr>
          <w:sz w:val="28"/>
        </w:rPr>
        <w:t>. запросы о выделе</w:t>
      </w:r>
      <w:r w:rsidR="00B579FD" w:rsidRPr="009B1953">
        <w:rPr>
          <w:sz w:val="28"/>
        </w:rPr>
        <w:t>нии земельных учас</w:t>
      </w:r>
      <w:r w:rsidR="00B579FD" w:rsidRPr="009B1953">
        <w:rPr>
          <w:sz w:val="28"/>
        </w:rPr>
        <w:t>т</w:t>
      </w:r>
      <w:r w:rsidR="00B579FD" w:rsidRPr="009B1953">
        <w:rPr>
          <w:sz w:val="28"/>
        </w:rPr>
        <w:t>ков, квартир и др.</w:t>
      </w:r>
      <w:r w:rsidR="00805B91" w:rsidRPr="009B1953">
        <w:rPr>
          <w:sz w:val="28"/>
        </w:rPr>
        <w:t>)</w:t>
      </w:r>
      <w:r w:rsidR="000F557C" w:rsidRPr="009B1953">
        <w:rPr>
          <w:sz w:val="28"/>
        </w:rPr>
        <w:t xml:space="preserve"> и </w:t>
      </w:r>
      <w:r w:rsidR="00476E25" w:rsidRPr="009B1953">
        <w:rPr>
          <w:b/>
          <w:i/>
          <w:sz w:val="28"/>
        </w:rPr>
        <w:t>764</w:t>
      </w:r>
      <w:r w:rsidR="000F557C" w:rsidRPr="009B1953">
        <w:rPr>
          <w:b/>
          <w:i/>
          <w:sz w:val="28"/>
        </w:rPr>
        <w:t xml:space="preserve"> генеалогически</w:t>
      </w:r>
      <w:r w:rsidR="0088148E">
        <w:rPr>
          <w:b/>
          <w:i/>
          <w:sz w:val="28"/>
        </w:rPr>
        <w:t>х</w:t>
      </w:r>
      <w:r w:rsidR="000F557C" w:rsidRPr="009B1953">
        <w:rPr>
          <w:b/>
          <w:i/>
          <w:sz w:val="28"/>
        </w:rPr>
        <w:t xml:space="preserve"> запрос</w:t>
      </w:r>
      <w:r w:rsidR="0088148E">
        <w:rPr>
          <w:b/>
          <w:i/>
          <w:sz w:val="28"/>
        </w:rPr>
        <w:t>а</w:t>
      </w:r>
      <w:r w:rsidR="000F557C" w:rsidRPr="009B1953">
        <w:rPr>
          <w:b/>
          <w:i/>
          <w:sz w:val="28"/>
        </w:rPr>
        <w:t>.</w:t>
      </w:r>
    </w:p>
    <w:p w:rsidR="00295D33" w:rsidRPr="009B1953" w:rsidRDefault="00BF0E88" w:rsidP="00993FB2">
      <w:pPr>
        <w:ind w:firstLine="708"/>
        <w:jc w:val="both"/>
        <w:rPr>
          <w:sz w:val="28"/>
          <w:szCs w:val="28"/>
        </w:rPr>
      </w:pPr>
      <w:r w:rsidRPr="009B1953">
        <w:rPr>
          <w:sz w:val="28"/>
          <w:szCs w:val="28"/>
        </w:rPr>
        <w:t xml:space="preserve">Продолжено сотрудничество с </w:t>
      </w:r>
      <w:r w:rsidR="000A4A3C" w:rsidRPr="009B1953">
        <w:rPr>
          <w:sz w:val="28"/>
          <w:szCs w:val="28"/>
        </w:rPr>
        <w:t>ОБУ «Много</w:t>
      </w:r>
      <w:r w:rsidRPr="009B1953">
        <w:rPr>
          <w:sz w:val="28"/>
          <w:szCs w:val="28"/>
        </w:rPr>
        <w:t>функциональны</w:t>
      </w:r>
      <w:r w:rsidR="000A4A3C" w:rsidRPr="009B1953">
        <w:rPr>
          <w:sz w:val="28"/>
          <w:szCs w:val="28"/>
        </w:rPr>
        <w:t>й</w:t>
      </w:r>
      <w:r w:rsidRPr="009B1953">
        <w:rPr>
          <w:sz w:val="28"/>
          <w:szCs w:val="28"/>
        </w:rPr>
        <w:t xml:space="preserve"> центр по предоставлению государственных и муниципальных услуг</w:t>
      </w:r>
      <w:r w:rsidR="000A4A3C" w:rsidRPr="009B1953">
        <w:rPr>
          <w:sz w:val="28"/>
          <w:szCs w:val="28"/>
        </w:rPr>
        <w:t>»</w:t>
      </w:r>
      <w:r w:rsidRPr="009B1953">
        <w:rPr>
          <w:sz w:val="28"/>
          <w:szCs w:val="28"/>
        </w:rPr>
        <w:t xml:space="preserve"> по исполнению з</w:t>
      </w:r>
      <w:r w:rsidRPr="009B1953">
        <w:rPr>
          <w:sz w:val="28"/>
          <w:szCs w:val="28"/>
        </w:rPr>
        <w:t>а</w:t>
      </w:r>
      <w:r w:rsidRPr="009B1953">
        <w:rPr>
          <w:sz w:val="28"/>
          <w:szCs w:val="28"/>
        </w:rPr>
        <w:t>просов граждан.</w:t>
      </w:r>
      <w:r w:rsidR="00750F20" w:rsidRPr="009B1953">
        <w:rPr>
          <w:sz w:val="28"/>
          <w:szCs w:val="28"/>
        </w:rPr>
        <w:t xml:space="preserve"> </w:t>
      </w:r>
      <w:r w:rsidRPr="009B1953">
        <w:rPr>
          <w:sz w:val="28"/>
          <w:szCs w:val="28"/>
        </w:rPr>
        <w:t xml:space="preserve">Всего </w:t>
      </w:r>
      <w:r w:rsidRPr="009B1953">
        <w:rPr>
          <w:b/>
          <w:i/>
          <w:sz w:val="28"/>
          <w:szCs w:val="28"/>
        </w:rPr>
        <w:t xml:space="preserve">для МФЦ исполнено </w:t>
      </w:r>
      <w:r w:rsidR="00476E25" w:rsidRPr="009B1953">
        <w:rPr>
          <w:b/>
          <w:i/>
          <w:sz w:val="28"/>
          <w:szCs w:val="28"/>
        </w:rPr>
        <w:t>858</w:t>
      </w:r>
      <w:r w:rsidRPr="009B1953">
        <w:rPr>
          <w:b/>
          <w:i/>
          <w:sz w:val="28"/>
          <w:szCs w:val="28"/>
        </w:rPr>
        <w:t xml:space="preserve"> запрос</w:t>
      </w:r>
      <w:r w:rsidR="00476E25" w:rsidRPr="009B1953">
        <w:rPr>
          <w:b/>
          <w:i/>
          <w:sz w:val="28"/>
          <w:szCs w:val="28"/>
        </w:rPr>
        <w:t>ов</w:t>
      </w:r>
      <w:r w:rsidR="003C061E" w:rsidRPr="009B1953">
        <w:rPr>
          <w:b/>
          <w:i/>
          <w:sz w:val="28"/>
          <w:szCs w:val="28"/>
        </w:rPr>
        <w:t>, из них 60 в фили</w:t>
      </w:r>
      <w:r w:rsidR="003C061E" w:rsidRPr="009B1953">
        <w:rPr>
          <w:b/>
          <w:i/>
          <w:sz w:val="28"/>
          <w:szCs w:val="28"/>
        </w:rPr>
        <w:t>а</w:t>
      </w:r>
      <w:r w:rsidR="003C061E" w:rsidRPr="009B1953">
        <w:rPr>
          <w:b/>
          <w:i/>
          <w:sz w:val="28"/>
          <w:szCs w:val="28"/>
        </w:rPr>
        <w:t>ле</w:t>
      </w:r>
      <w:r w:rsidR="00295D33" w:rsidRPr="009B1953">
        <w:rPr>
          <w:sz w:val="28"/>
          <w:szCs w:val="28"/>
        </w:rPr>
        <w:t>.</w:t>
      </w:r>
      <w:r w:rsidR="00750F20" w:rsidRPr="009B1953">
        <w:rPr>
          <w:sz w:val="28"/>
          <w:szCs w:val="28"/>
        </w:rPr>
        <w:t xml:space="preserve"> </w:t>
      </w:r>
      <w:r w:rsidR="00A92AA7" w:rsidRPr="009B1953">
        <w:rPr>
          <w:sz w:val="28"/>
        </w:rPr>
        <w:t xml:space="preserve">По запросам органов власти и управлений различных уровней – </w:t>
      </w:r>
      <w:r w:rsidR="00476E25" w:rsidRPr="009B1953">
        <w:rPr>
          <w:b/>
          <w:i/>
          <w:sz w:val="28"/>
        </w:rPr>
        <w:t>846</w:t>
      </w:r>
      <w:r w:rsidR="003C061E" w:rsidRPr="009B1953">
        <w:rPr>
          <w:sz w:val="28"/>
        </w:rPr>
        <w:t xml:space="preserve"> запр</w:t>
      </w:r>
      <w:r w:rsidR="003C061E" w:rsidRPr="009B1953">
        <w:rPr>
          <w:sz w:val="28"/>
        </w:rPr>
        <w:t>о</w:t>
      </w:r>
      <w:r w:rsidR="003C061E" w:rsidRPr="009B1953">
        <w:rPr>
          <w:sz w:val="28"/>
        </w:rPr>
        <w:t>с</w:t>
      </w:r>
      <w:r w:rsidR="00D23566">
        <w:rPr>
          <w:sz w:val="28"/>
        </w:rPr>
        <w:t>ов</w:t>
      </w:r>
      <w:r w:rsidR="003C061E" w:rsidRPr="009B1953">
        <w:rPr>
          <w:b/>
          <w:i/>
          <w:sz w:val="28"/>
        </w:rPr>
        <w:t>, из них 136 в филиале</w:t>
      </w:r>
      <w:r w:rsidR="00A92AA7" w:rsidRPr="009B1953">
        <w:rPr>
          <w:sz w:val="28"/>
        </w:rPr>
        <w:t>.</w:t>
      </w:r>
    </w:p>
    <w:p w:rsidR="000F557C" w:rsidRPr="009B1953" w:rsidRDefault="00BF0E88" w:rsidP="00295D33">
      <w:pPr>
        <w:jc w:val="both"/>
        <w:rPr>
          <w:sz w:val="28"/>
          <w:szCs w:val="28"/>
        </w:rPr>
      </w:pPr>
      <w:r w:rsidRPr="009B1953">
        <w:rPr>
          <w:b/>
          <w:i/>
          <w:sz w:val="28"/>
          <w:szCs w:val="28"/>
        </w:rPr>
        <w:tab/>
      </w:r>
      <w:r w:rsidR="004A570F" w:rsidRPr="009B1953">
        <w:rPr>
          <w:sz w:val="28"/>
        </w:rPr>
        <w:t xml:space="preserve">Исполнено </w:t>
      </w:r>
      <w:r w:rsidR="00476E25" w:rsidRPr="009B1953">
        <w:rPr>
          <w:b/>
          <w:i/>
          <w:sz w:val="28"/>
        </w:rPr>
        <w:t>856</w:t>
      </w:r>
      <w:r w:rsidR="00750F20" w:rsidRPr="009B1953">
        <w:rPr>
          <w:b/>
          <w:i/>
          <w:sz w:val="28"/>
          <w:szCs w:val="28"/>
        </w:rPr>
        <w:t xml:space="preserve"> </w:t>
      </w:r>
      <w:r w:rsidR="004A570F" w:rsidRPr="009B1953">
        <w:rPr>
          <w:b/>
          <w:i/>
          <w:sz w:val="28"/>
        </w:rPr>
        <w:t>социально-правовых запрос</w:t>
      </w:r>
      <w:r w:rsidR="001D5146" w:rsidRPr="009B1953">
        <w:rPr>
          <w:b/>
          <w:i/>
          <w:sz w:val="28"/>
        </w:rPr>
        <w:t>ов</w:t>
      </w:r>
      <w:r w:rsidR="003C061E" w:rsidRPr="009B1953">
        <w:rPr>
          <w:b/>
          <w:i/>
          <w:sz w:val="28"/>
        </w:rPr>
        <w:t xml:space="preserve"> (</w:t>
      </w:r>
      <w:r w:rsidR="00D805BC">
        <w:rPr>
          <w:b/>
          <w:i/>
          <w:sz w:val="28"/>
        </w:rPr>
        <w:t xml:space="preserve">из них </w:t>
      </w:r>
      <w:r w:rsidR="003C061E" w:rsidRPr="009B1953">
        <w:rPr>
          <w:b/>
          <w:i/>
          <w:sz w:val="28"/>
        </w:rPr>
        <w:t>9 в филиале)</w:t>
      </w:r>
      <w:r w:rsidR="004A570F" w:rsidRPr="009B1953">
        <w:rPr>
          <w:sz w:val="28"/>
        </w:rPr>
        <w:t xml:space="preserve">: </w:t>
      </w:r>
      <w:r w:rsidR="004A570F" w:rsidRPr="009B1953">
        <w:rPr>
          <w:sz w:val="28"/>
          <w:szCs w:val="28"/>
        </w:rPr>
        <w:t>из них</w:t>
      </w:r>
      <w:r w:rsidR="00CE3192" w:rsidRPr="009B1953">
        <w:rPr>
          <w:sz w:val="28"/>
          <w:szCs w:val="28"/>
        </w:rPr>
        <w:t xml:space="preserve"> </w:t>
      </w:r>
      <w:r w:rsidR="00476E25" w:rsidRPr="009B1953">
        <w:rPr>
          <w:sz w:val="28"/>
          <w:szCs w:val="28"/>
        </w:rPr>
        <w:t>133</w:t>
      </w:r>
      <w:r w:rsidR="004A570F" w:rsidRPr="009B1953">
        <w:rPr>
          <w:sz w:val="28"/>
          <w:szCs w:val="28"/>
        </w:rPr>
        <w:t xml:space="preserve"> положительны</w:t>
      </w:r>
      <w:r w:rsidR="00541769" w:rsidRPr="009B1953">
        <w:rPr>
          <w:sz w:val="28"/>
          <w:szCs w:val="28"/>
        </w:rPr>
        <w:t>х</w:t>
      </w:r>
      <w:r w:rsidR="004A570F" w:rsidRPr="009B1953">
        <w:rPr>
          <w:sz w:val="28"/>
          <w:szCs w:val="28"/>
        </w:rPr>
        <w:t xml:space="preserve"> и </w:t>
      </w:r>
      <w:r w:rsidR="00476E25" w:rsidRPr="009B1953">
        <w:rPr>
          <w:sz w:val="28"/>
          <w:szCs w:val="28"/>
        </w:rPr>
        <w:t>140</w:t>
      </w:r>
      <w:r w:rsidR="005338AD" w:rsidRPr="009B1953">
        <w:rPr>
          <w:sz w:val="28"/>
          <w:szCs w:val="28"/>
        </w:rPr>
        <w:t xml:space="preserve"> </w:t>
      </w:r>
      <w:r w:rsidR="004A570F" w:rsidRPr="009B1953">
        <w:rPr>
          <w:sz w:val="28"/>
          <w:szCs w:val="28"/>
        </w:rPr>
        <w:t>отрицательны</w:t>
      </w:r>
      <w:r w:rsidR="00EA166D" w:rsidRPr="009B1953">
        <w:rPr>
          <w:sz w:val="28"/>
          <w:szCs w:val="28"/>
        </w:rPr>
        <w:t>х</w:t>
      </w:r>
      <w:r w:rsidR="004A570F" w:rsidRPr="009B1953">
        <w:rPr>
          <w:sz w:val="28"/>
          <w:szCs w:val="28"/>
        </w:rPr>
        <w:t xml:space="preserve"> </w:t>
      </w:r>
      <w:r w:rsidR="00563244" w:rsidRPr="009B1953">
        <w:rPr>
          <w:sz w:val="28"/>
          <w:szCs w:val="28"/>
        </w:rPr>
        <w:t>с просмотром документов</w:t>
      </w:r>
      <w:r w:rsidR="004A570F" w:rsidRPr="009B1953">
        <w:rPr>
          <w:sz w:val="28"/>
          <w:szCs w:val="28"/>
        </w:rPr>
        <w:t xml:space="preserve">; </w:t>
      </w:r>
      <w:r w:rsidR="00476E25" w:rsidRPr="009B1953">
        <w:rPr>
          <w:sz w:val="28"/>
          <w:szCs w:val="28"/>
        </w:rPr>
        <w:t>583</w:t>
      </w:r>
      <w:r w:rsidR="005338AD" w:rsidRPr="009B1953">
        <w:rPr>
          <w:sz w:val="28"/>
          <w:szCs w:val="28"/>
        </w:rPr>
        <w:t xml:space="preserve"> </w:t>
      </w:r>
      <w:r w:rsidR="004A570F" w:rsidRPr="009B1953">
        <w:rPr>
          <w:sz w:val="28"/>
          <w:szCs w:val="28"/>
        </w:rPr>
        <w:t>переадресов</w:t>
      </w:r>
      <w:r w:rsidR="005E3CFE" w:rsidRPr="009B1953">
        <w:rPr>
          <w:sz w:val="28"/>
          <w:szCs w:val="28"/>
        </w:rPr>
        <w:t>ок</w:t>
      </w:r>
      <w:r w:rsidR="004A570F" w:rsidRPr="009B1953">
        <w:rPr>
          <w:sz w:val="28"/>
          <w:szCs w:val="28"/>
        </w:rPr>
        <w:t xml:space="preserve"> и отрицательных без просмотра документов.</w:t>
      </w:r>
    </w:p>
    <w:p w:rsidR="004A570F" w:rsidRPr="009B1953" w:rsidRDefault="000F557C" w:rsidP="000F557C">
      <w:pPr>
        <w:ind w:firstLine="708"/>
        <w:jc w:val="both"/>
        <w:rPr>
          <w:b/>
          <w:i/>
          <w:sz w:val="28"/>
          <w:szCs w:val="28"/>
        </w:rPr>
      </w:pPr>
      <w:r w:rsidRPr="009B1953">
        <w:rPr>
          <w:b/>
          <w:i/>
          <w:sz w:val="28"/>
          <w:szCs w:val="28"/>
        </w:rPr>
        <w:t xml:space="preserve">Всего исполнено </w:t>
      </w:r>
      <w:r w:rsidR="00EA166D" w:rsidRPr="009B1953">
        <w:rPr>
          <w:b/>
          <w:i/>
          <w:sz w:val="28"/>
          <w:szCs w:val="28"/>
        </w:rPr>
        <w:t>40</w:t>
      </w:r>
      <w:r w:rsidR="009B1953">
        <w:rPr>
          <w:b/>
          <w:i/>
          <w:sz w:val="28"/>
          <w:szCs w:val="28"/>
        </w:rPr>
        <w:t xml:space="preserve">96 запросов, </w:t>
      </w:r>
      <w:r w:rsidR="003A69B9">
        <w:rPr>
          <w:b/>
          <w:i/>
          <w:sz w:val="28"/>
          <w:szCs w:val="28"/>
        </w:rPr>
        <w:t>из них</w:t>
      </w:r>
      <w:r w:rsidR="009B1953">
        <w:rPr>
          <w:b/>
          <w:i/>
          <w:sz w:val="28"/>
          <w:szCs w:val="28"/>
        </w:rPr>
        <w:t xml:space="preserve"> в </w:t>
      </w:r>
      <w:r w:rsidR="00476E25" w:rsidRPr="009B1953">
        <w:rPr>
          <w:b/>
          <w:i/>
          <w:sz w:val="28"/>
          <w:szCs w:val="28"/>
        </w:rPr>
        <w:t>филиал</w:t>
      </w:r>
      <w:r w:rsidR="009B1953">
        <w:rPr>
          <w:b/>
          <w:i/>
          <w:sz w:val="28"/>
          <w:szCs w:val="28"/>
        </w:rPr>
        <w:t>е</w:t>
      </w:r>
      <w:r w:rsidR="00476E25" w:rsidRPr="009B1953">
        <w:rPr>
          <w:b/>
          <w:i/>
          <w:sz w:val="28"/>
          <w:szCs w:val="28"/>
        </w:rPr>
        <w:t xml:space="preserve"> – </w:t>
      </w:r>
      <w:r w:rsidR="003A69B9">
        <w:rPr>
          <w:b/>
          <w:i/>
          <w:sz w:val="28"/>
          <w:szCs w:val="28"/>
        </w:rPr>
        <w:t>234</w:t>
      </w:r>
      <w:r w:rsidR="00476E25" w:rsidRPr="009B1953">
        <w:rPr>
          <w:b/>
          <w:i/>
          <w:sz w:val="28"/>
          <w:szCs w:val="28"/>
        </w:rPr>
        <w:t xml:space="preserve"> запроса.</w:t>
      </w:r>
    </w:p>
    <w:p w:rsidR="004A570F" w:rsidRDefault="004A570F" w:rsidP="004A570F">
      <w:pPr>
        <w:ind w:firstLine="708"/>
        <w:jc w:val="both"/>
        <w:rPr>
          <w:sz w:val="28"/>
        </w:rPr>
      </w:pPr>
      <w:proofErr w:type="gramStart"/>
      <w:r w:rsidRPr="009B1953">
        <w:rPr>
          <w:sz w:val="28"/>
        </w:rPr>
        <w:t>В читальн</w:t>
      </w:r>
      <w:r w:rsidR="008E7645" w:rsidRPr="009B1953">
        <w:rPr>
          <w:sz w:val="28"/>
        </w:rPr>
        <w:t>ых</w:t>
      </w:r>
      <w:r w:rsidRPr="009B1953">
        <w:rPr>
          <w:sz w:val="28"/>
        </w:rPr>
        <w:t xml:space="preserve"> зал</w:t>
      </w:r>
      <w:r w:rsidR="008E7645" w:rsidRPr="009B1953">
        <w:rPr>
          <w:sz w:val="28"/>
        </w:rPr>
        <w:t>ах</w:t>
      </w:r>
      <w:r w:rsidRPr="009B1953">
        <w:rPr>
          <w:sz w:val="28"/>
        </w:rPr>
        <w:t xml:space="preserve"> занималось </w:t>
      </w:r>
      <w:r w:rsidR="00031508" w:rsidRPr="009B1953">
        <w:rPr>
          <w:sz w:val="28"/>
        </w:rPr>
        <w:t>3</w:t>
      </w:r>
      <w:r w:rsidR="008E7645" w:rsidRPr="009B1953">
        <w:rPr>
          <w:sz w:val="28"/>
        </w:rPr>
        <w:t>91</w:t>
      </w:r>
      <w:r w:rsidR="00750F20" w:rsidRPr="009B1953">
        <w:rPr>
          <w:sz w:val="28"/>
        </w:rPr>
        <w:t xml:space="preserve"> </w:t>
      </w:r>
      <w:r w:rsidRPr="009B1953">
        <w:rPr>
          <w:sz w:val="28"/>
        </w:rPr>
        <w:t>исследовател</w:t>
      </w:r>
      <w:r w:rsidR="00022234" w:rsidRPr="009B1953">
        <w:rPr>
          <w:sz w:val="28"/>
        </w:rPr>
        <w:t>ей</w:t>
      </w:r>
      <w:r w:rsidR="008E7645" w:rsidRPr="009B1953">
        <w:rPr>
          <w:sz w:val="28"/>
        </w:rPr>
        <w:t xml:space="preserve"> (из них 6 в филиале)</w:t>
      </w:r>
      <w:r w:rsidRPr="009B1953">
        <w:rPr>
          <w:sz w:val="28"/>
        </w:rPr>
        <w:t>, и</w:t>
      </w:r>
      <w:r w:rsidR="00AB483D" w:rsidRPr="009B1953">
        <w:rPr>
          <w:sz w:val="28"/>
        </w:rPr>
        <w:t>з</w:t>
      </w:r>
      <w:r w:rsidRPr="009B1953">
        <w:rPr>
          <w:sz w:val="28"/>
        </w:rPr>
        <w:t xml:space="preserve"> них впервые оформлены – </w:t>
      </w:r>
      <w:r w:rsidR="00022234" w:rsidRPr="009B1953">
        <w:rPr>
          <w:sz w:val="28"/>
        </w:rPr>
        <w:t>180</w:t>
      </w:r>
      <w:r w:rsidRPr="009B1953">
        <w:rPr>
          <w:sz w:val="28"/>
        </w:rPr>
        <w:t xml:space="preserve">, количество посещений – </w:t>
      </w:r>
      <w:r w:rsidR="00EA166D" w:rsidRPr="009B1953">
        <w:rPr>
          <w:sz w:val="28"/>
        </w:rPr>
        <w:t>2</w:t>
      </w:r>
      <w:r w:rsidR="008E7645" w:rsidRPr="009B1953">
        <w:rPr>
          <w:sz w:val="28"/>
        </w:rPr>
        <w:t xml:space="preserve">025 (из них 25 </w:t>
      </w:r>
      <w:r w:rsidR="0077531A">
        <w:rPr>
          <w:sz w:val="28"/>
        </w:rPr>
        <w:t xml:space="preserve">– </w:t>
      </w:r>
      <w:r w:rsidR="008E7645" w:rsidRPr="009B1953">
        <w:rPr>
          <w:sz w:val="28"/>
        </w:rPr>
        <w:t>в филиале)</w:t>
      </w:r>
      <w:r w:rsidRPr="009B1953">
        <w:rPr>
          <w:sz w:val="28"/>
        </w:rPr>
        <w:t>.</w:t>
      </w:r>
      <w:proofErr w:type="gramEnd"/>
      <w:r w:rsidRPr="009B1953">
        <w:rPr>
          <w:sz w:val="28"/>
        </w:rPr>
        <w:t xml:space="preserve"> </w:t>
      </w:r>
      <w:proofErr w:type="gramStart"/>
      <w:r w:rsidRPr="009B1953">
        <w:rPr>
          <w:sz w:val="28"/>
        </w:rPr>
        <w:t xml:space="preserve">Исследователям выдано </w:t>
      </w:r>
      <w:r w:rsidR="008E7645" w:rsidRPr="009B1953">
        <w:rPr>
          <w:sz w:val="28"/>
        </w:rPr>
        <w:t>763</w:t>
      </w:r>
      <w:r w:rsidR="001F2ADF" w:rsidRPr="009B1953">
        <w:rPr>
          <w:sz w:val="28"/>
        </w:rPr>
        <w:t xml:space="preserve"> описей</w:t>
      </w:r>
      <w:r w:rsidR="00B935F8" w:rsidRPr="009B1953">
        <w:rPr>
          <w:sz w:val="28"/>
        </w:rPr>
        <w:t xml:space="preserve"> дел</w:t>
      </w:r>
      <w:r w:rsidR="008E7645" w:rsidRPr="009B1953">
        <w:rPr>
          <w:sz w:val="28"/>
        </w:rPr>
        <w:t xml:space="preserve"> (из них 7 </w:t>
      </w:r>
      <w:r w:rsidR="0077531A">
        <w:rPr>
          <w:sz w:val="28"/>
        </w:rPr>
        <w:t xml:space="preserve">– </w:t>
      </w:r>
      <w:r w:rsidR="008E7645" w:rsidRPr="009B1953">
        <w:rPr>
          <w:sz w:val="28"/>
        </w:rPr>
        <w:t>в филиале)</w:t>
      </w:r>
      <w:r w:rsidR="001F2ADF" w:rsidRPr="009B1953">
        <w:rPr>
          <w:sz w:val="28"/>
        </w:rPr>
        <w:t xml:space="preserve">; </w:t>
      </w:r>
      <w:r w:rsidR="008E7645" w:rsidRPr="009B1953">
        <w:rPr>
          <w:sz w:val="28"/>
        </w:rPr>
        <w:t>361</w:t>
      </w:r>
      <w:r w:rsidRPr="009B1953">
        <w:rPr>
          <w:sz w:val="28"/>
        </w:rPr>
        <w:t xml:space="preserve"> печатн</w:t>
      </w:r>
      <w:r w:rsidR="008E7645" w:rsidRPr="009B1953">
        <w:rPr>
          <w:sz w:val="28"/>
        </w:rPr>
        <w:t>ое</w:t>
      </w:r>
      <w:r w:rsidRPr="009B1953">
        <w:rPr>
          <w:sz w:val="28"/>
        </w:rPr>
        <w:t xml:space="preserve"> издани</w:t>
      </w:r>
      <w:r w:rsidR="008E7645" w:rsidRPr="009B1953">
        <w:rPr>
          <w:sz w:val="28"/>
        </w:rPr>
        <w:t>е</w:t>
      </w:r>
      <w:r w:rsidR="00541769" w:rsidRPr="009B1953">
        <w:rPr>
          <w:sz w:val="28"/>
        </w:rPr>
        <w:t xml:space="preserve"> и</w:t>
      </w:r>
      <w:r w:rsidR="00B66FE5" w:rsidRPr="009B1953">
        <w:rPr>
          <w:sz w:val="28"/>
        </w:rPr>
        <w:t xml:space="preserve"> подшив</w:t>
      </w:r>
      <w:r w:rsidR="00E8244E" w:rsidRPr="009B1953">
        <w:rPr>
          <w:sz w:val="28"/>
        </w:rPr>
        <w:t>ок</w:t>
      </w:r>
      <w:r w:rsidR="00B66FE5" w:rsidRPr="009B1953">
        <w:rPr>
          <w:sz w:val="28"/>
        </w:rPr>
        <w:t xml:space="preserve"> газет</w:t>
      </w:r>
      <w:r w:rsidR="00D94D5C" w:rsidRPr="009B1953">
        <w:rPr>
          <w:sz w:val="28"/>
        </w:rPr>
        <w:t xml:space="preserve"> </w:t>
      </w:r>
      <w:r w:rsidR="00D94D5C" w:rsidRPr="009B1953">
        <w:rPr>
          <w:sz w:val="28"/>
          <w:szCs w:val="28"/>
        </w:rPr>
        <w:t>(</w:t>
      </w:r>
      <w:r w:rsidR="008E7645" w:rsidRPr="009B1953">
        <w:rPr>
          <w:sz w:val="28"/>
          <w:szCs w:val="28"/>
        </w:rPr>
        <w:t>165</w:t>
      </w:r>
      <w:r w:rsidR="00D94D5C" w:rsidRPr="009B1953">
        <w:rPr>
          <w:sz w:val="28"/>
          <w:szCs w:val="28"/>
        </w:rPr>
        <w:t xml:space="preserve"> книг и </w:t>
      </w:r>
      <w:r w:rsidR="008E7645" w:rsidRPr="009B1953">
        <w:rPr>
          <w:sz w:val="28"/>
          <w:szCs w:val="28"/>
        </w:rPr>
        <w:t>196</w:t>
      </w:r>
      <w:r w:rsidR="00D94D5C" w:rsidRPr="009B1953">
        <w:rPr>
          <w:sz w:val="28"/>
          <w:szCs w:val="28"/>
        </w:rPr>
        <w:t xml:space="preserve"> подшивок газет)</w:t>
      </w:r>
      <w:r w:rsidR="00541769" w:rsidRPr="009B1953">
        <w:rPr>
          <w:sz w:val="28"/>
          <w:szCs w:val="28"/>
        </w:rPr>
        <w:t>,</w:t>
      </w:r>
      <w:r w:rsidR="00203295" w:rsidRPr="009B1953">
        <w:rPr>
          <w:sz w:val="28"/>
        </w:rPr>
        <w:t xml:space="preserve"> </w:t>
      </w:r>
      <w:r w:rsidR="008E7645" w:rsidRPr="009B1953">
        <w:rPr>
          <w:sz w:val="28"/>
        </w:rPr>
        <w:t>7674</w:t>
      </w:r>
      <w:r w:rsidR="00D94D5C" w:rsidRPr="009B1953">
        <w:rPr>
          <w:sz w:val="28"/>
          <w:szCs w:val="28"/>
        </w:rPr>
        <w:t xml:space="preserve"> </w:t>
      </w:r>
      <w:proofErr w:type="spellStart"/>
      <w:r w:rsidR="00D94D5C" w:rsidRPr="009B1953">
        <w:rPr>
          <w:sz w:val="28"/>
          <w:szCs w:val="28"/>
        </w:rPr>
        <w:t>ед.хр</w:t>
      </w:r>
      <w:proofErr w:type="spellEnd"/>
      <w:r w:rsidR="00D94D5C" w:rsidRPr="009B1953">
        <w:rPr>
          <w:sz w:val="28"/>
          <w:szCs w:val="28"/>
        </w:rPr>
        <w:t>.</w:t>
      </w:r>
      <w:r w:rsidR="008E7645" w:rsidRPr="009B1953">
        <w:rPr>
          <w:sz w:val="28"/>
          <w:szCs w:val="28"/>
        </w:rPr>
        <w:t xml:space="preserve"> (из них 52 </w:t>
      </w:r>
      <w:proofErr w:type="spellStart"/>
      <w:r w:rsidR="003A69B9">
        <w:rPr>
          <w:sz w:val="28"/>
          <w:szCs w:val="28"/>
        </w:rPr>
        <w:t>ед.хр</w:t>
      </w:r>
      <w:proofErr w:type="spellEnd"/>
      <w:r w:rsidR="003A69B9">
        <w:rPr>
          <w:sz w:val="28"/>
          <w:szCs w:val="28"/>
        </w:rPr>
        <w:t xml:space="preserve">. </w:t>
      </w:r>
      <w:r w:rsidR="0077531A">
        <w:rPr>
          <w:sz w:val="28"/>
          <w:szCs w:val="28"/>
        </w:rPr>
        <w:t xml:space="preserve">– </w:t>
      </w:r>
      <w:r w:rsidR="008E7645" w:rsidRPr="009B1953">
        <w:rPr>
          <w:sz w:val="28"/>
          <w:szCs w:val="28"/>
        </w:rPr>
        <w:t>в филиале)</w:t>
      </w:r>
      <w:r w:rsidR="00064F4C" w:rsidRPr="009B1953">
        <w:rPr>
          <w:sz w:val="28"/>
          <w:szCs w:val="28"/>
        </w:rPr>
        <w:t>,</w:t>
      </w:r>
      <w:r w:rsidR="00750F20" w:rsidRPr="009B1953">
        <w:rPr>
          <w:sz w:val="28"/>
          <w:szCs w:val="28"/>
        </w:rPr>
        <w:t xml:space="preserve"> </w:t>
      </w:r>
      <w:r w:rsidR="00790582" w:rsidRPr="009B1953">
        <w:rPr>
          <w:sz w:val="28"/>
          <w:szCs w:val="28"/>
        </w:rPr>
        <w:t xml:space="preserve">из них </w:t>
      </w:r>
      <w:r w:rsidR="005853F6" w:rsidRPr="009B1953">
        <w:rPr>
          <w:sz w:val="28"/>
          <w:szCs w:val="28"/>
        </w:rPr>
        <w:t xml:space="preserve">предоставлен доступ к </w:t>
      </w:r>
      <w:r w:rsidR="008E7645" w:rsidRPr="009B1953">
        <w:rPr>
          <w:sz w:val="28"/>
          <w:szCs w:val="28"/>
        </w:rPr>
        <w:t>5569</w:t>
      </w:r>
      <w:r w:rsidR="00203295" w:rsidRPr="009B1953">
        <w:rPr>
          <w:sz w:val="28"/>
          <w:szCs w:val="28"/>
        </w:rPr>
        <w:t xml:space="preserve"> </w:t>
      </w:r>
      <w:proofErr w:type="spellStart"/>
      <w:r w:rsidR="00790582" w:rsidRPr="009B1953">
        <w:rPr>
          <w:sz w:val="28"/>
          <w:szCs w:val="28"/>
        </w:rPr>
        <w:t>ед.хр</w:t>
      </w:r>
      <w:proofErr w:type="spellEnd"/>
      <w:r w:rsidR="005853F6" w:rsidRPr="009B1953">
        <w:rPr>
          <w:sz w:val="28"/>
          <w:szCs w:val="28"/>
        </w:rPr>
        <w:t>.</w:t>
      </w:r>
      <w:r w:rsidR="000F557C" w:rsidRPr="009B1953">
        <w:rPr>
          <w:sz w:val="28"/>
          <w:szCs w:val="28"/>
        </w:rPr>
        <w:t xml:space="preserve"> в электронном виде</w:t>
      </w:r>
      <w:r w:rsidRPr="009B1953">
        <w:rPr>
          <w:sz w:val="28"/>
        </w:rPr>
        <w:t xml:space="preserve">, изготовлено </w:t>
      </w:r>
      <w:r w:rsidR="008E7645" w:rsidRPr="009B1953">
        <w:rPr>
          <w:sz w:val="28"/>
        </w:rPr>
        <w:t>852</w:t>
      </w:r>
      <w:r w:rsidRPr="009B1953">
        <w:rPr>
          <w:sz w:val="28"/>
        </w:rPr>
        <w:t xml:space="preserve"> лист</w:t>
      </w:r>
      <w:r w:rsidR="008E7645" w:rsidRPr="009B1953">
        <w:rPr>
          <w:sz w:val="28"/>
        </w:rPr>
        <w:t>а</w:t>
      </w:r>
      <w:r w:rsidRPr="009B1953">
        <w:rPr>
          <w:sz w:val="28"/>
        </w:rPr>
        <w:t xml:space="preserve"> ксерокопий</w:t>
      </w:r>
      <w:r w:rsidR="005853F6" w:rsidRPr="009B1953">
        <w:rPr>
          <w:sz w:val="28"/>
        </w:rPr>
        <w:t>,</w:t>
      </w:r>
      <w:r w:rsidR="00D94D5C" w:rsidRPr="009B1953">
        <w:rPr>
          <w:sz w:val="28"/>
        </w:rPr>
        <w:t xml:space="preserve"> </w:t>
      </w:r>
      <w:r w:rsidR="008E7645" w:rsidRPr="009B1953">
        <w:rPr>
          <w:sz w:val="28"/>
        </w:rPr>
        <w:t>751</w:t>
      </w:r>
      <w:r w:rsidR="00993FB2" w:rsidRPr="009B1953">
        <w:rPr>
          <w:sz w:val="28"/>
        </w:rPr>
        <w:t xml:space="preserve"> цифров</w:t>
      </w:r>
      <w:r w:rsidR="008E7645" w:rsidRPr="009B1953">
        <w:rPr>
          <w:sz w:val="28"/>
        </w:rPr>
        <w:t>ая</w:t>
      </w:r>
      <w:r w:rsidR="00AF0D94" w:rsidRPr="009B1953">
        <w:rPr>
          <w:sz w:val="28"/>
        </w:rPr>
        <w:t xml:space="preserve"> фотокопи</w:t>
      </w:r>
      <w:r w:rsidR="008E7645" w:rsidRPr="009B1953">
        <w:rPr>
          <w:sz w:val="28"/>
        </w:rPr>
        <w:t>я</w:t>
      </w:r>
      <w:r w:rsidR="005853F6" w:rsidRPr="009B1953">
        <w:rPr>
          <w:sz w:val="28"/>
        </w:rPr>
        <w:t xml:space="preserve"> и </w:t>
      </w:r>
      <w:r w:rsidR="00E324B9" w:rsidRPr="009B1953">
        <w:rPr>
          <w:sz w:val="28"/>
        </w:rPr>
        <w:t>откопирован</w:t>
      </w:r>
      <w:r w:rsidR="00B93733" w:rsidRPr="009B1953">
        <w:rPr>
          <w:sz w:val="28"/>
        </w:rPr>
        <w:t>о</w:t>
      </w:r>
      <w:r w:rsidR="00E324B9" w:rsidRPr="009B1953">
        <w:rPr>
          <w:sz w:val="28"/>
        </w:rPr>
        <w:t xml:space="preserve"> </w:t>
      </w:r>
      <w:r w:rsidR="008E7645" w:rsidRPr="009B1953">
        <w:rPr>
          <w:sz w:val="28"/>
        </w:rPr>
        <w:t>859</w:t>
      </w:r>
      <w:r w:rsidR="005853F6" w:rsidRPr="009B1953">
        <w:rPr>
          <w:sz w:val="28"/>
        </w:rPr>
        <w:t xml:space="preserve"> копи</w:t>
      </w:r>
      <w:r w:rsidR="00E074E1" w:rsidRPr="009B1953">
        <w:rPr>
          <w:sz w:val="28"/>
        </w:rPr>
        <w:t>й</w:t>
      </w:r>
      <w:r w:rsidR="005853F6" w:rsidRPr="009B1953">
        <w:rPr>
          <w:sz w:val="28"/>
        </w:rPr>
        <w:t xml:space="preserve"> отсканированных файлов</w:t>
      </w:r>
      <w:r w:rsidR="001F2ADF" w:rsidRPr="009B1953">
        <w:rPr>
          <w:sz w:val="28"/>
        </w:rPr>
        <w:t>.</w:t>
      </w:r>
      <w:r w:rsidRPr="009B1953">
        <w:rPr>
          <w:sz w:val="28"/>
        </w:rPr>
        <w:t xml:space="preserve"> </w:t>
      </w:r>
      <w:proofErr w:type="gramEnd"/>
    </w:p>
    <w:p w:rsidR="00AE72F4" w:rsidRPr="0077531A" w:rsidRDefault="00AE72F4">
      <w:pPr>
        <w:ind w:firstLine="708"/>
        <w:jc w:val="center"/>
        <w:rPr>
          <w:b/>
          <w:bCs/>
          <w:i/>
          <w:iCs/>
          <w:color w:val="00B050"/>
          <w:sz w:val="20"/>
          <w:szCs w:val="20"/>
        </w:rPr>
      </w:pPr>
    </w:p>
    <w:p w:rsidR="00265218" w:rsidRDefault="004E1DA9">
      <w:pPr>
        <w:ind w:firstLine="708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1F0B46">
        <w:rPr>
          <w:b/>
          <w:bCs/>
          <w:i/>
          <w:iCs/>
          <w:sz w:val="28"/>
        </w:rPr>
        <w:t>. Научно-методическ</w:t>
      </w:r>
      <w:r w:rsidR="00265218">
        <w:rPr>
          <w:b/>
          <w:bCs/>
          <w:i/>
          <w:iCs/>
          <w:sz w:val="28"/>
        </w:rPr>
        <w:t xml:space="preserve">ое обеспечение. </w:t>
      </w:r>
    </w:p>
    <w:p w:rsidR="001F0B46" w:rsidRDefault="00265218">
      <w:pPr>
        <w:ind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</w:rPr>
        <w:t>Повышение квалификации кадров</w:t>
      </w:r>
    </w:p>
    <w:p w:rsidR="00993FB2" w:rsidRPr="00993FB2" w:rsidRDefault="00993FB2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A55264" w:rsidRDefault="00F91969" w:rsidP="00A5526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297C59">
        <w:rPr>
          <w:sz w:val="28"/>
        </w:rPr>
        <w:t>201</w:t>
      </w:r>
      <w:r w:rsidR="00F164CA">
        <w:rPr>
          <w:sz w:val="28"/>
        </w:rPr>
        <w:t>9</w:t>
      </w:r>
      <w:r w:rsidR="00297C59">
        <w:rPr>
          <w:sz w:val="28"/>
        </w:rPr>
        <w:t xml:space="preserve"> г. </w:t>
      </w:r>
      <w:r w:rsidR="00632949">
        <w:rPr>
          <w:sz w:val="28"/>
          <w:szCs w:val="28"/>
        </w:rPr>
        <w:t xml:space="preserve">проведено </w:t>
      </w:r>
      <w:r w:rsidR="00FC5454" w:rsidRPr="00FC5454">
        <w:rPr>
          <w:b/>
          <w:i/>
          <w:sz w:val="28"/>
          <w:szCs w:val="28"/>
        </w:rPr>
        <w:t>9</w:t>
      </w:r>
      <w:r w:rsidR="00C13258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заседани</w:t>
      </w:r>
      <w:r w:rsidR="004F270C">
        <w:rPr>
          <w:b/>
          <w:i/>
          <w:sz w:val="28"/>
          <w:szCs w:val="28"/>
        </w:rPr>
        <w:t>й</w:t>
      </w:r>
      <w:r w:rsidR="00750F20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экспертно-методической комиссии</w:t>
      </w:r>
      <w:r w:rsidR="00632949">
        <w:rPr>
          <w:sz w:val="28"/>
          <w:szCs w:val="28"/>
        </w:rPr>
        <w:t>, на которых был рассмотрен</w:t>
      </w:r>
      <w:r w:rsidR="00FC5454">
        <w:rPr>
          <w:sz w:val="28"/>
          <w:szCs w:val="28"/>
        </w:rPr>
        <w:t>о</w:t>
      </w:r>
      <w:r w:rsidR="004F270C">
        <w:rPr>
          <w:sz w:val="28"/>
          <w:szCs w:val="28"/>
        </w:rPr>
        <w:t xml:space="preserve"> </w:t>
      </w:r>
      <w:r w:rsidR="00FC5454">
        <w:rPr>
          <w:sz w:val="28"/>
          <w:szCs w:val="28"/>
        </w:rPr>
        <w:t>72</w:t>
      </w:r>
      <w:r w:rsidR="00632949">
        <w:rPr>
          <w:sz w:val="28"/>
          <w:szCs w:val="28"/>
        </w:rPr>
        <w:t xml:space="preserve"> вопрос</w:t>
      </w:r>
      <w:r w:rsidR="00FC5454">
        <w:rPr>
          <w:sz w:val="28"/>
          <w:szCs w:val="28"/>
        </w:rPr>
        <w:t>а</w:t>
      </w:r>
      <w:r w:rsidR="004F270C">
        <w:rPr>
          <w:sz w:val="28"/>
          <w:szCs w:val="28"/>
        </w:rPr>
        <w:t xml:space="preserve">, в </w:t>
      </w:r>
      <w:proofErr w:type="spellStart"/>
      <w:r w:rsidR="004F270C">
        <w:rPr>
          <w:sz w:val="28"/>
          <w:szCs w:val="28"/>
        </w:rPr>
        <w:t>т.ч</w:t>
      </w:r>
      <w:proofErr w:type="spellEnd"/>
      <w:r w:rsidR="004F270C">
        <w:rPr>
          <w:sz w:val="28"/>
          <w:szCs w:val="28"/>
        </w:rPr>
        <w:t>.</w:t>
      </w:r>
      <w:r w:rsidR="00632949">
        <w:rPr>
          <w:sz w:val="28"/>
          <w:szCs w:val="28"/>
        </w:rPr>
        <w:t xml:space="preserve">: </w:t>
      </w:r>
    </w:p>
    <w:p w:rsidR="004E7C36" w:rsidRPr="00FC5454" w:rsidRDefault="00FC5454" w:rsidP="00A55264">
      <w:pPr>
        <w:ind w:firstLine="708"/>
        <w:jc w:val="both"/>
        <w:rPr>
          <w:i/>
          <w:sz w:val="26"/>
          <w:szCs w:val="26"/>
        </w:rPr>
      </w:pPr>
      <w:r w:rsidRPr="00FC5454">
        <w:rPr>
          <w:i/>
          <w:sz w:val="26"/>
          <w:szCs w:val="26"/>
        </w:rPr>
        <w:t>рассмотрение информаций о включении и исключении из списка организаций-источников комплектования; рассмотрение и утверждение тематико-экспозиционных планов выставок; рассмотрение и согласование плана проведения семинара по вопросам теории и практики архивного дела и организации делопрои</w:t>
      </w:r>
      <w:r w:rsidRPr="00FC5454">
        <w:rPr>
          <w:i/>
          <w:sz w:val="26"/>
          <w:szCs w:val="26"/>
        </w:rPr>
        <w:t>з</w:t>
      </w:r>
      <w:r w:rsidRPr="00FC5454">
        <w:rPr>
          <w:i/>
          <w:sz w:val="26"/>
          <w:szCs w:val="26"/>
        </w:rPr>
        <w:t>водства; рассмотрение и согласование памяток, методических рекомендаций, пр</w:t>
      </w:r>
      <w:r w:rsidRPr="00FC5454">
        <w:rPr>
          <w:i/>
          <w:sz w:val="26"/>
          <w:szCs w:val="26"/>
        </w:rPr>
        <w:t>а</w:t>
      </w:r>
      <w:r w:rsidRPr="00FC5454">
        <w:rPr>
          <w:i/>
          <w:sz w:val="26"/>
          <w:szCs w:val="26"/>
        </w:rPr>
        <w:t>вил работы и рабочих инструкций; о представлении уникальных документов ОКУ «</w:t>
      </w:r>
      <w:proofErr w:type="spellStart"/>
      <w:r w:rsidRPr="00FC5454">
        <w:rPr>
          <w:i/>
          <w:sz w:val="26"/>
          <w:szCs w:val="26"/>
        </w:rPr>
        <w:t>Госархив</w:t>
      </w:r>
      <w:proofErr w:type="spellEnd"/>
      <w:r w:rsidRPr="00FC5454">
        <w:rPr>
          <w:i/>
          <w:sz w:val="26"/>
          <w:szCs w:val="26"/>
        </w:rPr>
        <w:t xml:space="preserve"> Курской области» для включения в региональный реестр уникальных док</w:t>
      </w:r>
      <w:r w:rsidRPr="00FC5454">
        <w:rPr>
          <w:i/>
          <w:sz w:val="26"/>
          <w:szCs w:val="26"/>
        </w:rPr>
        <w:t>у</w:t>
      </w:r>
      <w:r w:rsidRPr="00FC5454">
        <w:rPr>
          <w:i/>
          <w:sz w:val="26"/>
          <w:szCs w:val="26"/>
        </w:rPr>
        <w:t>ментов Архивного фонда Курской области; рассмотрение и согласование описей на особо ценные документы и фот</w:t>
      </w:r>
      <w:proofErr w:type="gramStart"/>
      <w:r w:rsidRPr="00FC5454">
        <w:rPr>
          <w:i/>
          <w:sz w:val="26"/>
          <w:szCs w:val="26"/>
        </w:rPr>
        <w:t>о-</w:t>
      </w:r>
      <w:proofErr w:type="gramEnd"/>
      <w:r w:rsidRPr="00FC5454">
        <w:rPr>
          <w:i/>
          <w:sz w:val="26"/>
          <w:szCs w:val="26"/>
        </w:rPr>
        <w:t xml:space="preserve"> и видеодокументы; рассмотрение и согласование </w:t>
      </w:r>
      <w:r w:rsidRPr="00FC5454">
        <w:rPr>
          <w:i/>
          <w:sz w:val="26"/>
          <w:szCs w:val="26"/>
        </w:rPr>
        <w:lastRenderedPageBreak/>
        <w:t>проекта плана работы ЭМК ОКУ «</w:t>
      </w:r>
      <w:proofErr w:type="spellStart"/>
      <w:r w:rsidRPr="00FC5454">
        <w:rPr>
          <w:i/>
          <w:sz w:val="26"/>
          <w:szCs w:val="26"/>
        </w:rPr>
        <w:t>Госархив</w:t>
      </w:r>
      <w:proofErr w:type="spellEnd"/>
      <w:r w:rsidRPr="00FC5454">
        <w:rPr>
          <w:i/>
          <w:sz w:val="26"/>
          <w:szCs w:val="26"/>
        </w:rPr>
        <w:t xml:space="preserve"> Курской области» на 2020 год и мет</w:t>
      </w:r>
      <w:r w:rsidRPr="00FC5454">
        <w:rPr>
          <w:i/>
          <w:sz w:val="26"/>
          <w:szCs w:val="26"/>
        </w:rPr>
        <w:t>о</w:t>
      </w:r>
      <w:r w:rsidRPr="00FC5454">
        <w:rPr>
          <w:i/>
          <w:sz w:val="26"/>
          <w:szCs w:val="26"/>
        </w:rPr>
        <w:t>дических разработок, планируемых в 2020 г.; рассмотрение Экспертных заключений о включении в список граждан (собственников или владельцев архивных документов) – источников комплектования личными фондами и рассмотрение описей дел на д</w:t>
      </w:r>
      <w:r w:rsidRPr="00FC5454">
        <w:rPr>
          <w:i/>
          <w:sz w:val="26"/>
          <w:szCs w:val="26"/>
        </w:rPr>
        <w:t>о</w:t>
      </w:r>
      <w:r w:rsidRPr="00FC5454">
        <w:rPr>
          <w:i/>
          <w:sz w:val="26"/>
          <w:szCs w:val="26"/>
        </w:rPr>
        <w:t>кументы личного происхождения; рассмотрение проектов положений об Экспер</w:t>
      </w:r>
      <w:r w:rsidRPr="00FC5454">
        <w:rPr>
          <w:i/>
          <w:sz w:val="26"/>
          <w:szCs w:val="26"/>
        </w:rPr>
        <w:t>т</w:t>
      </w:r>
      <w:r w:rsidRPr="00FC5454">
        <w:rPr>
          <w:i/>
          <w:sz w:val="26"/>
          <w:szCs w:val="26"/>
        </w:rPr>
        <w:t>ной комиссии и об архивах, номенклатур и инструкций по делопроизводству орган</w:t>
      </w:r>
      <w:r w:rsidRPr="00FC5454">
        <w:rPr>
          <w:i/>
          <w:sz w:val="26"/>
          <w:szCs w:val="26"/>
        </w:rPr>
        <w:t>и</w:t>
      </w:r>
      <w:r w:rsidRPr="00FC5454">
        <w:rPr>
          <w:i/>
          <w:sz w:val="26"/>
          <w:szCs w:val="26"/>
        </w:rPr>
        <w:t>заций-источников комплектования; согласование списков организаций-источников комплектования и граждан (собственников или владельцев архивных документов) – источников комплектования и др.</w:t>
      </w:r>
    </w:p>
    <w:p w:rsidR="00864731" w:rsidRDefault="00E45BA6" w:rsidP="00E45BA6">
      <w:pPr>
        <w:ind w:firstLine="708"/>
        <w:jc w:val="both"/>
        <w:rPr>
          <w:sz w:val="28"/>
        </w:rPr>
      </w:pPr>
      <w:r>
        <w:rPr>
          <w:sz w:val="28"/>
        </w:rPr>
        <w:t xml:space="preserve">Эксперты методической комиссии </w:t>
      </w:r>
      <w:r w:rsidR="00410EA2">
        <w:rPr>
          <w:sz w:val="28"/>
        </w:rPr>
        <w:t xml:space="preserve">в течение года </w:t>
      </w:r>
      <w:r>
        <w:rPr>
          <w:sz w:val="28"/>
        </w:rPr>
        <w:t xml:space="preserve">оказывали научно-методическую и практическую помощь </w:t>
      </w:r>
      <w:r w:rsidR="00410EA2">
        <w:rPr>
          <w:sz w:val="28"/>
        </w:rPr>
        <w:t>организациям – источникам комплект</w:t>
      </w:r>
      <w:r w:rsidR="00410EA2">
        <w:rPr>
          <w:sz w:val="28"/>
        </w:rPr>
        <w:t>о</w:t>
      </w:r>
      <w:r w:rsidR="00410EA2">
        <w:rPr>
          <w:sz w:val="28"/>
        </w:rPr>
        <w:t xml:space="preserve">вания архива </w:t>
      </w:r>
      <w:r>
        <w:rPr>
          <w:sz w:val="28"/>
        </w:rPr>
        <w:t>по вопросам архивного дела и организации документов в дел</w:t>
      </w:r>
      <w:r>
        <w:rPr>
          <w:sz w:val="28"/>
        </w:rPr>
        <w:t>о</w:t>
      </w:r>
      <w:r>
        <w:rPr>
          <w:sz w:val="28"/>
        </w:rPr>
        <w:t>производстве, а также иным областным государственным архивным учрежд</w:t>
      </w:r>
      <w:r>
        <w:rPr>
          <w:sz w:val="28"/>
        </w:rPr>
        <w:t>е</w:t>
      </w:r>
      <w:r>
        <w:rPr>
          <w:sz w:val="28"/>
        </w:rPr>
        <w:t>ниям и муниципальным архивам области, в том числе на курсах по делопрои</w:t>
      </w:r>
      <w:r>
        <w:rPr>
          <w:sz w:val="28"/>
        </w:rPr>
        <w:t>з</w:t>
      </w:r>
      <w:r w:rsidR="00D66AE1">
        <w:rPr>
          <w:sz w:val="28"/>
        </w:rPr>
        <w:t xml:space="preserve">водству и семинарах-совещаниях. Приняли участие в </w:t>
      </w:r>
      <w:r w:rsidR="00FC5454">
        <w:rPr>
          <w:sz w:val="28"/>
        </w:rPr>
        <w:t>15</w:t>
      </w:r>
      <w:r w:rsidR="00D66AE1">
        <w:rPr>
          <w:sz w:val="28"/>
        </w:rPr>
        <w:t xml:space="preserve"> </w:t>
      </w:r>
      <w:r w:rsidR="00D66AE1" w:rsidRPr="004C2CFB">
        <w:rPr>
          <w:sz w:val="28"/>
        </w:rPr>
        <w:t>выходах</w:t>
      </w:r>
      <w:r w:rsidR="00D66AE1" w:rsidRPr="00D66AE1">
        <w:rPr>
          <w:b/>
          <w:sz w:val="28"/>
        </w:rPr>
        <w:t xml:space="preserve"> </w:t>
      </w:r>
      <w:r w:rsidR="00D66AE1">
        <w:rPr>
          <w:sz w:val="28"/>
        </w:rPr>
        <w:t>в организ</w:t>
      </w:r>
      <w:r w:rsidR="00D66AE1">
        <w:rPr>
          <w:sz w:val="28"/>
        </w:rPr>
        <w:t>а</w:t>
      </w:r>
      <w:r w:rsidR="00D66AE1">
        <w:rPr>
          <w:sz w:val="28"/>
        </w:rPr>
        <w:t xml:space="preserve">ции-источники комплектования </w:t>
      </w:r>
      <w:proofErr w:type="spellStart"/>
      <w:r w:rsidR="00D66AE1">
        <w:rPr>
          <w:sz w:val="28"/>
        </w:rPr>
        <w:t>госархива</w:t>
      </w:r>
      <w:proofErr w:type="spellEnd"/>
      <w:r w:rsidR="00D66AE1">
        <w:rPr>
          <w:sz w:val="28"/>
        </w:rPr>
        <w:t>.</w:t>
      </w:r>
    </w:p>
    <w:p w:rsidR="00E45BA6" w:rsidRDefault="00864731" w:rsidP="00E45BA6">
      <w:pPr>
        <w:ind w:firstLine="708"/>
        <w:jc w:val="both"/>
        <w:rPr>
          <w:sz w:val="28"/>
        </w:rPr>
      </w:pPr>
      <w:r>
        <w:rPr>
          <w:sz w:val="28"/>
        </w:rPr>
        <w:t>С июня по ноябрь 2019 г. в</w:t>
      </w:r>
      <w:r w:rsidR="00F164CA">
        <w:rPr>
          <w:sz w:val="28"/>
        </w:rPr>
        <w:t xml:space="preserve"> целях оказания методической и практической помощи</w:t>
      </w:r>
      <w:r>
        <w:rPr>
          <w:sz w:val="28"/>
        </w:rPr>
        <w:t xml:space="preserve"> специалистам архивных отделов муниципальных районов Курской о</w:t>
      </w:r>
      <w:r>
        <w:rPr>
          <w:sz w:val="28"/>
        </w:rPr>
        <w:t>б</w:t>
      </w:r>
      <w:r>
        <w:rPr>
          <w:sz w:val="28"/>
        </w:rPr>
        <w:t xml:space="preserve">ласти </w:t>
      </w:r>
      <w:r w:rsidR="0077531A">
        <w:rPr>
          <w:sz w:val="28"/>
        </w:rPr>
        <w:t xml:space="preserve">по подготовке архивных документов к передаче на хранение в </w:t>
      </w:r>
      <w:proofErr w:type="spellStart"/>
      <w:r w:rsidR="0077531A">
        <w:rPr>
          <w:sz w:val="28"/>
        </w:rPr>
        <w:t>госархив</w:t>
      </w:r>
      <w:proofErr w:type="spellEnd"/>
      <w:r>
        <w:rPr>
          <w:sz w:val="28"/>
        </w:rPr>
        <w:t>,</w:t>
      </w:r>
      <w:r w:rsidR="00F164CA">
        <w:rPr>
          <w:sz w:val="28"/>
        </w:rPr>
        <w:t xml:space="preserve"> </w:t>
      </w:r>
      <w:r>
        <w:rPr>
          <w:sz w:val="28"/>
        </w:rPr>
        <w:t xml:space="preserve">рабочей группой работников </w:t>
      </w:r>
      <w:proofErr w:type="spellStart"/>
      <w:r>
        <w:rPr>
          <w:sz w:val="28"/>
        </w:rPr>
        <w:t>госархива</w:t>
      </w:r>
      <w:proofErr w:type="spellEnd"/>
      <w:r>
        <w:rPr>
          <w:sz w:val="28"/>
        </w:rPr>
        <w:t xml:space="preserve"> было организовано 19 выездов.</w:t>
      </w:r>
      <w:r w:rsidR="00F164CA">
        <w:rPr>
          <w:sz w:val="28"/>
        </w:rPr>
        <w:t xml:space="preserve"> </w:t>
      </w:r>
    </w:p>
    <w:p w:rsidR="00F164CA" w:rsidRDefault="00F164CA" w:rsidP="00E45BA6">
      <w:pPr>
        <w:ind w:firstLine="708"/>
        <w:jc w:val="both"/>
        <w:rPr>
          <w:sz w:val="16"/>
          <w:szCs w:val="16"/>
        </w:rPr>
      </w:pPr>
    </w:p>
    <w:p w:rsidR="00001A2A" w:rsidRDefault="00E45BA6" w:rsidP="00001A2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отчетном году сотрудники архива</w:t>
      </w:r>
      <w:r w:rsidR="00750F20">
        <w:rPr>
          <w:b/>
          <w:i/>
          <w:sz w:val="28"/>
          <w:szCs w:val="28"/>
        </w:rPr>
        <w:t xml:space="preserve"> </w:t>
      </w:r>
      <w:r w:rsidRPr="002D5456">
        <w:rPr>
          <w:b/>
          <w:i/>
          <w:sz w:val="28"/>
          <w:szCs w:val="28"/>
        </w:rPr>
        <w:t xml:space="preserve">приняли участие </w:t>
      </w:r>
      <w:proofErr w:type="gramStart"/>
      <w:r w:rsidRPr="002D5456">
        <w:rPr>
          <w:b/>
          <w:i/>
          <w:sz w:val="28"/>
          <w:szCs w:val="28"/>
        </w:rPr>
        <w:t>в</w:t>
      </w:r>
      <w:proofErr w:type="gramEnd"/>
      <w:r w:rsidR="00001A2A">
        <w:rPr>
          <w:b/>
          <w:i/>
          <w:sz w:val="28"/>
          <w:szCs w:val="28"/>
        </w:rPr>
        <w:t>:</w:t>
      </w:r>
    </w:p>
    <w:p w:rsidR="00001A2A" w:rsidRDefault="00001A2A" w:rsidP="007870D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обсуждении:</w:t>
      </w:r>
    </w:p>
    <w:p w:rsidR="000D4532" w:rsidRDefault="00D66AE1" w:rsidP="008B2F3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52DB6">
        <w:rPr>
          <w:sz w:val="28"/>
          <w:szCs w:val="28"/>
        </w:rPr>
        <w:t>изменений, вносимых в</w:t>
      </w:r>
      <w:r w:rsidR="000D4532" w:rsidRPr="000D4532">
        <w:rPr>
          <w:sz w:val="28"/>
          <w:szCs w:val="28"/>
        </w:rPr>
        <w:t xml:space="preserve"> </w:t>
      </w:r>
      <w:r w:rsidR="000D4532">
        <w:rPr>
          <w:sz w:val="28"/>
          <w:szCs w:val="28"/>
        </w:rPr>
        <w:t>Прейскурант цен на платные услуги (работы), ок</w:t>
      </w:r>
      <w:r w:rsidR="000D4532">
        <w:rPr>
          <w:sz w:val="28"/>
          <w:szCs w:val="28"/>
        </w:rPr>
        <w:t>а</w:t>
      </w:r>
      <w:r w:rsidR="000D4532">
        <w:rPr>
          <w:sz w:val="28"/>
          <w:szCs w:val="28"/>
        </w:rPr>
        <w:t>зываемые (выполняемые) областными казенными учреждениями, подведо</w:t>
      </w:r>
      <w:r w:rsidR="000D4532">
        <w:rPr>
          <w:sz w:val="28"/>
          <w:szCs w:val="28"/>
        </w:rPr>
        <w:t>м</w:t>
      </w:r>
      <w:r w:rsidR="000D4532">
        <w:rPr>
          <w:sz w:val="28"/>
          <w:szCs w:val="28"/>
        </w:rPr>
        <w:t>ственными архивному управлению Курской области;</w:t>
      </w:r>
    </w:p>
    <w:p w:rsidR="00421B0E" w:rsidRDefault="00421B0E" w:rsidP="00421B0E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книжных памятниках Курской области;</w:t>
      </w:r>
    </w:p>
    <w:p w:rsidR="000D4532" w:rsidRDefault="00BC423C" w:rsidP="008B2F3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изменений, вносимых в Особенную часть Кодекса РФ об административных правонарушениях и положений, регламентирующих подведомственность (подсудность) дел об административных правонарушениях, подготовленных Федеральным архивным агентством;</w:t>
      </w:r>
    </w:p>
    <w:p w:rsidR="00421B0E" w:rsidRDefault="00421B0E" w:rsidP="00421B0E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реализации проекта «Без срока давности» в рамках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Комиссии по увековечению памяти погибших при защите Отечества при Российском оргкомитете «Победа»;</w:t>
      </w:r>
    </w:p>
    <w:p w:rsidR="00421B0E" w:rsidRDefault="00421B0E" w:rsidP="00421B0E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реализации Концепции государственной политики по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ковечению памяти жертв политических репрессий, утвержденной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жением Правительства РФ от 15.02.2016 № 25-рп;</w:t>
      </w:r>
    </w:p>
    <w:p w:rsidR="00BC423C" w:rsidRDefault="00BC423C" w:rsidP="00BC423C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тематики</w:t>
      </w:r>
      <w:r w:rsidRPr="002A4B0F">
        <w:rPr>
          <w:sz w:val="28"/>
          <w:szCs w:val="28"/>
        </w:rPr>
        <w:t xml:space="preserve"> заседаний и семинара НМС архивных учреждений ЦФО на 20</w:t>
      </w:r>
      <w:r>
        <w:rPr>
          <w:sz w:val="28"/>
          <w:szCs w:val="28"/>
        </w:rPr>
        <w:t>20</w:t>
      </w:r>
      <w:r w:rsidRPr="002A4B0F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BC423C" w:rsidRDefault="00421B0E" w:rsidP="008B2F3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BC423C" w:rsidRPr="00DB57A0">
        <w:rPr>
          <w:sz w:val="28"/>
          <w:szCs w:val="28"/>
        </w:rPr>
        <w:t>«</w:t>
      </w:r>
      <w:r w:rsidR="00BC423C">
        <w:rPr>
          <w:sz w:val="28"/>
          <w:szCs w:val="28"/>
        </w:rPr>
        <w:t>Перечня</w:t>
      </w:r>
      <w:r w:rsidR="00BC423C" w:rsidRPr="00DB57A0">
        <w:rPr>
          <w:sz w:val="28"/>
          <w:szCs w:val="28"/>
        </w:rPr>
        <w:t xml:space="preserve"> видов </w:t>
      </w:r>
      <w:r w:rsidR="00BC423C" w:rsidRPr="00DB57A0">
        <w:rPr>
          <w:bCs/>
          <w:sz w:val="28"/>
          <w:szCs w:val="28"/>
        </w:rPr>
        <w:t xml:space="preserve">управленческих </w:t>
      </w:r>
      <w:r w:rsidR="00BC423C" w:rsidRPr="00DB57A0">
        <w:rPr>
          <w:sz w:val="28"/>
          <w:szCs w:val="28"/>
        </w:rPr>
        <w:t xml:space="preserve">документов, относящихся к составу Архивного фонда Российской Федерации, </w:t>
      </w:r>
      <w:r w:rsidR="00BC423C" w:rsidRPr="00DB57A0">
        <w:rPr>
          <w:spacing w:val="3"/>
          <w:sz w:val="28"/>
          <w:szCs w:val="28"/>
        </w:rPr>
        <w:t>создание, хранение которых осуществляется исключительно на бумажном носителе»</w:t>
      </w:r>
      <w:r w:rsidR="00BC423C">
        <w:rPr>
          <w:spacing w:val="3"/>
          <w:sz w:val="28"/>
          <w:szCs w:val="28"/>
        </w:rPr>
        <w:t>.</w:t>
      </w:r>
    </w:p>
    <w:p w:rsidR="00987698" w:rsidRPr="004658EF" w:rsidRDefault="00987698" w:rsidP="004658EF">
      <w:pPr>
        <w:pStyle w:val="ac"/>
        <w:ind w:left="360"/>
        <w:jc w:val="both"/>
        <w:rPr>
          <w:sz w:val="16"/>
          <w:szCs w:val="16"/>
        </w:rPr>
      </w:pPr>
    </w:p>
    <w:p w:rsidR="00E324B9" w:rsidRDefault="00E324B9" w:rsidP="007870DA">
      <w:pPr>
        <w:jc w:val="both"/>
        <w:rPr>
          <w:i/>
          <w:sz w:val="28"/>
          <w:szCs w:val="28"/>
        </w:rPr>
      </w:pPr>
      <w:r w:rsidRPr="00001A2A">
        <w:rPr>
          <w:i/>
          <w:sz w:val="28"/>
          <w:szCs w:val="28"/>
        </w:rPr>
        <w:t xml:space="preserve">подготовке, </w:t>
      </w:r>
      <w:r w:rsidR="00502DEF">
        <w:rPr>
          <w:i/>
          <w:sz w:val="28"/>
          <w:szCs w:val="28"/>
        </w:rPr>
        <w:t>редактировании</w:t>
      </w:r>
      <w:r w:rsidRPr="00001A2A">
        <w:rPr>
          <w:i/>
          <w:sz w:val="28"/>
          <w:szCs w:val="28"/>
        </w:rPr>
        <w:t xml:space="preserve"> и рецензировании научных, информационных и справочных материалов:</w:t>
      </w:r>
    </w:p>
    <w:p w:rsidR="00502DEF" w:rsidRDefault="00BC423C" w:rsidP="00190D42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рецензирование сборника документов «1917 год на московской земле: 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люция, власть, общество», подготовленного Главным архивным управлен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 Московской области и ГКУ МО «Центральный государственный архив Московской области»</w:t>
      </w:r>
      <w:r w:rsidR="00502DEF" w:rsidRPr="00502DEF">
        <w:rPr>
          <w:sz w:val="28"/>
          <w:szCs w:val="28"/>
        </w:rPr>
        <w:t>;</w:t>
      </w:r>
    </w:p>
    <w:p w:rsidR="00BC423C" w:rsidRPr="00502DEF" w:rsidRDefault="00BC423C" w:rsidP="00190D42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F33804">
        <w:rPr>
          <w:sz w:val="28"/>
          <w:szCs w:val="28"/>
        </w:rPr>
        <w:t>е</w:t>
      </w:r>
      <w:r>
        <w:rPr>
          <w:sz w:val="28"/>
          <w:szCs w:val="28"/>
        </w:rPr>
        <w:t xml:space="preserve"> мониторинга уровня удовлетворенности граждан качеством услуг, предоставляемых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области»;</w:t>
      </w:r>
    </w:p>
    <w:p w:rsidR="00E43237" w:rsidRPr="00725CB8" w:rsidRDefault="00E43237" w:rsidP="004658EF">
      <w:pPr>
        <w:ind w:firstLine="709"/>
        <w:jc w:val="both"/>
        <w:rPr>
          <w:sz w:val="16"/>
          <w:szCs w:val="16"/>
        </w:rPr>
      </w:pPr>
    </w:p>
    <w:p w:rsidR="00725CB8" w:rsidRDefault="00725CB8" w:rsidP="00725CB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размещении на сайте «Архивная служба Курской области»</w:t>
      </w:r>
      <w:r w:rsidR="00D52DB6">
        <w:rPr>
          <w:i/>
          <w:sz w:val="28"/>
          <w:szCs w:val="28"/>
        </w:rPr>
        <w:t xml:space="preserve"> информационных материалов о</w:t>
      </w:r>
      <w:r>
        <w:rPr>
          <w:i/>
          <w:sz w:val="28"/>
          <w:szCs w:val="28"/>
        </w:rPr>
        <w:t>:</w:t>
      </w:r>
    </w:p>
    <w:p w:rsidR="00BC423C" w:rsidRDefault="00BC423C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bCs/>
          <w:sz w:val="28"/>
          <w:szCs w:val="28"/>
        </w:rPr>
        <w:t>проведении</w:t>
      </w:r>
      <w:proofErr w:type="gramEnd"/>
      <w:r w:rsidRPr="00172246">
        <w:rPr>
          <w:bCs/>
          <w:sz w:val="28"/>
          <w:szCs w:val="28"/>
        </w:rPr>
        <w:t xml:space="preserve"> </w:t>
      </w:r>
      <w:r w:rsidRPr="00172246">
        <w:rPr>
          <w:sz w:val="28"/>
          <w:szCs w:val="28"/>
        </w:rPr>
        <w:t xml:space="preserve">Всероссийской научной конференции «Россия в войнах </w:t>
      </w:r>
      <w:r w:rsidRPr="00172246">
        <w:rPr>
          <w:sz w:val="28"/>
          <w:szCs w:val="28"/>
          <w:lang w:val="en-US"/>
        </w:rPr>
        <w:t>XX</w:t>
      </w:r>
      <w:r w:rsidRPr="00172246">
        <w:rPr>
          <w:sz w:val="28"/>
          <w:szCs w:val="28"/>
        </w:rPr>
        <w:t xml:space="preserve"> века (к 115-летию начала Русско-японской войны 1904–1905 гг.)»</w:t>
      </w:r>
      <w:r>
        <w:rPr>
          <w:sz w:val="28"/>
          <w:szCs w:val="28"/>
        </w:rPr>
        <w:t>;</w:t>
      </w:r>
    </w:p>
    <w:p w:rsidR="00BC423C" w:rsidRPr="00BC423C" w:rsidRDefault="00BC423C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>презентации справочного издания «Территориально-административное деление и улицы города Курска»</w:t>
      </w:r>
      <w:r>
        <w:rPr>
          <w:sz w:val="28"/>
          <w:szCs w:val="28"/>
        </w:rPr>
        <w:t>;</w:t>
      </w:r>
    </w:p>
    <w:p w:rsidR="00BC423C" w:rsidRPr="00BC423C" w:rsidRDefault="00BC423C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  <w:shd w:val="clear" w:color="auto" w:fill="FFFFFF"/>
        </w:rPr>
        <w:t>региональной научно-практическ</w:t>
      </w:r>
      <w:r>
        <w:rPr>
          <w:sz w:val="28"/>
          <w:szCs w:val="28"/>
          <w:shd w:val="clear" w:color="auto" w:fill="FFFFFF"/>
        </w:rPr>
        <w:t>ой</w:t>
      </w:r>
      <w:r w:rsidRPr="00172246">
        <w:rPr>
          <w:sz w:val="28"/>
          <w:szCs w:val="28"/>
          <w:shd w:val="clear" w:color="auto" w:fill="FFFFFF"/>
        </w:rPr>
        <w:t xml:space="preserve"> конференци</w:t>
      </w:r>
      <w:r>
        <w:rPr>
          <w:sz w:val="28"/>
          <w:szCs w:val="28"/>
          <w:shd w:val="clear" w:color="auto" w:fill="FFFFFF"/>
        </w:rPr>
        <w:t>и</w:t>
      </w:r>
      <w:r w:rsidRPr="00172246">
        <w:rPr>
          <w:sz w:val="28"/>
          <w:szCs w:val="28"/>
          <w:shd w:val="clear" w:color="auto" w:fill="FFFFFF"/>
        </w:rPr>
        <w:t xml:space="preserve"> «Региональный парл</w:t>
      </w:r>
      <w:r w:rsidRPr="00172246">
        <w:rPr>
          <w:sz w:val="28"/>
          <w:szCs w:val="28"/>
          <w:shd w:val="clear" w:color="auto" w:fill="FFFFFF"/>
        </w:rPr>
        <w:t>а</w:t>
      </w:r>
      <w:r w:rsidRPr="00172246">
        <w:rPr>
          <w:sz w:val="28"/>
          <w:szCs w:val="28"/>
          <w:shd w:val="clear" w:color="auto" w:fill="FFFFFF"/>
        </w:rPr>
        <w:t>ментаризм: исторический опыт, пути развития и современные вызовы»</w:t>
      </w:r>
      <w:r>
        <w:rPr>
          <w:sz w:val="28"/>
          <w:szCs w:val="28"/>
          <w:shd w:val="clear" w:color="auto" w:fill="FFFFFF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bCs/>
          <w:sz w:val="28"/>
          <w:szCs w:val="28"/>
        </w:rPr>
        <w:t>открытии</w:t>
      </w:r>
      <w:proofErr w:type="gramEnd"/>
      <w:r w:rsidRPr="00172246">
        <w:rPr>
          <w:bCs/>
          <w:sz w:val="28"/>
          <w:szCs w:val="28"/>
        </w:rPr>
        <w:t xml:space="preserve"> </w:t>
      </w:r>
      <w:r w:rsidRPr="00172246">
        <w:rPr>
          <w:sz w:val="28"/>
          <w:szCs w:val="28"/>
        </w:rPr>
        <w:t>стационарной выставки «Малые города курского края: Льгов и округа»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>работе «круглого стола» «Проблемы и перспективы изучения и публик</w:t>
      </w:r>
      <w:r w:rsidRPr="00172246">
        <w:rPr>
          <w:sz w:val="28"/>
          <w:szCs w:val="28"/>
        </w:rPr>
        <w:t>а</w:t>
      </w:r>
      <w:r w:rsidRPr="00172246">
        <w:rPr>
          <w:sz w:val="28"/>
          <w:szCs w:val="28"/>
        </w:rPr>
        <w:t>ции источников по региональной истории (на примере Курского края)»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sz w:val="28"/>
          <w:szCs w:val="28"/>
        </w:rPr>
        <w:t>открытии</w:t>
      </w:r>
      <w:proofErr w:type="gramEnd"/>
      <w:r w:rsidRPr="00172246">
        <w:rPr>
          <w:sz w:val="28"/>
          <w:szCs w:val="28"/>
        </w:rPr>
        <w:t xml:space="preserve"> выставки «Дейнека. Дата»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sz w:val="28"/>
          <w:szCs w:val="28"/>
        </w:rPr>
        <w:t>заседании</w:t>
      </w:r>
      <w:proofErr w:type="gramEnd"/>
      <w:r w:rsidRPr="00172246">
        <w:rPr>
          <w:sz w:val="28"/>
          <w:szCs w:val="28"/>
        </w:rPr>
        <w:t xml:space="preserve"> Научно-методического совета (НМС) архивных учреждений Центрального федерального округа (ЦФО) России</w:t>
      </w:r>
      <w:r w:rsidR="00F33804">
        <w:rPr>
          <w:sz w:val="28"/>
          <w:szCs w:val="28"/>
        </w:rPr>
        <w:t xml:space="preserve"> в г. Липецке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sz w:val="28"/>
          <w:szCs w:val="28"/>
        </w:rPr>
        <w:t>брифинге</w:t>
      </w:r>
      <w:proofErr w:type="gramEnd"/>
      <w:r w:rsidRPr="00172246">
        <w:rPr>
          <w:sz w:val="28"/>
          <w:szCs w:val="28"/>
        </w:rPr>
        <w:t>, приуроченном к 85-летию со дня образования Курской области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>презентации виртуальной выставки «Курский край в архивных докуме</w:t>
      </w:r>
      <w:r w:rsidRPr="00172246">
        <w:rPr>
          <w:sz w:val="28"/>
          <w:szCs w:val="28"/>
        </w:rPr>
        <w:t>н</w:t>
      </w:r>
      <w:r w:rsidRPr="00172246">
        <w:rPr>
          <w:sz w:val="28"/>
          <w:szCs w:val="28"/>
        </w:rPr>
        <w:t>тах: страницы истории», посвященной 240-летию образования Курской губернии и 85-летию образования Курской области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sz w:val="28"/>
          <w:szCs w:val="28"/>
        </w:rPr>
        <w:t>участии</w:t>
      </w:r>
      <w:proofErr w:type="gramEnd"/>
      <w:r w:rsidRPr="00172246">
        <w:rPr>
          <w:sz w:val="28"/>
          <w:szCs w:val="28"/>
        </w:rPr>
        <w:t xml:space="preserve"> архивистов в праздничных мероприятиях,</w:t>
      </w:r>
      <w:r w:rsidRPr="00172246">
        <w:t xml:space="preserve"> </w:t>
      </w:r>
      <w:r w:rsidRPr="00172246">
        <w:rPr>
          <w:sz w:val="28"/>
          <w:szCs w:val="28"/>
        </w:rPr>
        <w:t>посвященных 76-й г</w:t>
      </w:r>
      <w:r w:rsidRPr="00172246">
        <w:rPr>
          <w:sz w:val="28"/>
          <w:szCs w:val="28"/>
        </w:rPr>
        <w:t>о</w:t>
      </w:r>
      <w:r w:rsidRPr="00172246">
        <w:rPr>
          <w:sz w:val="28"/>
          <w:szCs w:val="28"/>
        </w:rPr>
        <w:t>довщине победы советских войск на Курской дуге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>работе «круглого стола» «Стратегические цели и актуальные задачи о</w:t>
      </w:r>
      <w:r w:rsidRPr="00172246">
        <w:rPr>
          <w:sz w:val="28"/>
          <w:szCs w:val="28"/>
        </w:rPr>
        <w:t>б</w:t>
      </w:r>
      <w:r w:rsidRPr="00172246">
        <w:rPr>
          <w:sz w:val="28"/>
          <w:szCs w:val="28"/>
        </w:rPr>
        <w:t>новления содержания и повышения качества преподавания истории и обществознания в условиях ре</w:t>
      </w:r>
      <w:r>
        <w:rPr>
          <w:sz w:val="28"/>
          <w:szCs w:val="28"/>
        </w:rPr>
        <w:t>ализации регионального проекта «</w:t>
      </w:r>
      <w:r w:rsidRPr="00172246">
        <w:rPr>
          <w:sz w:val="28"/>
          <w:szCs w:val="28"/>
        </w:rPr>
        <w:t>Совр</w:t>
      </w:r>
      <w:r w:rsidRPr="00172246">
        <w:rPr>
          <w:sz w:val="28"/>
          <w:szCs w:val="28"/>
        </w:rPr>
        <w:t>е</w:t>
      </w:r>
      <w:r>
        <w:rPr>
          <w:sz w:val="28"/>
          <w:szCs w:val="28"/>
        </w:rPr>
        <w:t>менная школа</w:t>
      </w:r>
      <w:r w:rsidRPr="001722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 xml:space="preserve">работе </w:t>
      </w:r>
      <w:r w:rsidRPr="00172246">
        <w:rPr>
          <w:sz w:val="28"/>
          <w:szCs w:val="28"/>
          <w:lang w:val="en-US"/>
        </w:rPr>
        <w:t>IV</w:t>
      </w:r>
      <w:r w:rsidRPr="00172246">
        <w:rPr>
          <w:sz w:val="28"/>
          <w:szCs w:val="28"/>
        </w:rPr>
        <w:t xml:space="preserve"> международной научно-практической конференции «Документ. Архив. Информационное общество»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 xml:space="preserve">проведении областного методического семинара «Поиск актуальных </w:t>
      </w:r>
      <w:proofErr w:type="gramStart"/>
      <w:r w:rsidRPr="00172246">
        <w:rPr>
          <w:sz w:val="28"/>
          <w:szCs w:val="28"/>
        </w:rPr>
        <w:t>п</w:t>
      </w:r>
      <w:r w:rsidRPr="00172246">
        <w:rPr>
          <w:sz w:val="28"/>
          <w:szCs w:val="28"/>
        </w:rPr>
        <w:t>у</w:t>
      </w:r>
      <w:r w:rsidRPr="00172246">
        <w:rPr>
          <w:sz w:val="28"/>
          <w:szCs w:val="28"/>
        </w:rPr>
        <w:t>тей развития деятельности музеев образовательных организаций</w:t>
      </w:r>
      <w:proofErr w:type="gramEnd"/>
      <w:r w:rsidRPr="001722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sz w:val="28"/>
          <w:szCs w:val="28"/>
        </w:rPr>
        <w:t>проведении</w:t>
      </w:r>
      <w:proofErr w:type="gramEnd"/>
      <w:r w:rsidRPr="00172246">
        <w:rPr>
          <w:sz w:val="28"/>
          <w:szCs w:val="28"/>
        </w:rPr>
        <w:t xml:space="preserve"> «круглого стола» </w:t>
      </w:r>
      <w:r w:rsidRPr="00172246">
        <w:rPr>
          <w:sz w:val="28"/>
          <w:szCs w:val="28"/>
          <w:shd w:val="clear" w:color="auto" w:fill="FFFFFF"/>
        </w:rPr>
        <w:t>«Хрущев Н.С. Личность в истории»</w:t>
      </w:r>
      <w:r>
        <w:rPr>
          <w:sz w:val="28"/>
          <w:szCs w:val="28"/>
          <w:shd w:val="clear" w:color="auto" w:fill="FFFFFF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 xml:space="preserve">Всероссийской научной конференции «Гражданская война на востоке России (ноябрь 1917 </w:t>
      </w:r>
      <w:r w:rsidR="00FC5454">
        <w:rPr>
          <w:sz w:val="28"/>
          <w:szCs w:val="28"/>
        </w:rPr>
        <w:t>-</w:t>
      </w:r>
      <w:r w:rsidRPr="00172246">
        <w:rPr>
          <w:sz w:val="28"/>
          <w:szCs w:val="28"/>
        </w:rPr>
        <w:t xml:space="preserve"> декабрь 1922 г.)»</w:t>
      </w:r>
      <w:r>
        <w:rPr>
          <w:sz w:val="28"/>
          <w:szCs w:val="28"/>
        </w:rPr>
        <w:t>;</w:t>
      </w:r>
    </w:p>
    <w:p w:rsidR="00BC423C" w:rsidRPr="00BC423C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172246">
        <w:rPr>
          <w:sz w:val="28"/>
          <w:szCs w:val="28"/>
        </w:rPr>
        <w:t>о «круглом столе» «Курская епархия в годы Великой Отечественной во</w:t>
      </w:r>
      <w:r w:rsidRPr="00172246">
        <w:rPr>
          <w:sz w:val="28"/>
          <w:szCs w:val="28"/>
        </w:rPr>
        <w:t>й</w:t>
      </w:r>
      <w:r w:rsidRPr="00172246">
        <w:rPr>
          <w:sz w:val="28"/>
          <w:szCs w:val="28"/>
        </w:rPr>
        <w:t>ны 1941</w:t>
      </w:r>
      <w:r w:rsidR="00FC5454">
        <w:rPr>
          <w:sz w:val="28"/>
          <w:szCs w:val="28"/>
        </w:rPr>
        <w:t>-</w:t>
      </w:r>
      <w:r w:rsidRPr="00172246">
        <w:rPr>
          <w:sz w:val="28"/>
          <w:szCs w:val="28"/>
        </w:rPr>
        <w:t>1945 гг.»</w:t>
      </w:r>
      <w:r>
        <w:rPr>
          <w:sz w:val="28"/>
          <w:szCs w:val="28"/>
        </w:rPr>
        <w:t>;</w:t>
      </w:r>
    </w:p>
    <w:p w:rsidR="00873403" w:rsidRPr="00873403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172246">
        <w:rPr>
          <w:sz w:val="28"/>
          <w:szCs w:val="28"/>
        </w:rPr>
        <w:t>подписании</w:t>
      </w:r>
      <w:proofErr w:type="gramEnd"/>
      <w:r w:rsidRPr="00172246">
        <w:rPr>
          <w:sz w:val="28"/>
          <w:szCs w:val="28"/>
        </w:rPr>
        <w:t xml:space="preserve"> соглашения о сотрудничестве Президентской</w:t>
      </w:r>
      <w:r w:rsidR="00FC5454">
        <w:rPr>
          <w:sz w:val="28"/>
          <w:szCs w:val="28"/>
        </w:rPr>
        <w:t xml:space="preserve"> библиотеки им. Б.Н. Ельцина и г</w:t>
      </w:r>
      <w:r w:rsidRPr="00172246">
        <w:rPr>
          <w:sz w:val="28"/>
          <w:szCs w:val="28"/>
        </w:rPr>
        <w:t>осударственного архива Курской области</w:t>
      </w:r>
      <w:r>
        <w:rPr>
          <w:sz w:val="28"/>
          <w:szCs w:val="28"/>
        </w:rPr>
        <w:t>;</w:t>
      </w:r>
    </w:p>
    <w:p w:rsidR="00873403" w:rsidRPr="00873403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proofErr w:type="gramStart"/>
      <w:r w:rsidRPr="00873403">
        <w:rPr>
          <w:sz w:val="28"/>
          <w:szCs w:val="28"/>
        </w:rPr>
        <w:t>Первом</w:t>
      </w:r>
      <w:proofErr w:type="gramEnd"/>
      <w:r w:rsidRPr="00873403">
        <w:rPr>
          <w:sz w:val="28"/>
          <w:szCs w:val="28"/>
        </w:rPr>
        <w:t xml:space="preserve"> международном Петербургском историческом форуме</w:t>
      </w:r>
      <w:r>
        <w:rPr>
          <w:sz w:val="28"/>
          <w:szCs w:val="28"/>
        </w:rPr>
        <w:t>;</w:t>
      </w:r>
    </w:p>
    <w:p w:rsidR="00873403" w:rsidRPr="00ED630D" w:rsidRDefault="00873403" w:rsidP="00190D42">
      <w:pPr>
        <w:pStyle w:val="ac"/>
        <w:numPr>
          <w:ilvl w:val="0"/>
          <w:numId w:val="30"/>
        </w:numPr>
        <w:contextualSpacing/>
        <w:jc w:val="both"/>
        <w:rPr>
          <w:sz w:val="16"/>
          <w:szCs w:val="16"/>
        </w:rPr>
      </w:pPr>
      <w:proofErr w:type="gramStart"/>
      <w:r w:rsidRPr="00ED630D">
        <w:rPr>
          <w:sz w:val="28"/>
          <w:szCs w:val="28"/>
        </w:rPr>
        <w:t>изменении</w:t>
      </w:r>
      <w:proofErr w:type="gramEnd"/>
      <w:r w:rsidRPr="00ED630D">
        <w:rPr>
          <w:sz w:val="28"/>
          <w:szCs w:val="28"/>
        </w:rPr>
        <w:t xml:space="preserve"> </w:t>
      </w:r>
      <w:r w:rsidR="00421B0E">
        <w:rPr>
          <w:sz w:val="28"/>
          <w:szCs w:val="28"/>
          <w:shd w:val="clear" w:color="auto" w:fill="FFFFFF"/>
        </w:rPr>
        <w:t>порядка работы читального зала.</w:t>
      </w:r>
    </w:p>
    <w:p w:rsidR="00E43237" w:rsidRPr="00A40CFF" w:rsidRDefault="00E43237" w:rsidP="00BA2077">
      <w:pPr>
        <w:contextualSpacing/>
        <w:jc w:val="both"/>
        <w:rPr>
          <w:sz w:val="16"/>
          <w:szCs w:val="16"/>
        </w:rPr>
      </w:pPr>
    </w:p>
    <w:p w:rsidR="00E45BA6" w:rsidRPr="00873403" w:rsidRDefault="00E45BA6" w:rsidP="00E45BA6">
      <w:pPr>
        <w:ind w:firstLine="708"/>
        <w:jc w:val="both"/>
        <w:rPr>
          <w:b/>
          <w:i/>
          <w:sz w:val="16"/>
          <w:szCs w:val="16"/>
        </w:rPr>
      </w:pPr>
      <w:r w:rsidRPr="00873403">
        <w:rPr>
          <w:b/>
          <w:i/>
          <w:sz w:val="28"/>
          <w:szCs w:val="28"/>
        </w:rPr>
        <w:t>В 201</w:t>
      </w:r>
      <w:r w:rsidR="00F164CA" w:rsidRPr="00873403">
        <w:rPr>
          <w:b/>
          <w:i/>
          <w:sz w:val="28"/>
          <w:szCs w:val="28"/>
        </w:rPr>
        <w:t>9</w:t>
      </w:r>
      <w:r w:rsidRPr="00873403">
        <w:rPr>
          <w:b/>
          <w:i/>
          <w:sz w:val="28"/>
          <w:szCs w:val="28"/>
        </w:rPr>
        <w:t xml:space="preserve"> году в архиве:</w:t>
      </w:r>
    </w:p>
    <w:p w:rsidR="00421B79" w:rsidRPr="00873403" w:rsidRDefault="00421B79" w:rsidP="00E45BA6">
      <w:pPr>
        <w:ind w:firstLine="708"/>
        <w:jc w:val="both"/>
        <w:rPr>
          <w:noProof/>
          <w:sz w:val="16"/>
          <w:szCs w:val="16"/>
        </w:rPr>
      </w:pPr>
    </w:p>
    <w:p w:rsidR="00E45BA6" w:rsidRPr="00873403" w:rsidRDefault="00E45BA6" w:rsidP="008B2F3D">
      <w:pPr>
        <w:pStyle w:val="ac"/>
        <w:numPr>
          <w:ilvl w:val="0"/>
          <w:numId w:val="12"/>
        </w:numPr>
        <w:jc w:val="both"/>
        <w:rPr>
          <w:bCs/>
          <w:i/>
          <w:iCs/>
          <w:sz w:val="28"/>
          <w:szCs w:val="28"/>
        </w:rPr>
      </w:pPr>
      <w:r w:rsidRPr="00873403">
        <w:rPr>
          <w:bCs/>
          <w:i/>
          <w:iCs/>
          <w:sz w:val="28"/>
          <w:szCs w:val="28"/>
        </w:rPr>
        <w:t xml:space="preserve">подготовлено </w:t>
      </w:r>
      <w:r w:rsidR="00F164CA" w:rsidRPr="00873403">
        <w:rPr>
          <w:bCs/>
          <w:i/>
          <w:iCs/>
          <w:sz w:val="28"/>
          <w:szCs w:val="28"/>
        </w:rPr>
        <w:t>9</w:t>
      </w:r>
      <w:r w:rsidR="005338AD" w:rsidRPr="00873403">
        <w:rPr>
          <w:bCs/>
          <w:i/>
          <w:iCs/>
          <w:sz w:val="28"/>
          <w:szCs w:val="28"/>
        </w:rPr>
        <w:t xml:space="preserve"> </w:t>
      </w:r>
      <w:r w:rsidRPr="00873403">
        <w:rPr>
          <w:bCs/>
          <w:i/>
          <w:iCs/>
          <w:sz w:val="28"/>
          <w:szCs w:val="28"/>
        </w:rPr>
        <w:t>методических пособи</w:t>
      </w:r>
      <w:r w:rsidR="00E43237" w:rsidRPr="00873403">
        <w:rPr>
          <w:bCs/>
          <w:i/>
          <w:iCs/>
          <w:sz w:val="28"/>
          <w:szCs w:val="28"/>
        </w:rPr>
        <w:t>й</w:t>
      </w:r>
      <w:r w:rsidRPr="00873403">
        <w:rPr>
          <w:bCs/>
          <w:iCs/>
          <w:sz w:val="28"/>
          <w:szCs w:val="28"/>
        </w:rPr>
        <w:t>:</w:t>
      </w:r>
    </w:p>
    <w:p w:rsidR="00326F8F" w:rsidRPr="00873403" w:rsidRDefault="00326F8F" w:rsidP="00326F8F">
      <w:pPr>
        <w:pStyle w:val="ac"/>
        <w:ind w:left="360"/>
        <w:jc w:val="both"/>
        <w:rPr>
          <w:bCs/>
          <w:i/>
          <w:iCs/>
          <w:sz w:val="16"/>
          <w:szCs w:val="16"/>
        </w:rPr>
      </w:pP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>Памятка по заполнению тематической базы данных «Решения гори</w:t>
      </w:r>
      <w:r w:rsidRPr="00873403">
        <w:rPr>
          <w:sz w:val="28"/>
          <w:szCs w:val="28"/>
        </w:rPr>
        <w:t>с</w:t>
      </w:r>
      <w:r w:rsidRPr="00873403">
        <w:rPr>
          <w:sz w:val="28"/>
          <w:szCs w:val="28"/>
        </w:rPr>
        <w:t xml:space="preserve">полкома по </w:t>
      </w:r>
      <w:proofErr w:type="spellStart"/>
      <w:r w:rsidRPr="00873403">
        <w:rPr>
          <w:sz w:val="28"/>
          <w:szCs w:val="28"/>
        </w:rPr>
        <w:t>градоустройству</w:t>
      </w:r>
      <w:proofErr w:type="spellEnd"/>
      <w:r w:rsidRPr="00873403">
        <w:rPr>
          <w:sz w:val="28"/>
          <w:szCs w:val="28"/>
        </w:rPr>
        <w:t>» и особенностях работы с ней;</w:t>
      </w: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Памятка в помощь пользователю, впервые приступившему к работе с документами в читальном зале ОКУ «</w:t>
      </w:r>
      <w:proofErr w:type="spellStart"/>
      <w:r w:rsidRPr="00873403">
        <w:rPr>
          <w:sz w:val="28"/>
          <w:szCs w:val="28"/>
        </w:rPr>
        <w:t>Госархив</w:t>
      </w:r>
      <w:proofErr w:type="spellEnd"/>
      <w:r w:rsidRPr="00873403">
        <w:rPr>
          <w:sz w:val="28"/>
          <w:szCs w:val="28"/>
        </w:rPr>
        <w:t xml:space="preserve"> Курской области»;</w:t>
      </w: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Памятка по проведению экспертизы ценности и составлению описи видеодокументов, подлежащих постоянному хранению в ОКУ «</w:t>
      </w:r>
      <w:proofErr w:type="spellStart"/>
      <w:r w:rsidRPr="00873403">
        <w:rPr>
          <w:sz w:val="28"/>
          <w:szCs w:val="28"/>
        </w:rPr>
        <w:t>Го</w:t>
      </w:r>
      <w:r w:rsidRPr="00873403">
        <w:rPr>
          <w:sz w:val="28"/>
          <w:szCs w:val="28"/>
        </w:rPr>
        <w:t>с</w:t>
      </w:r>
      <w:r w:rsidRPr="00873403">
        <w:rPr>
          <w:sz w:val="28"/>
          <w:szCs w:val="28"/>
        </w:rPr>
        <w:t>архив</w:t>
      </w:r>
      <w:proofErr w:type="spellEnd"/>
      <w:r w:rsidRPr="00873403">
        <w:rPr>
          <w:sz w:val="28"/>
          <w:szCs w:val="28"/>
        </w:rPr>
        <w:t xml:space="preserve"> Курской области»;</w:t>
      </w: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Памятка по работе с приложением к базе данных «Метрика-2. </w:t>
      </w:r>
      <w:proofErr w:type="spellStart"/>
      <w:r w:rsidRPr="00873403">
        <w:rPr>
          <w:sz w:val="28"/>
          <w:szCs w:val="28"/>
        </w:rPr>
        <w:t>Брак</w:t>
      </w:r>
      <w:r w:rsidRPr="00873403">
        <w:rPr>
          <w:sz w:val="28"/>
          <w:szCs w:val="28"/>
        </w:rPr>
        <w:t>о</w:t>
      </w:r>
      <w:r w:rsidRPr="00873403">
        <w:rPr>
          <w:sz w:val="28"/>
          <w:szCs w:val="28"/>
        </w:rPr>
        <w:t>сочетавшиеся</w:t>
      </w:r>
      <w:proofErr w:type="spellEnd"/>
      <w:r w:rsidRPr="00873403">
        <w:rPr>
          <w:sz w:val="28"/>
          <w:szCs w:val="28"/>
        </w:rPr>
        <w:t>»;</w:t>
      </w: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Правила работы пользователей архивными документами в читальных залах областного казенного учреждения «Государственный архив Курской области» (ОКУ «</w:t>
      </w:r>
      <w:proofErr w:type="spellStart"/>
      <w:r w:rsidRPr="00873403">
        <w:rPr>
          <w:sz w:val="28"/>
          <w:szCs w:val="28"/>
        </w:rPr>
        <w:t>Госархив</w:t>
      </w:r>
      <w:proofErr w:type="spellEnd"/>
      <w:r w:rsidRPr="00873403">
        <w:rPr>
          <w:sz w:val="28"/>
          <w:szCs w:val="28"/>
        </w:rPr>
        <w:t xml:space="preserve"> Курской области») и филиала ОКУ «</w:t>
      </w:r>
      <w:proofErr w:type="spellStart"/>
      <w:r w:rsidRPr="00873403">
        <w:rPr>
          <w:sz w:val="28"/>
          <w:szCs w:val="28"/>
        </w:rPr>
        <w:t>Госархив</w:t>
      </w:r>
      <w:proofErr w:type="spellEnd"/>
      <w:r w:rsidRPr="00873403">
        <w:rPr>
          <w:sz w:val="28"/>
          <w:szCs w:val="28"/>
        </w:rPr>
        <w:t xml:space="preserve"> Курской области»;</w:t>
      </w: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Рабочая инструкция «О правилах доступа в архивохранилища фили</w:t>
      </w:r>
      <w:r w:rsidRPr="00873403">
        <w:rPr>
          <w:sz w:val="28"/>
          <w:szCs w:val="28"/>
        </w:rPr>
        <w:t>а</w:t>
      </w:r>
      <w:r w:rsidRPr="00873403">
        <w:rPr>
          <w:sz w:val="28"/>
          <w:szCs w:val="28"/>
        </w:rPr>
        <w:t>ла ОКУ «</w:t>
      </w:r>
      <w:proofErr w:type="spellStart"/>
      <w:r w:rsidRPr="00873403">
        <w:rPr>
          <w:sz w:val="28"/>
          <w:szCs w:val="28"/>
        </w:rPr>
        <w:t>Госархив</w:t>
      </w:r>
      <w:proofErr w:type="spellEnd"/>
      <w:r w:rsidRPr="00873403">
        <w:rPr>
          <w:sz w:val="28"/>
          <w:szCs w:val="28"/>
        </w:rPr>
        <w:t xml:space="preserve"> Курской области» и сдаче архивохранилищ под охрану»;</w:t>
      </w: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Методические рекомендации по обеспечению доступа пользователей к документам ОКУ «</w:t>
      </w:r>
      <w:proofErr w:type="spellStart"/>
      <w:r w:rsidRPr="00873403">
        <w:rPr>
          <w:sz w:val="28"/>
          <w:szCs w:val="28"/>
        </w:rPr>
        <w:t>Госархив</w:t>
      </w:r>
      <w:proofErr w:type="spellEnd"/>
      <w:r w:rsidRPr="00873403">
        <w:rPr>
          <w:sz w:val="28"/>
          <w:szCs w:val="28"/>
        </w:rPr>
        <w:t xml:space="preserve"> Курской области»;</w:t>
      </w:r>
    </w:p>
    <w:p w:rsidR="00F164CA" w:rsidRPr="00873403" w:rsidRDefault="00F164CA" w:rsidP="00190D42">
      <w:pPr>
        <w:pStyle w:val="11"/>
        <w:numPr>
          <w:ilvl w:val="0"/>
          <w:numId w:val="27"/>
        </w:numPr>
        <w:shd w:val="clear" w:color="auto" w:fill="auto"/>
        <w:spacing w:before="0" w:line="346" w:lineRule="exact"/>
        <w:ind w:right="20"/>
        <w:rPr>
          <w:sz w:val="28"/>
          <w:szCs w:val="28"/>
        </w:rPr>
      </w:pPr>
      <w:r w:rsidRPr="00873403">
        <w:rPr>
          <w:sz w:val="28"/>
          <w:szCs w:val="28"/>
        </w:rPr>
        <w:t xml:space="preserve"> Инструкция по обеспечению доступа пользователей к документам ОКУ «</w:t>
      </w:r>
      <w:proofErr w:type="spellStart"/>
      <w:r w:rsidRPr="00873403">
        <w:rPr>
          <w:sz w:val="28"/>
          <w:szCs w:val="28"/>
        </w:rPr>
        <w:t>Госархив</w:t>
      </w:r>
      <w:proofErr w:type="spellEnd"/>
      <w:r w:rsidRPr="00873403">
        <w:rPr>
          <w:sz w:val="28"/>
          <w:szCs w:val="28"/>
        </w:rPr>
        <w:t xml:space="preserve"> Курской области»;</w:t>
      </w:r>
    </w:p>
    <w:p w:rsidR="009D6E23" w:rsidRDefault="00F164CA" w:rsidP="00190D42">
      <w:pPr>
        <w:numPr>
          <w:ilvl w:val="0"/>
          <w:numId w:val="27"/>
        </w:numPr>
        <w:jc w:val="both"/>
        <w:rPr>
          <w:sz w:val="28"/>
          <w:szCs w:val="28"/>
        </w:rPr>
      </w:pPr>
      <w:r w:rsidRPr="00873403">
        <w:rPr>
          <w:sz w:val="28"/>
          <w:szCs w:val="28"/>
        </w:rPr>
        <w:t xml:space="preserve"> Методические рекомендации по упорядочению документов постоянного хранения организаций-источников комплектования ОКУ «</w:t>
      </w:r>
      <w:proofErr w:type="spellStart"/>
      <w:r w:rsidRPr="00873403">
        <w:rPr>
          <w:sz w:val="28"/>
          <w:szCs w:val="28"/>
        </w:rPr>
        <w:t>Госархив</w:t>
      </w:r>
      <w:proofErr w:type="spellEnd"/>
      <w:r w:rsidRPr="00873403">
        <w:rPr>
          <w:sz w:val="28"/>
          <w:szCs w:val="28"/>
        </w:rPr>
        <w:t xml:space="preserve"> Ку</w:t>
      </w:r>
      <w:r w:rsidRPr="00873403">
        <w:rPr>
          <w:sz w:val="28"/>
          <w:szCs w:val="28"/>
        </w:rPr>
        <w:t>р</w:t>
      </w:r>
      <w:r w:rsidRPr="00873403">
        <w:rPr>
          <w:sz w:val="28"/>
          <w:szCs w:val="28"/>
        </w:rPr>
        <w:t>ской области».</w:t>
      </w:r>
    </w:p>
    <w:p w:rsidR="00421B0E" w:rsidRPr="00873403" w:rsidRDefault="00421B0E" w:rsidP="00421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обмена опытом по обращениям архивных учреждений: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делам архивов Правительства Ярославской области, государственного архива Тульской области, государственного архива Брянской области,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архива Ивановской области в их адрес отправлены методические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собия, подготовленные </w:t>
      </w:r>
      <w:proofErr w:type="spellStart"/>
      <w:r>
        <w:rPr>
          <w:sz w:val="28"/>
          <w:szCs w:val="28"/>
        </w:rPr>
        <w:t>госархивом</w:t>
      </w:r>
      <w:proofErr w:type="spellEnd"/>
      <w:r>
        <w:rPr>
          <w:sz w:val="28"/>
          <w:szCs w:val="28"/>
        </w:rPr>
        <w:t xml:space="preserve"> в 2018 г.</w:t>
      </w:r>
    </w:p>
    <w:p w:rsidR="00F164CA" w:rsidRPr="00873403" w:rsidRDefault="00F164CA" w:rsidP="00F164CA">
      <w:pPr>
        <w:ind w:left="1068"/>
        <w:jc w:val="both"/>
        <w:rPr>
          <w:sz w:val="16"/>
          <w:szCs w:val="16"/>
        </w:rPr>
      </w:pPr>
    </w:p>
    <w:p w:rsidR="00653FAB" w:rsidRPr="00873403" w:rsidRDefault="00653FAB" w:rsidP="00653FAB">
      <w:pPr>
        <w:ind w:firstLine="708"/>
        <w:jc w:val="both"/>
        <w:rPr>
          <w:sz w:val="28"/>
        </w:rPr>
      </w:pPr>
      <w:r w:rsidRPr="00873403">
        <w:rPr>
          <w:sz w:val="28"/>
        </w:rPr>
        <w:t>Повышение квалификации работников архива было ориентировано на использование разнообразных методов и форм проведения занятий по сове</w:t>
      </w:r>
      <w:r w:rsidRPr="00873403">
        <w:rPr>
          <w:sz w:val="28"/>
        </w:rPr>
        <w:t>р</w:t>
      </w:r>
      <w:r w:rsidRPr="00873403">
        <w:rPr>
          <w:sz w:val="28"/>
        </w:rPr>
        <w:t xml:space="preserve">шенствованию профессионального мастерства и деловых качеств работников, в том числе на подготовку резерва кадров. </w:t>
      </w:r>
    </w:p>
    <w:p w:rsidR="00E11594" w:rsidRPr="00873403" w:rsidRDefault="006F60D1" w:rsidP="002A4B0F">
      <w:pPr>
        <w:ind w:firstLine="708"/>
        <w:jc w:val="both"/>
        <w:rPr>
          <w:sz w:val="28"/>
          <w:szCs w:val="28"/>
        </w:rPr>
      </w:pPr>
      <w:r w:rsidRPr="00873403">
        <w:rPr>
          <w:sz w:val="28"/>
        </w:rPr>
        <w:t xml:space="preserve">В </w:t>
      </w:r>
      <w:r w:rsidR="00A53D7A" w:rsidRPr="00873403">
        <w:rPr>
          <w:sz w:val="28"/>
        </w:rPr>
        <w:t>соответствии с утвержденным</w:t>
      </w:r>
      <w:r w:rsidR="00A53D7A" w:rsidRPr="00873403">
        <w:rPr>
          <w:sz w:val="28"/>
          <w:szCs w:val="28"/>
        </w:rPr>
        <w:t xml:space="preserve"> Положением</w:t>
      </w:r>
      <w:r w:rsidR="00750F20" w:rsidRPr="00873403">
        <w:rPr>
          <w:sz w:val="28"/>
          <w:szCs w:val="28"/>
        </w:rPr>
        <w:t xml:space="preserve"> </w:t>
      </w:r>
      <w:r w:rsidR="00A53D7A" w:rsidRPr="00873403">
        <w:rPr>
          <w:bCs/>
          <w:sz w:val="28"/>
          <w:szCs w:val="28"/>
        </w:rPr>
        <w:t>о внутренней системе п</w:t>
      </w:r>
      <w:r w:rsidR="00A53D7A" w:rsidRPr="00873403">
        <w:rPr>
          <w:bCs/>
          <w:sz w:val="28"/>
          <w:szCs w:val="28"/>
        </w:rPr>
        <w:t>о</w:t>
      </w:r>
      <w:r w:rsidR="00A53D7A" w:rsidRPr="00873403">
        <w:rPr>
          <w:bCs/>
          <w:sz w:val="28"/>
          <w:szCs w:val="28"/>
        </w:rPr>
        <w:t>вышения квалификации работников</w:t>
      </w:r>
      <w:r w:rsidR="00750F20" w:rsidRPr="00873403">
        <w:rPr>
          <w:bCs/>
          <w:sz w:val="28"/>
          <w:szCs w:val="28"/>
        </w:rPr>
        <w:t xml:space="preserve"> </w:t>
      </w:r>
      <w:r w:rsidR="00A53D7A" w:rsidRPr="00873403">
        <w:rPr>
          <w:sz w:val="28"/>
          <w:szCs w:val="28"/>
        </w:rPr>
        <w:t>ОКУ «</w:t>
      </w:r>
      <w:proofErr w:type="spellStart"/>
      <w:r w:rsidR="00A53D7A" w:rsidRPr="00873403">
        <w:rPr>
          <w:sz w:val="28"/>
          <w:szCs w:val="28"/>
        </w:rPr>
        <w:t>Госархив</w:t>
      </w:r>
      <w:proofErr w:type="spellEnd"/>
      <w:r w:rsidR="00A53D7A" w:rsidRPr="00873403">
        <w:rPr>
          <w:sz w:val="28"/>
          <w:szCs w:val="28"/>
        </w:rPr>
        <w:t xml:space="preserve"> Курской области»</w:t>
      </w:r>
      <w:r w:rsidR="00793FAF" w:rsidRPr="00873403">
        <w:rPr>
          <w:sz w:val="28"/>
          <w:szCs w:val="28"/>
        </w:rPr>
        <w:t xml:space="preserve"> </w:t>
      </w:r>
      <w:r w:rsidR="00A53D7A" w:rsidRPr="00873403">
        <w:rPr>
          <w:sz w:val="28"/>
        </w:rPr>
        <w:t>в теч</w:t>
      </w:r>
      <w:r w:rsidR="00A53D7A" w:rsidRPr="00873403">
        <w:rPr>
          <w:sz w:val="28"/>
        </w:rPr>
        <w:t>е</w:t>
      </w:r>
      <w:r w:rsidR="00A53D7A" w:rsidRPr="00873403">
        <w:rPr>
          <w:sz w:val="28"/>
        </w:rPr>
        <w:t>ние года</w:t>
      </w:r>
      <w:r w:rsidRPr="00873403">
        <w:rPr>
          <w:sz w:val="28"/>
        </w:rPr>
        <w:t xml:space="preserve"> проводилась учеба по по</w:t>
      </w:r>
      <w:r w:rsidRPr="00873403">
        <w:rPr>
          <w:sz w:val="28"/>
          <w:szCs w:val="28"/>
        </w:rPr>
        <w:t>вышению квалификации сотрудников в структур</w:t>
      </w:r>
      <w:r w:rsidR="00016543" w:rsidRPr="00873403">
        <w:rPr>
          <w:sz w:val="28"/>
          <w:szCs w:val="28"/>
        </w:rPr>
        <w:t xml:space="preserve">ных подразделениях </w:t>
      </w:r>
      <w:r w:rsidRPr="00873403">
        <w:rPr>
          <w:sz w:val="28"/>
          <w:szCs w:val="28"/>
        </w:rPr>
        <w:t>архива</w:t>
      </w:r>
      <w:r w:rsidR="00736272" w:rsidRPr="00873403">
        <w:rPr>
          <w:sz w:val="28"/>
          <w:szCs w:val="28"/>
        </w:rPr>
        <w:t>.</w:t>
      </w:r>
      <w:r w:rsidRPr="00873403">
        <w:rPr>
          <w:sz w:val="28"/>
          <w:szCs w:val="28"/>
        </w:rPr>
        <w:t xml:space="preserve"> </w:t>
      </w:r>
      <w:proofErr w:type="gramStart"/>
      <w:r w:rsidRPr="00873403">
        <w:rPr>
          <w:sz w:val="28"/>
          <w:szCs w:val="28"/>
        </w:rPr>
        <w:t xml:space="preserve">Занятия проводились руководителями и ведущими специалистами архива по </w:t>
      </w:r>
      <w:r w:rsidR="004149F6" w:rsidRPr="00873403">
        <w:rPr>
          <w:sz w:val="28"/>
          <w:szCs w:val="28"/>
        </w:rPr>
        <w:t xml:space="preserve">различным </w:t>
      </w:r>
      <w:r w:rsidRPr="00873403">
        <w:rPr>
          <w:sz w:val="28"/>
          <w:szCs w:val="28"/>
        </w:rPr>
        <w:t xml:space="preserve">направлениям работы, в </w:t>
      </w:r>
      <w:proofErr w:type="spellStart"/>
      <w:r w:rsidRPr="00873403">
        <w:rPr>
          <w:sz w:val="28"/>
          <w:szCs w:val="28"/>
        </w:rPr>
        <w:t>т.ч</w:t>
      </w:r>
      <w:proofErr w:type="spellEnd"/>
      <w:r w:rsidRPr="00873403">
        <w:rPr>
          <w:sz w:val="28"/>
          <w:szCs w:val="28"/>
        </w:rPr>
        <w:t xml:space="preserve">. </w:t>
      </w:r>
      <w:r w:rsidR="00E47793" w:rsidRPr="00873403">
        <w:rPr>
          <w:sz w:val="28"/>
          <w:szCs w:val="28"/>
        </w:rPr>
        <w:t>рассматривались вопросы</w:t>
      </w:r>
      <w:r w:rsidRPr="00873403">
        <w:rPr>
          <w:sz w:val="28"/>
          <w:szCs w:val="28"/>
        </w:rPr>
        <w:t xml:space="preserve"> </w:t>
      </w:r>
      <w:r w:rsidR="00676A21" w:rsidRPr="00873403">
        <w:rPr>
          <w:sz w:val="28"/>
          <w:szCs w:val="28"/>
        </w:rPr>
        <w:t xml:space="preserve">подготовки научных публикаций, </w:t>
      </w:r>
      <w:r w:rsidR="00676A21" w:rsidRPr="00873403">
        <w:rPr>
          <w:rFonts w:eastAsia="Calibri"/>
          <w:sz w:val="28"/>
          <w:szCs w:val="28"/>
        </w:rPr>
        <w:t>регистрации запр</w:t>
      </w:r>
      <w:r w:rsidR="00676A21" w:rsidRPr="00873403">
        <w:rPr>
          <w:rFonts w:eastAsia="Calibri"/>
          <w:sz w:val="28"/>
          <w:szCs w:val="28"/>
        </w:rPr>
        <w:t>о</w:t>
      </w:r>
      <w:r w:rsidR="00676A21" w:rsidRPr="00873403">
        <w:rPr>
          <w:rFonts w:eastAsia="Calibri"/>
          <w:sz w:val="28"/>
          <w:szCs w:val="28"/>
        </w:rPr>
        <w:t>сов физических и юридических лиц, и</w:t>
      </w:r>
      <w:r w:rsidR="00676A21" w:rsidRPr="00873403">
        <w:rPr>
          <w:sz w:val="28"/>
          <w:szCs w:val="28"/>
        </w:rPr>
        <w:t>зучения видов бумаги, применяемой в р</w:t>
      </w:r>
      <w:r w:rsidR="00676A21" w:rsidRPr="00873403">
        <w:rPr>
          <w:sz w:val="28"/>
          <w:szCs w:val="28"/>
        </w:rPr>
        <w:t>е</w:t>
      </w:r>
      <w:r w:rsidR="00676A21" w:rsidRPr="00873403">
        <w:rPr>
          <w:sz w:val="28"/>
          <w:szCs w:val="28"/>
        </w:rPr>
        <w:t>ставрации, усовершенствования навыков переработки документов и оформл</w:t>
      </w:r>
      <w:r w:rsidR="00676A21" w:rsidRPr="00873403">
        <w:rPr>
          <w:sz w:val="28"/>
          <w:szCs w:val="28"/>
        </w:rPr>
        <w:t>е</w:t>
      </w:r>
      <w:r w:rsidR="00676A21" w:rsidRPr="00873403">
        <w:rPr>
          <w:sz w:val="28"/>
          <w:szCs w:val="28"/>
        </w:rPr>
        <w:t>ния описей, построения отказоустойчивых систем хранения данных</w:t>
      </w:r>
      <w:r w:rsidR="00797D1B" w:rsidRPr="00873403">
        <w:rPr>
          <w:sz w:val="28"/>
          <w:szCs w:val="28"/>
        </w:rPr>
        <w:t xml:space="preserve"> </w:t>
      </w:r>
      <w:r w:rsidR="002A4B0F" w:rsidRPr="00873403">
        <w:rPr>
          <w:sz w:val="28"/>
          <w:szCs w:val="28"/>
        </w:rPr>
        <w:t>и др.</w:t>
      </w:r>
      <w:r w:rsidR="00E11594" w:rsidRPr="00873403">
        <w:rPr>
          <w:sz w:val="28"/>
          <w:szCs w:val="28"/>
        </w:rPr>
        <w:t xml:space="preserve"> </w:t>
      </w:r>
      <w:r w:rsidR="000F5C7F" w:rsidRPr="00873403">
        <w:rPr>
          <w:sz w:val="28"/>
          <w:szCs w:val="28"/>
        </w:rPr>
        <w:t>Пр</w:t>
      </w:r>
      <w:r w:rsidR="000F5C7F" w:rsidRPr="00873403">
        <w:rPr>
          <w:sz w:val="28"/>
          <w:szCs w:val="28"/>
        </w:rPr>
        <w:t>о</w:t>
      </w:r>
      <w:r w:rsidR="000F5C7F" w:rsidRPr="00873403">
        <w:rPr>
          <w:sz w:val="28"/>
          <w:szCs w:val="28"/>
        </w:rPr>
        <w:t xml:space="preserve">ведено изучение учебного пособия </w:t>
      </w:r>
      <w:proofErr w:type="spellStart"/>
      <w:r w:rsidR="000F5C7F" w:rsidRPr="00873403">
        <w:rPr>
          <w:sz w:val="28"/>
          <w:szCs w:val="28"/>
        </w:rPr>
        <w:t>Н.М.Грефнера</w:t>
      </w:r>
      <w:proofErr w:type="spellEnd"/>
      <w:r w:rsidR="000F5C7F" w:rsidRPr="00873403">
        <w:rPr>
          <w:sz w:val="28"/>
          <w:szCs w:val="28"/>
        </w:rPr>
        <w:t xml:space="preserve"> «Защита архивных докуме</w:t>
      </w:r>
      <w:r w:rsidR="000F5C7F" w:rsidRPr="00873403">
        <w:rPr>
          <w:sz w:val="28"/>
          <w:szCs w:val="28"/>
        </w:rPr>
        <w:t>н</w:t>
      </w:r>
      <w:r w:rsidR="000F5C7F" w:rsidRPr="00873403">
        <w:rPr>
          <w:sz w:val="28"/>
          <w:szCs w:val="28"/>
        </w:rPr>
        <w:t>тов от плесневых грибов», разработана «Технологическая</w:t>
      </w:r>
      <w:proofErr w:type="gramEnd"/>
      <w:r w:rsidR="000F5C7F" w:rsidRPr="00873403">
        <w:rPr>
          <w:sz w:val="28"/>
          <w:szCs w:val="28"/>
        </w:rPr>
        <w:t xml:space="preserve"> карта архивного д</w:t>
      </w:r>
      <w:r w:rsidR="000F5C7F" w:rsidRPr="00873403">
        <w:rPr>
          <w:sz w:val="28"/>
          <w:szCs w:val="28"/>
        </w:rPr>
        <w:t>о</w:t>
      </w:r>
      <w:r w:rsidR="000F5C7F" w:rsidRPr="00873403">
        <w:rPr>
          <w:sz w:val="28"/>
          <w:szCs w:val="28"/>
        </w:rPr>
        <w:lastRenderedPageBreak/>
        <w:t>кумента» для работников отдела обеспечения физико-химической обработки, реставрации и переплёта документов.</w:t>
      </w:r>
    </w:p>
    <w:p w:rsidR="00676A21" w:rsidRDefault="0065291B" w:rsidP="00360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</w:t>
      </w:r>
      <w:r w:rsidR="009D6E23">
        <w:rPr>
          <w:sz w:val="28"/>
          <w:szCs w:val="28"/>
        </w:rPr>
        <w:t>,</w:t>
      </w:r>
      <w:r w:rsidR="004F270C">
        <w:rPr>
          <w:sz w:val="28"/>
          <w:szCs w:val="28"/>
        </w:rPr>
        <w:t xml:space="preserve"> </w:t>
      </w:r>
      <w:r w:rsidR="00FC5454" w:rsidRPr="00FC5454">
        <w:rPr>
          <w:sz w:val="28"/>
          <w:szCs w:val="28"/>
        </w:rPr>
        <w:t>18</w:t>
      </w:r>
      <w:r w:rsidR="002A4B0F" w:rsidRPr="00676A21">
        <w:rPr>
          <w:color w:val="FF0000"/>
          <w:sz w:val="28"/>
          <w:szCs w:val="28"/>
        </w:rPr>
        <w:t xml:space="preserve"> </w:t>
      </w:r>
      <w:r w:rsidR="005C6146" w:rsidRPr="00D527CA">
        <w:rPr>
          <w:sz w:val="28"/>
          <w:szCs w:val="28"/>
        </w:rPr>
        <w:t>работник</w:t>
      </w:r>
      <w:r w:rsidR="00360886">
        <w:rPr>
          <w:sz w:val="28"/>
          <w:szCs w:val="28"/>
        </w:rPr>
        <w:t>ов</w:t>
      </w:r>
      <w:r w:rsidR="005C6146" w:rsidRPr="00D527CA">
        <w:rPr>
          <w:sz w:val="28"/>
          <w:szCs w:val="28"/>
        </w:rPr>
        <w:t xml:space="preserve"> </w:t>
      </w:r>
      <w:proofErr w:type="spellStart"/>
      <w:r w:rsidR="00326F8F">
        <w:rPr>
          <w:sz w:val="28"/>
          <w:szCs w:val="28"/>
        </w:rPr>
        <w:t>гос</w:t>
      </w:r>
      <w:r w:rsidR="005C6146" w:rsidRPr="00D527CA">
        <w:rPr>
          <w:sz w:val="28"/>
          <w:szCs w:val="28"/>
        </w:rPr>
        <w:t>архива</w:t>
      </w:r>
      <w:proofErr w:type="spellEnd"/>
      <w:r w:rsidR="00326F8F">
        <w:rPr>
          <w:sz w:val="28"/>
          <w:szCs w:val="28"/>
        </w:rPr>
        <w:t xml:space="preserve"> </w:t>
      </w:r>
      <w:r w:rsidR="005C6146">
        <w:rPr>
          <w:sz w:val="28"/>
          <w:szCs w:val="28"/>
        </w:rPr>
        <w:t>про</w:t>
      </w:r>
      <w:r w:rsidR="002A4B0F">
        <w:rPr>
          <w:sz w:val="28"/>
          <w:szCs w:val="28"/>
        </w:rPr>
        <w:t>шли</w:t>
      </w:r>
      <w:r w:rsidR="005C6146">
        <w:rPr>
          <w:sz w:val="28"/>
          <w:szCs w:val="28"/>
        </w:rPr>
        <w:t xml:space="preserve"> </w:t>
      </w:r>
      <w:r w:rsidR="00A7006F">
        <w:rPr>
          <w:sz w:val="28"/>
        </w:rPr>
        <w:t>стажировку</w:t>
      </w:r>
      <w:r w:rsidR="00750F20">
        <w:rPr>
          <w:sz w:val="28"/>
        </w:rPr>
        <w:t xml:space="preserve"> </w:t>
      </w:r>
      <w:r w:rsidR="005C6146" w:rsidRPr="00D527CA">
        <w:rPr>
          <w:sz w:val="28"/>
          <w:szCs w:val="28"/>
        </w:rPr>
        <w:t>по индив</w:t>
      </w:r>
      <w:r w:rsidR="005C6146" w:rsidRPr="00D527CA">
        <w:rPr>
          <w:sz w:val="28"/>
          <w:szCs w:val="28"/>
        </w:rPr>
        <w:t>и</w:t>
      </w:r>
      <w:r w:rsidR="005C6146" w:rsidRPr="00D527CA">
        <w:rPr>
          <w:sz w:val="28"/>
          <w:szCs w:val="28"/>
        </w:rPr>
        <w:t>дуальным планам</w:t>
      </w:r>
      <w:r w:rsidR="00E11594">
        <w:rPr>
          <w:sz w:val="28"/>
          <w:szCs w:val="28"/>
        </w:rPr>
        <w:t xml:space="preserve"> в рамках внутренней системы повышении квалификации в ОКУ «</w:t>
      </w:r>
      <w:proofErr w:type="spellStart"/>
      <w:r w:rsidR="00E11594">
        <w:rPr>
          <w:sz w:val="28"/>
          <w:szCs w:val="28"/>
        </w:rPr>
        <w:t>Госархив</w:t>
      </w:r>
      <w:proofErr w:type="spellEnd"/>
      <w:r w:rsidR="00E11594">
        <w:rPr>
          <w:sz w:val="28"/>
          <w:szCs w:val="28"/>
        </w:rPr>
        <w:t xml:space="preserve"> Курской области»</w:t>
      </w:r>
      <w:r w:rsidR="005C6146">
        <w:rPr>
          <w:sz w:val="28"/>
          <w:szCs w:val="28"/>
        </w:rPr>
        <w:t>.</w:t>
      </w:r>
      <w:r w:rsidR="004F270C">
        <w:rPr>
          <w:sz w:val="28"/>
          <w:szCs w:val="28"/>
        </w:rPr>
        <w:t xml:space="preserve"> </w:t>
      </w:r>
      <w:r w:rsidR="00E11594">
        <w:rPr>
          <w:sz w:val="28"/>
          <w:szCs w:val="28"/>
        </w:rPr>
        <w:t xml:space="preserve">По итогам собеседований работникам </w:t>
      </w:r>
      <w:proofErr w:type="spellStart"/>
      <w:r w:rsidR="00E11594">
        <w:rPr>
          <w:sz w:val="28"/>
          <w:szCs w:val="28"/>
        </w:rPr>
        <w:t>го</w:t>
      </w:r>
      <w:r w:rsidR="00E11594">
        <w:rPr>
          <w:sz w:val="28"/>
          <w:szCs w:val="28"/>
        </w:rPr>
        <w:t>с</w:t>
      </w:r>
      <w:r w:rsidR="00E11594">
        <w:rPr>
          <w:sz w:val="28"/>
          <w:szCs w:val="28"/>
        </w:rPr>
        <w:t>архива</w:t>
      </w:r>
      <w:proofErr w:type="spellEnd"/>
      <w:r w:rsidR="00E11594">
        <w:rPr>
          <w:sz w:val="28"/>
          <w:szCs w:val="28"/>
        </w:rPr>
        <w:t xml:space="preserve"> выдано </w:t>
      </w:r>
      <w:r w:rsidR="00FC5454">
        <w:rPr>
          <w:sz w:val="28"/>
          <w:szCs w:val="28"/>
        </w:rPr>
        <w:t>18</w:t>
      </w:r>
      <w:r w:rsidR="00E11594">
        <w:rPr>
          <w:sz w:val="28"/>
          <w:szCs w:val="28"/>
        </w:rPr>
        <w:t xml:space="preserve"> сертификат</w:t>
      </w:r>
      <w:r w:rsidR="00360886">
        <w:rPr>
          <w:sz w:val="28"/>
          <w:szCs w:val="28"/>
        </w:rPr>
        <w:t>ов</w:t>
      </w:r>
      <w:r w:rsidR="00E11594">
        <w:rPr>
          <w:sz w:val="28"/>
          <w:szCs w:val="28"/>
        </w:rPr>
        <w:t xml:space="preserve">. </w:t>
      </w:r>
    </w:p>
    <w:p w:rsidR="00360886" w:rsidRDefault="00E11594" w:rsidP="0036088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 сотрудник </w:t>
      </w:r>
      <w:r w:rsidR="00B77115">
        <w:rPr>
          <w:sz w:val="28"/>
          <w:szCs w:val="28"/>
        </w:rPr>
        <w:t>закончил</w:t>
      </w:r>
      <w:r>
        <w:rPr>
          <w:sz w:val="28"/>
          <w:szCs w:val="28"/>
        </w:rPr>
        <w:t xml:space="preserve"> обучение </w:t>
      </w:r>
      <w:r w:rsidR="00360886">
        <w:rPr>
          <w:sz w:val="28"/>
          <w:szCs w:val="28"/>
        </w:rPr>
        <w:t xml:space="preserve">в ФГБОУ </w:t>
      </w:r>
      <w:proofErr w:type="gramStart"/>
      <w:r w:rsidR="00360886">
        <w:rPr>
          <w:sz w:val="28"/>
          <w:szCs w:val="28"/>
        </w:rPr>
        <w:t>ВО</w:t>
      </w:r>
      <w:proofErr w:type="gramEnd"/>
      <w:r w:rsidR="00360886">
        <w:rPr>
          <w:sz w:val="28"/>
          <w:szCs w:val="28"/>
        </w:rPr>
        <w:t xml:space="preserve"> </w:t>
      </w:r>
      <w:r w:rsidR="00E43237">
        <w:rPr>
          <w:sz w:val="28"/>
          <w:szCs w:val="28"/>
        </w:rPr>
        <w:t xml:space="preserve">«Курский государственный университет» </w:t>
      </w:r>
      <w:r w:rsidR="00360886">
        <w:rPr>
          <w:sz w:val="28"/>
          <w:szCs w:val="28"/>
        </w:rPr>
        <w:t xml:space="preserve">по направлению подготовки магистратуры </w:t>
      </w:r>
      <w:r w:rsidR="00FC5454">
        <w:rPr>
          <w:sz w:val="28"/>
          <w:szCs w:val="28"/>
        </w:rPr>
        <w:t>46.04.01 – «История» направленность (профиль) – «Новая и новейшая история зарубежных стран»</w:t>
      </w:r>
      <w:r w:rsidR="00F355EE">
        <w:rPr>
          <w:sz w:val="28"/>
          <w:szCs w:val="28"/>
        </w:rPr>
        <w:t>.</w:t>
      </w:r>
    </w:p>
    <w:p w:rsidR="00E43237" w:rsidRPr="00E43237" w:rsidRDefault="00E43237" w:rsidP="00360886">
      <w:pPr>
        <w:ind w:firstLine="708"/>
        <w:jc w:val="both"/>
        <w:rPr>
          <w:sz w:val="16"/>
          <w:szCs w:val="16"/>
        </w:rPr>
      </w:pPr>
    </w:p>
    <w:p w:rsidR="00360886" w:rsidRPr="00FC5454" w:rsidRDefault="00B77115" w:rsidP="00676A21">
      <w:pPr>
        <w:ind w:firstLine="708"/>
        <w:jc w:val="both"/>
        <w:rPr>
          <w:sz w:val="28"/>
          <w:szCs w:val="28"/>
        </w:rPr>
      </w:pPr>
      <w:r w:rsidRPr="00FC5454">
        <w:rPr>
          <w:rStyle w:val="FontStyle13"/>
          <w:spacing w:val="0"/>
          <w:sz w:val="28"/>
          <w:szCs w:val="28"/>
        </w:rPr>
        <w:t>В 201</w:t>
      </w:r>
      <w:r w:rsidR="00676A21" w:rsidRPr="00FC5454">
        <w:rPr>
          <w:rStyle w:val="FontStyle13"/>
          <w:spacing w:val="0"/>
          <w:sz w:val="28"/>
          <w:szCs w:val="28"/>
        </w:rPr>
        <w:t>9</w:t>
      </w:r>
      <w:r w:rsidRPr="00FC5454">
        <w:rPr>
          <w:rStyle w:val="FontStyle13"/>
          <w:spacing w:val="0"/>
          <w:sz w:val="28"/>
          <w:szCs w:val="28"/>
        </w:rPr>
        <w:t xml:space="preserve"> г. </w:t>
      </w:r>
      <w:r w:rsidR="00676A21" w:rsidRPr="00FC5454">
        <w:rPr>
          <w:rStyle w:val="FontStyle13"/>
          <w:b/>
          <w:i/>
          <w:spacing w:val="0"/>
          <w:sz w:val="28"/>
          <w:szCs w:val="28"/>
        </w:rPr>
        <w:t>8</w:t>
      </w:r>
      <w:r w:rsidRPr="00FC5454">
        <w:rPr>
          <w:rStyle w:val="FontStyle13"/>
          <w:b/>
          <w:i/>
          <w:spacing w:val="0"/>
          <w:sz w:val="28"/>
          <w:szCs w:val="28"/>
        </w:rPr>
        <w:t xml:space="preserve"> сотрудников </w:t>
      </w:r>
      <w:r w:rsidRPr="00FC5454">
        <w:rPr>
          <w:b/>
          <w:i/>
          <w:sz w:val="28"/>
          <w:szCs w:val="28"/>
        </w:rPr>
        <w:t xml:space="preserve">прошли </w:t>
      </w:r>
      <w:proofErr w:type="spellStart"/>
      <w:r w:rsidR="00052058" w:rsidRPr="00FC5454">
        <w:rPr>
          <w:b/>
          <w:i/>
          <w:sz w:val="28"/>
          <w:szCs w:val="28"/>
        </w:rPr>
        <w:t>проф</w:t>
      </w:r>
      <w:r w:rsidRPr="00FC5454">
        <w:rPr>
          <w:b/>
          <w:i/>
          <w:sz w:val="28"/>
          <w:szCs w:val="28"/>
        </w:rPr>
        <w:t>обучение</w:t>
      </w:r>
      <w:proofErr w:type="spellEnd"/>
      <w:r w:rsidRPr="00FC5454">
        <w:rPr>
          <w:sz w:val="28"/>
          <w:szCs w:val="28"/>
        </w:rPr>
        <w:t xml:space="preserve"> </w:t>
      </w:r>
      <w:r w:rsidR="00052058" w:rsidRPr="00FC5454">
        <w:rPr>
          <w:sz w:val="28"/>
          <w:szCs w:val="28"/>
        </w:rPr>
        <w:t>по программам повыш</w:t>
      </w:r>
      <w:r w:rsidR="00052058" w:rsidRPr="00FC5454">
        <w:rPr>
          <w:sz w:val="28"/>
          <w:szCs w:val="28"/>
        </w:rPr>
        <w:t>е</w:t>
      </w:r>
      <w:r w:rsidR="00052058" w:rsidRPr="00FC5454">
        <w:rPr>
          <w:sz w:val="28"/>
          <w:szCs w:val="28"/>
        </w:rPr>
        <w:t>ния квалификации</w:t>
      </w:r>
      <w:r w:rsidR="00676A21" w:rsidRPr="00FC5454">
        <w:rPr>
          <w:sz w:val="28"/>
          <w:szCs w:val="28"/>
        </w:rPr>
        <w:t xml:space="preserve"> </w:t>
      </w:r>
      <w:r w:rsidRPr="00FC5454">
        <w:rPr>
          <w:sz w:val="28"/>
          <w:szCs w:val="28"/>
        </w:rPr>
        <w:t>в ГАОУДПО Курской области «Курский областной центр подготовки и переподготовки кадров ЖКХ» по программам:</w:t>
      </w:r>
    </w:p>
    <w:p w:rsidR="00676A21" w:rsidRPr="00FC5454" w:rsidRDefault="00676A21" w:rsidP="00676A21">
      <w:pPr>
        <w:ind w:firstLine="708"/>
        <w:jc w:val="both"/>
        <w:rPr>
          <w:sz w:val="28"/>
          <w:szCs w:val="28"/>
        </w:rPr>
      </w:pPr>
      <w:r w:rsidRPr="00FC5454">
        <w:rPr>
          <w:sz w:val="28"/>
          <w:szCs w:val="28"/>
        </w:rPr>
        <w:t>«Обучение специалистов электротехнического хозяйства» в объеме 40 ч</w:t>
      </w:r>
      <w:r w:rsidRPr="00FC5454">
        <w:rPr>
          <w:sz w:val="28"/>
          <w:szCs w:val="28"/>
        </w:rPr>
        <w:t>а</w:t>
      </w:r>
      <w:r w:rsidRPr="00FC5454">
        <w:rPr>
          <w:sz w:val="28"/>
          <w:szCs w:val="28"/>
        </w:rPr>
        <w:t>сов (удостоверение о повышении квалификации) – 1 чел.;</w:t>
      </w:r>
    </w:p>
    <w:p w:rsidR="00676A21" w:rsidRPr="00FC5454" w:rsidRDefault="00676A21" w:rsidP="00676A21">
      <w:pPr>
        <w:ind w:firstLine="708"/>
        <w:jc w:val="both"/>
        <w:rPr>
          <w:sz w:val="28"/>
          <w:szCs w:val="28"/>
        </w:rPr>
      </w:pPr>
      <w:r w:rsidRPr="00FC5454">
        <w:rPr>
          <w:sz w:val="28"/>
          <w:szCs w:val="28"/>
        </w:rPr>
        <w:t xml:space="preserve">«Обучение по охране труда и проверке </w:t>
      </w:r>
      <w:proofErr w:type="gramStart"/>
      <w:r w:rsidRPr="00FC5454">
        <w:rPr>
          <w:sz w:val="28"/>
          <w:szCs w:val="28"/>
        </w:rPr>
        <w:t>знаний требований охраны труда работников</w:t>
      </w:r>
      <w:proofErr w:type="gramEnd"/>
      <w:r w:rsidRPr="00FC5454">
        <w:rPr>
          <w:sz w:val="28"/>
          <w:szCs w:val="28"/>
        </w:rPr>
        <w:t xml:space="preserve"> организаций» в объеме 40 часов (удостоверение о повышении кв</w:t>
      </w:r>
      <w:r w:rsidRPr="00FC5454">
        <w:rPr>
          <w:sz w:val="28"/>
          <w:szCs w:val="28"/>
        </w:rPr>
        <w:t>а</w:t>
      </w:r>
      <w:r w:rsidRPr="00FC5454">
        <w:rPr>
          <w:sz w:val="28"/>
          <w:szCs w:val="28"/>
        </w:rPr>
        <w:t>лификации) – 2 чел.;</w:t>
      </w:r>
    </w:p>
    <w:p w:rsidR="00676A21" w:rsidRPr="00FC5454" w:rsidRDefault="00676A21" w:rsidP="00676A21">
      <w:pPr>
        <w:ind w:firstLine="708"/>
        <w:jc w:val="both"/>
        <w:rPr>
          <w:sz w:val="28"/>
          <w:szCs w:val="28"/>
        </w:rPr>
      </w:pPr>
      <w:r w:rsidRPr="00FC5454">
        <w:rPr>
          <w:sz w:val="28"/>
          <w:szCs w:val="28"/>
        </w:rPr>
        <w:t>«Обучение специалистов теплоэнергетического хозяйства» в объеме 50 часов (удостоверение о повышении квалификации) – 4 чел.;</w:t>
      </w:r>
    </w:p>
    <w:p w:rsidR="00676A21" w:rsidRPr="00FC5454" w:rsidRDefault="00676A21" w:rsidP="00676A21">
      <w:pPr>
        <w:ind w:firstLine="708"/>
        <w:jc w:val="both"/>
        <w:rPr>
          <w:sz w:val="28"/>
          <w:szCs w:val="28"/>
        </w:rPr>
      </w:pPr>
      <w:r w:rsidRPr="00FC5454">
        <w:rPr>
          <w:sz w:val="28"/>
          <w:szCs w:val="28"/>
        </w:rPr>
        <w:t>«Обучение (переподготовка) рабочих по профессии «Лифтер» в объеме 1 мес./148 часов (удостоверение о повышении квалификации) – 1 чел.</w:t>
      </w:r>
    </w:p>
    <w:p w:rsidR="00676A21" w:rsidRPr="00FC5454" w:rsidRDefault="00676A21" w:rsidP="00676A21">
      <w:pPr>
        <w:ind w:firstLine="708"/>
        <w:jc w:val="both"/>
        <w:rPr>
          <w:sz w:val="28"/>
          <w:szCs w:val="28"/>
        </w:rPr>
      </w:pPr>
    </w:p>
    <w:sectPr w:rsidR="00676A21" w:rsidRPr="00FC5454" w:rsidSect="0023235E">
      <w:headerReference w:type="even" r:id="rId10"/>
      <w:headerReference w:type="default" r:id="rId11"/>
      <w:pgSz w:w="11906" w:h="16838"/>
      <w:pgMar w:top="1134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98" w:rsidRDefault="00150398">
      <w:r>
        <w:separator/>
      </w:r>
    </w:p>
  </w:endnote>
  <w:endnote w:type="continuationSeparator" w:id="0">
    <w:p w:rsidR="00150398" w:rsidRDefault="001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98" w:rsidRDefault="00150398">
      <w:r>
        <w:separator/>
      </w:r>
    </w:p>
  </w:footnote>
  <w:footnote w:type="continuationSeparator" w:id="0">
    <w:p w:rsidR="00150398" w:rsidRDefault="0015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49" w:rsidRDefault="008D76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39</w:t>
    </w:r>
    <w:r>
      <w:rPr>
        <w:rStyle w:val="aa"/>
      </w:rPr>
      <w:fldChar w:fldCharType="end"/>
    </w:r>
  </w:p>
  <w:p w:rsidR="008D7649" w:rsidRDefault="008D76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49" w:rsidRDefault="008D76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2EC5">
      <w:rPr>
        <w:rStyle w:val="aa"/>
        <w:noProof/>
      </w:rPr>
      <w:t>44</w:t>
    </w:r>
    <w:r>
      <w:rPr>
        <w:rStyle w:val="aa"/>
      </w:rPr>
      <w:fldChar w:fldCharType="end"/>
    </w:r>
  </w:p>
  <w:p w:rsidR="008D7649" w:rsidRDefault="008D76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721"/>
    <w:multiLevelType w:val="hybridMultilevel"/>
    <w:tmpl w:val="4BF0ABB8"/>
    <w:lvl w:ilvl="0" w:tplc="1C30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114C"/>
    <w:multiLevelType w:val="hybridMultilevel"/>
    <w:tmpl w:val="D14E40A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12470"/>
    <w:multiLevelType w:val="hybridMultilevel"/>
    <w:tmpl w:val="12B88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695"/>
    <w:multiLevelType w:val="hybridMultilevel"/>
    <w:tmpl w:val="9AAAD370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B0F48B7"/>
    <w:multiLevelType w:val="hybridMultilevel"/>
    <w:tmpl w:val="65D2952A"/>
    <w:lvl w:ilvl="0" w:tplc="020E3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5CC1"/>
    <w:multiLevelType w:val="hybridMultilevel"/>
    <w:tmpl w:val="DD627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564A9"/>
    <w:multiLevelType w:val="hybridMultilevel"/>
    <w:tmpl w:val="EB0AA3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00C1722">
      <w:start w:val="1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E70AD"/>
    <w:multiLevelType w:val="hybridMultilevel"/>
    <w:tmpl w:val="83C476C4"/>
    <w:lvl w:ilvl="0" w:tplc="041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2C6D0E5F"/>
    <w:multiLevelType w:val="hybridMultilevel"/>
    <w:tmpl w:val="F24CD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1562"/>
    <w:multiLevelType w:val="hybridMultilevel"/>
    <w:tmpl w:val="22B01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5344"/>
    <w:multiLevelType w:val="hybridMultilevel"/>
    <w:tmpl w:val="1E7AA5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7044E7"/>
    <w:multiLevelType w:val="hybridMultilevel"/>
    <w:tmpl w:val="7C067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60D8"/>
    <w:multiLevelType w:val="hybridMultilevel"/>
    <w:tmpl w:val="0E1463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E5357C"/>
    <w:multiLevelType w:val="hybridMultilevel"/>
    <w:tmpl w:val="4BE4E1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31BA5"/>
    <w:multiLevelType w:val="hybridMultilevel"/>
    <w:tmpl w:val="FC68ED26"/>
    <w:lvl w:ilvl="0" w:tplc="1C30C7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9861F6"/>
    <w:multiLevelType w:val="hybridMultilevel"/>
    <w:tmpl w:val="F0A81B6E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7FF35C4"/>
    <w:multiLevelType w:val="hybridMultilevel"/>
    <w:tmpl w:val="5A5A9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75A7E"/>
    <w:multiLevelType w:val="hybridMultilevel"/>
    <w:tmpl w:val="103E588E"/>
    <w:lvl w:ilvl="0" w:tplc="48462BD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1E3611"/>
    <w:multiLevelType w:val="hybridMultilevel"/>
    <w:tmpl w:val="C5E6A480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7F13F4"/>
    <w:multiLevelType w:val="hybridMultilevel"/>
    <w:tmpl w:val="0BB4723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AD3763"/>
    <w:multiLevelType w:val="hybridMultilevel"/>
    <w:tmpl w:val="2406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3729"/>
    <w:multiLevelType w:val="hybridMultilevel"/>
    <w:tmpl w:val="573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40E0"/>
    <w:multiLevelType w:val="hybridMultilevel"/>
    <w:tmpl w:val="56C891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3F62F1"/>
    <w:multiLevelType w:val="hybridMultilevel"/>
    <w:tmpl w:val="2070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B4C73"/>
    <w:multiLevelType w:val="hybridMultilevel"/>
    <w:tmpl w:val="2C340F9E"/>
    <w:lvl w:ilvl="0" w:tplc="48462B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448E2"/>
    <w:multiLevelType w:val="hybridMultilevel"/>
    <w:tmpl w:val="93E2A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B4B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D1DD4"/>
    <w:multiLevelType w:val="hybridMultilevel"/>
    <w:tmpl w:val="EAA8E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D39B5"/>
    <w:multiLevelType w:val="hybridMultilevel"/>
    <w:tmpl w:val="38965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15918"/>
    <w:multiLevelType w:val="hybridMultilevel"/>
    <w:tmpl w:val="B622E102"/>
    <w:lvl w:ilvl="0" w:tplc="C3C264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E451C8"/>
    <w:multiLevelType w:val="hybridMultilevel"/>
    <w:tmpl w:val="5F6AE0F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2801F3"/>
    <w:multiLevelType w:val="hybridMultilevel"/>
    <w:tmpl w:val="D24E8D26"/>
    <w:lvl w:ilvl="0" w:tplc="76784416">
      <w:start w:val="1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374439"/>
    <w:multiLevelType w:val="hybridMultilevel"/>
    <w:tmpl w:val="760409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D8691D"/>
    <w:multiLevelType w:val="hybridMultilevel"/>
    <w:tmpl w:val="36D03E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646FD1"/>
    <w:multiLevelType w:val="hybridMultilevel"/>
    <w:tmpl w:val="F7D2F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E78DB"/>
    <w:multiLevelType w:val="hybridMultilevel"/>
    <w:tmpl w:val="F2BCD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B1B3A"/>
    <w:multiLevelType w:val="hybridMultilevel"/>
    <w:tmpl w:val="368864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11322"/>
    <w:multiLevelType w:val="hybridMultilevel"/>
    <w:tmpl w:val="79786C88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15D427B"/>
    <w:multiLevelType w:val="hybridMultilevel"/>
    <w:tmpl w:val="CED684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126EC8"/>
    <w:multiLevelType w:val="hybridMultilevel"/>
    <w:tmpl w:val="5002B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C1D68"/>
    <w:multiLevelType w:val="hybridMultilevel"/>
    <w:tmpl w:val="B0C2B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7"/>
  </w:num>
  <w:num w:numId="5">
    <w:abstractNumId w:val="38"/>
  </w:num>
  <w:num w:numId="6">
    <w:abstractNumId w:val="5"/>
  </w:num>
  <w:num w:numId="7">
    <w:abstractNumId w:val="32"/>
  </w:num>
  <w:num w:numId="8">
    <w:abstractNumId w:val="39"/>
  </w:num>
  <w:num w:numId="9">
    <w:abstractNumId w:val="13"/>
  </w:num>
  <w:num w:numId="10">
    <w:abstractNumId w:val="37"/>
  </w:num>
  <w:num w:numId="11">
    <w:abstractNumId w:val="0"/>
  </w:num>
  <w:num w:numId="12">
    <w:abstractNumId w:val="14"/>
  </w:num>
  <w:num w:numId="13">
    <w:abstractNumId w:val="12"/>
  </w:num>
  <w:num w:numId="14">
    <w:abstractNumId w:val="23"/>
  </w:num>
  <w:num w:numId="15">
    <w:abstractNumId w:val="30"/>
  </w:num>
  <w:num w:numId="16">
    <w:abstractNumId w:val="1"/>
  </w:num>
  <w:num w:numId="17">
    <w:abstractNumId w:val="19"/>
  </w:num>
  <w:num w:numId="18">
    <w:abstractNumId w:val="3"/>
  </w:num>
  <w:num w:numId="19">
    <w:abstractNumId w:val="15"/>
  </w:num>
  <w:num w:numId="20">
    <w:abstractNumId w:val="2"/>
  </w:num>
  <w:num w:numId="21">
    <w:abstractNumId w:val="9"/>
  </w:num>
  <w:num w:numId="22">
    <w:abstractNumId w:val="16"/>
  </w:num>
  <w:num w:numId="23">
    <w:abstractNumId w:val="34"/>
  </w:num>
  <w:num w:numId="24">
    <w:abstractNumId w:val="7"/>
  </w:num>
  <w:num w:numId="25">
    <w:abstractNumId w:val="22"/>
  </w:num>
  <w:num w:numId="26">
    <w:abstractNumId w:val="35"/>
  </w:num>
  <w:num w:numId="27">
    <w:abstractNumId w:val="20"/>
  </w:num>
  <w:num w:numId="28">
    <w:abstractNumId w:val="8"/>
  </w:num>
  <w:num w:numId="29">
    <w:abstractNumId w:val="11"/>
  </w:num>
  <w:num w:numId="30">
    <w:abstractNumId w:val="4"/>
  </w:num>
  <w:num w:numId="31">
    <w:abstractNumId w:val="28"/>
  </w:num>
  <w:num w:numId="32">
    <w:abstractNumId w:val="31"/>
  </w:num>
  <w:num w:numId="33">
    <w:abstractNumId w:val="10"/>
  </w:num>
  <w:num w:numId="34">
    <w:abstractNumId w:val="26"/>
  </w:num>
  <w:num w:numId="35">
    <w:abstractNumId w:val="24"/>
  </w:num>
  <w:num w:numId="36">
    <w:abstractNumId w:val="36"/>
  </w:num>
  <w:num w:numId="37">
    <w:abstractNumId w:val="18"/>
  </w:num>
  <w:num w:numId="38">
    <w:abstractNumId w:val="29"/>
  </w:num>
  <w:num w:numId="39">
    <w:abstractNumId w:val="33"/>
  </w:num>
  <w:num w:numId="4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2"/>
    <w:rsid w:val="0000014C"/>
    <w:rsid w:val="00001A2A"/>
    <w:rsid w:val="00001D77"/>
    <w:rsid w:val="00001DC6"/>
    <w:rsid w:val="0000263C"/>
    <w:rsid w:val="0000485B"/>
    <w:rsid w:val="00010457"/>
    <w:rsid w:val="00012B65"/>
    <w:rsid w:val="00013A70"/>
    <w:rsid w:val="00015D09"/>
    <w:rsid w:val="00016143"/>
    <w:rsid w:val="00016543"/>
    <w:rsid w:val="00022234"/>
    <w:rsid w:val="00023827"/>
    <w:rsid w:val="00024CC6"/>
    <w:rsid w:val="00025A15"/>
    <w:rsid w:val="0002698B"/>
    <w:rsid w:val="000269CD"/>
    <w:rsid w:val="000274D5"/>
    <w:rsid w:val="000303CB"/>
    <w:rsid w:val="00030891"/>
    <w:rsid w:val="00031508"/>
    <w:rsid w:val="00033414"/>
    <w:rsid w:val="000336F0"/>
    <w:rsid w:val="00035A84"/>
    <w:rsid w:val="00036E53"/>
    <w:rsid w:val="00040322"/>
    <w:rsid w:val="00040E68"/>
    <w:rsid w:val="000417CC"/>
    <w:rsid w:val="00041D05"/>
    <w:rsid w:val="00042E2C"/>
    <w:rsid w:val="0004355A"/>
    <w:rsid w:val="0004547D"/>
    <w:rsid w:val="00046AE8"/>
    <w:rsid w:val="00046E8D"/>
    <w:rsid w:val="000507E7"/>
    <w:rsid w:val="00051DB7"/>
    <w:rsid w:val="00052058"/>
    <w:rsid w:val="00052198"/>
    <w:rsid w:val="000522D1"/>
    <w:rsid w:val="0005359C"/>
    <w:rsid w:val="00054F93"/>
    <w:rsid w:val="00055038"/>
    <w:rsid w:val="000560BE"/>
    <w:rsid w:val="00056D2A"/>
    <w:rsid w:val="000572D4"/>
    <w:rsid w:val="000576F2"/>
    <w:rsid w:val="000579D4"/>
    <w:rsid w:val="00057C01"/>
    <w:rsid w:val="0006025B"/>
    <w:rsid w:val="00061BDE"/>
    <w:rsid w:val="000620C3"/>
    <w:rsid w:val="000621C4"/>
    <w:rsid w:val="000622C9"/>
    <w:rsid w:val="0006354B"/>
    <w:rsid w:val="00063A21"/>
    <w:rsid w:val="00063DB2"/>
    <w:rsid w:val="0006478B"/>
    <w:rsid w:val="00064913"/>
    <w:rsid w:val="000649AA"/>
    <w:rsid w:val="00064F4C"/>
    <w:rsid w:val="00065245"/>
    <w:rsid w:val="00065812"/>
    <w:rsid w:val="000672CD"/>
    <w:rsid w:val="00070B53"/>
    <w:rsid w:val="00070E80"/>
    <w:rsid w:val="00074658"/>
    <w:rsid w:val="0007537D"/>
    <w:rsid w:val="00075FD8"/>
    <w:rsid w:val="00077532"/>
    <w:rsid w:val="00077A5C"/>
    <w:rsid w:val="000802CD"/>
    <w:rsid w:val="00080A65"/>
    <w:rsid w:val="0008310D"/>
    <w:rsid w:val="00084272"/>
    <w:rsid w:val="00084437"/>
    <w:rsid w:val="00084490"/>
    <w:rsid w:val="000851AC"/>
    <w:rsid w:val="00085D05"/>
    <w:rsid w:val="00085EAA"/>
    <w:rsid w:val="0008611B"/>
    <w:rsid w:val="00087F56"/>
    <w:rsid w:val="0009159B"/>
    <w:rsid w:val="0009253A"/>
    <w:rsid w:val="0009275A"/>
    <w:rsid w:val="00092A1F"/>
    <w:rsid w:val="00093382"/>
    <w:rsid w:val="00095FE2"/>
    <w:rsid w:val="00097103"/>
    <w:rsid w:val="00097C97"/>
    <w:rsid w:val="000A0493"/>
    <w:rsid w:val="000A080C"/>
    <w:rsid w:val="000A1DB2"/>
    <w:rsid w:val="000A20AA"/>
    <w:rsid w:val="000A287A"/>
    <w:rsid w:val="000A374B"/>
    <w:rsid w:val="000A3F19"/>
    <w:rsid w:val="000A4A3C"/>
    <w:rsid w:val="000A548F"/>
    <w:rsid w:val="000A6AF2"/>
    <w:rsid w:val="000A7252"/>
    <w:rsid w:val="000A72B2"/>
    <w:rsid w:val="000B1CC3"/>
    <w:rsid w:val="000B2EB3"/>
    <w:rsid w:val="000B439E"/>
    <w:rsid w:val="000B68C9"/>
    <w:rsid w:val="000B6CC8"/>
    <w:rsid w:val="000C2501"/>
    <w:rsid w:val="000C295F"/>
    <w:rsid w:val="000C4239"/>
    <w:rsid w:val="000C5FB3"/>
    <w:rsid w:val="000C647D"/>
    <w:rsid w:val="000C7815"/>
    <w:rsid w:val="000C7E5F"/>
    <w:rsid w:val="000D03E0"/>
    <w:rsid w:val="000D2402"/>
    <w:rsid w:val="000D2E96"/>
    <w:rsid w:val="000D3D27"/>
    <w:rsid w:val="000D4532"/>
    <w:rsid w:val="000D491D"/>
    <w:rsid w:val="000D53A7"/>
    <w:rsid w:val="000D67EE"/>
    <w:rsid w:val="000D68DA"/>
    <w:rsid w:val="000D7230"/>
    <w:rsid w:val="000E033B"/>
    <w:rsid w:val="000E07EC"/>
    <w:rsid w:val="000E13E8"/>
    <w:rsid w:val="000E20F4"/>
    <w:rsid w:val="000E2973"/>
    <w:rsid w:val="000E399C"/>
    <w:rsid w:val="000E3DAA"/>
    <w:rsid w:val="000E4F36"/>
    <w:rsid w:val="000E5298"/>
    <w:rsid w:val="000E64B7"/>
    <w:rsid w:val="000E717A"/>
    <w:rsid w:val="000E7BE9"/>
    <w:rsid w:val="000E7F5A"/>
    <w:rsid w:val="000E7FEE"/>
    <w:rsid w:val="000F07DC"/>
    <w:rsid w:val="000F135D"/>
    <w:rsid w:val="000F1B90"/>
    <w:rsid w:val="000F236B"/>
    <w:rsid w:val="000F29B2"/>
    <w:rsid w:val="000F2BDE"/>
    <w:rsid w:val="000F52FE"/>
    <w:rsid w:val="000F557C"/>
    <w:rsid w:val="000F5C7F"/>
    <w:rsid w:val="000F6851"/>
    <w:rsid w:val="00100F8B"/>
    <w:rsid w:val="00101464"/>
    <w:rsid w:val="0010405E"/>
    <w:rsid w:val="00104436"/>
    <w:rsid w:val="0010450C"/>
    <w:rsid w:val="0010482E"/>
    <w:rsid w:val="0010484A"/>
    <w:rsid w:val="00104C50"/>
    <w:rsid w:val="0010657E"/>
    <w:rsid w:val="0010704F"/>
    <w:rsid w:val="001073BA"/>
    <w:rsid w:val="00107D7D"/>
    <w:rsid w:val="00110791"/>
    <w:rsid w:val="0011120D"/>
    <w:rsid w:val="001123E0"/>
    <w:rsid w:val="00112B7B"/>
    <w:rsid w:val="0011558E"/>
    <w:rsid w:val="00115609"/>
    <w:rsid w:val="00115EFE"/>
    <w:rsid w:val="00116536"/>
    <w:rsid w:val="00117850"/>
    <w:rsid w:val="00117C58"/>
    <w:rsid w:val="00122AE2"/>
    <w:rsid w:val="00122EE1"/>
    <w:rsid w:val="00123CD6"/>
    <w:rsid w:val="00124524"/>
    <w:rsid w:val="00125C34"/>
    <w:rsid w:val="00127A9F"/>
    <w:rsid w:val="00127DD1"/>
    <w:rsid w:val="001301FC"/>
    <w:rsid w:val="001302B3"/>
    <w:rsid w:val="001311B4"/>
    <w:rsid w:val="00131279"/>
    <w:rsid w:val="001319D4"/>
    <w:rsid w:val="001322CC"/>
    <w:rsid w:val="00132C71"/>
    <w:rsid w:val="00132D48"/>
    <w:rsid w:val="0013488E"/>
    <w:rsid w:val="00135C56"/>
    <w:rsid w:val="00136718"/>
    <w:rsid w:val="00137F99"/>
    <w:rsid w:val="0014113E"/>
    <w:rsid w:val="00143518"/>
    <w:rsid w:val="00144568"/>
    <w:rsid w:val="00145AD1"/>
    <w:rsid w:val="0014675E"/>
    <w:rsid w:val="00147CAA"/>
    <w:rsid w:val="00147F22"/>
    <w:rsid w:val="00150398"/>
    <w:rsid w:val="00152D7C"/>
    <w:rsid w:val="00155A6D"/>
    <w:rsid w:val="001561D6"/>
    <w:rsid w:val="00161515"/>
    <w:rsid w:val="00162D1E"/>
    <w:rsid w:val="00163D3D"/>
    <w:rsid w:val="0016424A"/>
    <w:rsid w:val="0016455A"/>
    <w:rsid w:val="00164BB5"/>
    <w:rsid w:val="001658A3"/>
    <w:rsid w:val="00167C16"/>
    <w:rsid w:val="00167CC2"/>
    <w:rsid w:val="00170E21"/>
    <w:rsid w:val="001712CC"/>
    <w:rsid w:val="001721C4"/>
    <w:rsid w:val="001734E7"/>
    <w:rsid w:val="001736A4"/>
    <w:rsid w:val="00176C50"/>
    <w:rsid w:val="00177EC4"/>
    <w:rsid w:val="00180B31"/>
    <w:rsid w:val="00181965"/>
    <w:rsid w:val="00181BDA"/>
    <w:rsid w:val="00181E58"/>
    <w:rsid w:val="00183B10"/>
    <w:rsid w:val="00185436"/>
    <w:rsid w:val="00190D42"/>
    <w:rsid w:val="00190E5F"/>
    <w:rsid w:val="00195049"/>
    <w:rsid w:val="00195392"/>
    <w:rsid w:val="00195436"/>
    <w:rsid w:val="001954C4"/>
    <w:rsid w:val="0019568C"/>
    <w:rsid w:val="001962BC"/>
    <w:rsid w:val="001A15B4"/>
    <w:rsid w:val="001A2E16"/>
    <w:rsid w:val="001A5184"/>
    <w:rsid w:val="001A7C82"/>
    <w:rsid w:val="001A7D0D"/>
    <w:rsid w:val="001B035F"/>
    <w:rsid w:val="001B0866"/>
    <w:rsid w:val="001B0D63"/>
    <w:rsid w:val="001B127C"/>
    <w:rsid w:val="001B1883"/>
    <w:rsid w:val="001B240E"/>
    <w:rsid w:val="001B33BB"/>
    <w:rsid w:val="001B6307"/>
    <w:rsid w:val="001C013E"/>
    <w:rsid w:val="001C0C96"/>
    <w:rsid w:val="001C1183"/>
    <w:rsid w:val="001C1D08"/>
    <w:rsid w:val="001C2267"/>
    <w:rsid w:val="001C2E3A"/>
    <w:rsid w:val="001C657F"/>
    <w:rsid w:val="001D088D"/>
    <w:rsid w:val="001D1511"/>
    <w:rsid w:val="001D19F4"/>
    <w:rsid w:val="001D250A"/>
    <w:rsid w:val="001D338A"/>
    <w:rsid w:val="001D3E26"/>
    <w:rsid w:val="001D46B4"/>
    <w:rsid w:val="001D5146"/>
    <w:rsid w:val="001D5BF6"/>
    <w:rsid w:val="001D776A"/>
    <w:rsid w:val="001E21D7"/>
    <w:rsid w:val="001E2588"/>
    <w:rsid w:val="001E3012"/>
    <w:rsid w:val="001E32D0"/>
    <w:rsid w:val="001E3C64"/>
    <w:rsid w:val="001E3FD3"/>
    <w:rsid w:val="001E478F"/>
    <w:rsid w:val="001E5386"/>
    <w:rsid w:val="001E5711"/>
    <w:rsid w:val="001E6B83"/>
    <w:rsid w:val="001E7330"/>
    <w:rsid w:val="001E7FD7"/>
    <w:rsid w:val="001F02D8"/>
    <w:rsid w:val="001F0B46"/>
    <w:rsid w:val="001F29C6"/>
    <w:rsid w:val="001F2ADF"/>
    <w:rsid w:val="001F2EB4"/>
    <w:rsid w:val="001F4B8A"/>
    <w:rsid w:val="001F4BA4"/>
    <w:rsid w:val="001F5376"/>
    <w:rsid w:val="001F5C4F"/>
    <w:rsid w:val="001F5D04"/>
    <w:rsid w:val="001F77FF"/>
    <w:rsid w:val="00200099"/>
    <w:rsid w:val="00200F8A"/>
    <w:rsid w:val="00202278"/>
    <w:rsid w:val="00202423"/>
    <w:rsid w:val="00203295"/>
    <w:rsid w:val="00206562"/>
    <w:rsid w:val="0020691B"/>
    <w:rsid w:val="00210E54"/>
    <w:rsid w:val="00211723"/>
    <w:rsid w:val="00211865"/>
    <w:rsid w:val="002118C3"/>
    <w:rsid w:val="00211F42"/>
    <w:rsid w:val="0021239B"/>
    <w:rsid w:val="00214E26"/>
    <w:rsid w:val="002154E0"/>
    <w:rsid w:val="00215756"/>
    <w:rsid w:val="00216129"/>
    <w:rsid w:val="0021771E"/>
    <w:rsid w:val="00220848"/>
    <w:rsid w:val="00221187"/>
    <w:rsid w:val="00222ACC"/>
    <w:rsid w:val="00223D9C"/>
    <w:rsid w:val="002241C1"/>
    <w:rsid w:val="00225F3F"/>
    <w:rsid w:val="00227881"/>
    <w:rsid w:val="0023022A"/>
    <w:rsid w:val="00230800"/>
    <w:rsid w:val="00231864"/>
    <w:rsid w:val="0023235E"/>
    <w:rsid w:val="00232D4F"/>
    <w:rsid w:val="0023307C"/>
    <w:rsid w:val="002332D7"/>
    <w:rsid w:val="0023439B"/>
    <w:rsid w:val="00234F72"/>
    <w:rsid w:val="002360CE"/>
    <w:rsid w:val="00237210"/>
    <w:rsid w:val="0023755A"/>
    <w:rsid w:val="00240590"/>
    <w:rsid w:val="0024164C"/>
    <w:rsid w:val="002426AC"/>
    <w:rsid w:val="00242C40"/>
    <w:rsid w:val="00246E91"/>
    <w:rsid w:val="00247FD3"/>
    <w:rsid w:val="0025251B"/>
    <w:rsid w:val="00252720"/>
    <w:rsid w:val="00252DCE"/>
    <w:rsid w:val="0025325F"/>
    <w:rsid w:val="00256221"/>
    <w:rsid w:val="00256620"/>
    <w:rsid w:val="002567EE"/>
    <w:rsid w:val="00256BB2"/>
    <w:rsid w:val="00257E1A"/>
    <w:rsid w:val="00257ED2"/>
    <w:rsid w:val="00261501"/>
    <w:rsid w:val="00261965"/>
    <w:rsid w:val="00261FE1"/>
    <w:rsid w:val="002635B7"/>
    <w:rsid w:val="00263890"/>
    <w:rsid w:val="00265218"/>
    <w:rsid w:val="0026637D"/>
    <w:rsid w:val="00266ED7"/>
    <w:rsid w:val="00267DD4"/>
    <w:rsid w:val="00267EA1"/>
    <w:rsid w:val="00271DAE"/>
    <w:rsid w:val="002727EF"/>
    <w:rsid w:val="00272D9B"/>
    <w:rsid w:val="002733FB"/>
    <w:rsid w:val="0027365F"/>
    <w:rsid w:val="00274770"/>
    <w:rsid w:val="002751CE"/>
    <w:rsid w:val="002760A3"/>
    <w:rsid w:val="00276173"/>
    <w:rsid w:val="00276402"/>
    <w:rsid w:val="002816CF"/>
    <w:rsid w:val="00281F11"/>
    <w:rsid w:val="00282251"/>
    <w:rsid w:val="00282338"/>
    <w:rsid w:val="00283E15"/>
    <w:rsid w:val="002856B8"/>
    <w:rsid w:val="00285C37"/>
    <w:rsid w:val="002877A5"/>
    <w:rsid w:val="00290283"/>
    <w:rsid w:val="00290AB5"/>
    <w:rsid w:val="00290C18"/>
    <w:rsid w:val="0029103A"/>
    <w:rsid w:val="002929BF"/>
    <w:rsid w:val="00292DC5"/>
    <w:rsid w:val="00295B9F"/>
    <w:rsid w:val="00295D33"/>
    <w:rsid w:val="002966E2"/>
    <w:rsid w:val="00297C59"/>
    <w:rsid w:val="002A0E92"/>
    <w:rsid w:val="002A1A16"/>
    <w:rsid w:val="002A1B0D"/>
    <w:rsid w:val="002A1CAB"/>
    <w:rsid w:val="002A290D"/>
    <w:rsid w:val="002A3B2B"/>
    <w:rsid w:val="002A41B1"/>
    <w:rsid w:val="002A4771"/>
    <w:rsid w:val="002A4B0F"/>
    <w:rsid w:val="002A5149"/>
    <w:rsid w:val="002A5269"/>
    <w:rsid w:val="002A54A9"/>
    <w:rsid w:val="002A6E14"/>
    <w:rsid w:val="002A712C"/>
    <w:rsid w:val="002A73E1"/>
    <w:rsid w:val="002A74DC"/>
    <w:rsid w:val="002A79C2"/>
    <w:rsid w:val="002B18DF"/>
    <w:rsid w:val="002B1FB3"/>
    <w:rsid w:val="002B2DCF"/>
    <w:rsid w:val="002B3238"/>
    <w:rsid w:val="002B6CC5"/>
    <w:rsid w:val="002C08BD"/>
    <w:rsid w:val="002C0ACF"/>
    <w:rsid w:val="002C1DB5"/>
    <w:rsid w:val="002C2526"/>
    <w:rsid w:val="002C288F"/>
    <w:rsid w:val="002C3FDE"/>
    <w:rsid w:val="002C40B5"/>
    <w:rsid w:val="002C7C37"/>
    <w:rsid w:val="002C7F03"/>
    <w:rsid w:val="002D0679"/>
    <w:rsid w:val="002D0CC0"/>
    <w:rsid w:val="002D0E1C"/>
    <w:rsid w:val="002D1797"/>
    <w:rsid w:val="002D272D"/>
    <w:rsid w:val="002D491E"/>
    <w:rsid w:val="002D5456"/>
    <w:rsid w:val="002D68DF"/>
    <w:rsid w:val="002D7575"/>
    <w:rsid w:val="002E1CC5"/>
    <w:rsid w:val="002E244C"/>
    <w:rsid w:val="002E32A8"/>
    <w:rsid w:val="002E3C05"/>
    <w:rsid w:val="002E4D6D"/>
    <w:rsid w:val="002E74A2"/>
    <w:rsid w:val="002E74E9"/>
    <w:rsid w:val="002E750A"/>
    <w:rsid w:val="002F01BC"/>
    <w:rsid w:val="002F198A"/>
    <w:rsid w:val="002F1E7E"/>
    <w:rsid w:val="002F1F50"/>
    <w:rsid w:val="002F258D"/>
    <w:rsid w:val="002F2F66"/>
    <w:rsid w:val="002F37E3"/>
    <w:rsid w:val="002F3950"/>
    <w:rsid w:val="002F3EDB"/>
    <w:rsid w:val="002F4F7F"/>
    <w:rsid w:val="002F51CE"/>
    <w:rsid w:val="002F5A8C"/>
    <w:rsid w:val="002F5D41"/>
    <w:rsid w:val="002F62D8"/>
    <w:rsid w:val="002F65AB"/>
    <w:rsid w:val="002F7359"/>
    <w:rsid w:val="002F7495"/>
    <w:rsid w:val="00303C36"/>
    <w:rsid w:val="00303E2D"/>
    <w:rsid w:val="00303EE9"/>
    <w:rsid w:val="00304A72"/>
    <w:rsid w:val="0030508A"/>
    <w:rsid w:val="00307AE9"/>
    <w:rsid w:val="003103A2"/>
    <w:rsid w:val="003112E6"/>
    <w:rsid w:val="0031132B"/>
    <w:rsid w:val="00311A74"/>
    <w:rsid w:val="00311D5C"/>
    <w:rsid w:val="00312520"/>
    <w:rsid w:val="003127AF"/>
    <w:rsid w:val="00314064"/>
    <w:rsid w:val="00314ABB"/>
    <w:rsid w:val="00315A66"/>
    <w:rsid w:val="00315D3F"/>
    <w:rsid w:val="00315DCA"/>
    <w:rsid w:val="00320036"/>
    <w:rsid w:val="0032028C"/>
    <w:rsid w:val="00320CE2"/>
    <w:rsid w:val="0032115E"/>
    <w:rsid w:val="003213F4"/>
    <w:rsid w:val="00321512"/>
    <w:rsid w:val="003223E4"/>
    <w:rsid w:val="003225A4"/>
    <w:rsid w:val="00323159"/>
    <w:rsid w:val="00325C10"/>
    <w:rsid w:val="00326F8F"/>
    <w:rsid w:val="00326FAC"/>
    <w:rsid w:val="00331CB1"/>
    <w:rsid w:val="00332AA8"/>
    <w:rsid w:val="00333664"/>
    <w:rsid w:val="00333DD4"/>
    <w:rsid w:val="003340D7"/>
    <w:rsid w:val="00334184"/>
    <w:rsid w:val="00334D0E"/>
    <w:rsid w:val="00334D6A"/>
    <w:rsid w:val="00335E90"/>
    <w:rsid w:val="00336086"/>
    <w:rsid w:val="0033696A"/>
    <w:rsid w:val="00337427"/>
    <w:rsid w:val="00337454"/>
    <w:rsid w:val="003377C6"/>
    <w:rsid w:val="0034043F"/>
    <w:rsid w:val="00340F11"/>
    <w:rsid w:val="00341A2E"/>
    <w:rsid w:val="00342572"/>
    <w:rsid w:val="00345B14"/>
    <w:rsid w:val="00346D27"/>
    <w:rsid w:val="00347101"/>
    <w:rsid w:val="003506BC"/>
    <w:rsid w:val="0035170F"/>
    <w:rsid w:val="00353027"/>
    <w:rsid w:val="003557D5"/>
    <w:rsid w:val="00356526"/>
    <w:rsid w:val="0035749E"/>
    <w:rsid w:val="00360357"/>
    <w:rsid w:val="00360886"/>
    <w:rsid w:val="00360F69"/>
    <w:rsid w:val="00361DC4"/>
    <w:rsid w:val="00363475"/>
    <w:rsid w:val="003638B2"/>
    <w:rsid w:val="003649F7"/>
    <w:rsid w:val="00364D2D"/>
    <w:rsid w:val="0036502F"/>
    <w:rsid w:val="003656E3"/>
    <w:rsid w:val="003667D7"/>
    <w:rsid w:val="0037067B"/>
    <w:rsid w:val="00370728"/>
    <w:rsid w:val="00371248"/>
    <w:rsid w:val="00371A4F"/>
    <w:rsid w:val="00372531"/>
    <w:rsid w:val="003725B8"/>
    <w:rsid w:val="00372935"/>
    <w:rsid w:val="003729E4"/>
    <w:rsid w:val="00372A73"/>
    <w:rsid w:val="003811C6"/>
    <w:rsid w:val="00382C53"/>
    <w:rsid w:val="003848E4"/>
    <w:rsid w:val="003856D9"/>
    <w:rsid w:val="00386A95"/>
    <w:rsid w:val="0038791E"/>
    <w:rsid w:val="00390475"/>
    <w:rsid w:val="003910A9"/>
    <w:rsid w:val="00393A89"/>
    <w:rsid w:val="00393F3A"/>
    <w:rsid w:val="0039543F"/>
    <w:rsid w:val="00396C3E"/>
    <w:rsid w:val="00396EA6"/>
    <w:rsid w:val="0039755A"/>
    <w:rsid w:val="003A0195"/>
    <w:rsid w:val="003A0F08"/>
    <w:rsid w:val="003A1B7B"/>
    <w:rsid w:val="003A1CD5"/>
    <w:rsid w:val="003A3046"/>
    <w:rsid w:val="003A307F"/>
    <w:rsid w:val="003A501E"/>
    <w:rsid w:val="003A69B9"/>
    <w:rsid w:val="003B08F2"/>
    <w:rsid w:val="003B2348"/>
    <w:rsid w:val="003B2A76"/>
    <w:rsid w:val="003B352B"/>
    <w:rsid w:val="003B3738"/>
    <w:rsid w:val="003B4BC2"/>
    <w:rsid w:val="003B519D"/>
    <w:rsid w:val="003B5F46"/>
    <w:rsid w:val="003B5F95"/>
    <w:rsid w:val="003B6D74"/>
    <w:rsid w:val="003C00BC"/>
    <w:rsid w:val="003C061E"/>
    <w:rsid w:val="003C1511"/>
    <w:rsid w:val="003C1885"/>
    <w:rsid w:val="003C331A"/>
    <w:rsid w:val="003C3A36"/>
    <w:rsid w:val="003C3C56"/>
    <w:rsid w:val="003C4499"/>
    <w:rsid w:val="003C5770"/>
    <w:rsid w:val="003C5AB4"/>
    <w:rsid w:val="003D24B8"/>
    <w:rsid w:val="003D27D8"/>
    <w:rsid w:val="003D31AA"/>
    <w:rsid w:val="003D3A6E"/>
    <w:rsid w:val="003D3B63"/>
    <w:rsid w:val="003D4270"/>
    <w:rsid w:val="003D646E"/>
    <w:rsid w:val="003D6BAB"/>
    <w:rsid w:val="003E01DF"/>
    <w:rsid w:val="003E0EDF"/>
    <w:rsid w:val="003E24EA"/>
    <w:rsid w:val="003E298F"/>
    <w:rsid w:val="003E6407"/>
    <w:rsid w:val="003F0C76"/>
    <w:rsid w:val="003F15BF"/>
    <w:rsid w:val="003F44AB"/>
    <w:rsid w:val="003F4F8F"/>
    <w:rsid w:val="003F57FA"/>
    <w:rsid w:val="003F594F"/>
    <w:rsid w:val="003F67F8"/>
    <w:rsid w:val="003F76B0"/>
    <w:rsid w:val="003F7E17"/>
    <w:rsid w:val="0040041E"/>
    <w:rsid w:val="0040046C"/>
    <w:rsid w:val="004022B5"/>
    <w:rsid w:val="004027C0"/>
    <w:rsid w:val="0040323B"/>
    <w:rsid w:val="0040341E"/>
    <w:rsid w:val="00403681"/>
    <w:rsid w:val="00403BFB"/>
    <w:rsid w:val="00405DA7"/>
    <w:rsid w:val="00405EA0"/>
    <w:rsid w:val="0040622B"/>
    <w:rsid w:val="004075EF"/>
    <w:rsid w:val="00407677"/>
    <w:rsid w:val="00407EC9"/>
    <w:rsid w:val="004109E7"/>
    <w:rsid w:val="00410EA2"/>
    <w:rsid w:val="00412517"/>
    <w:rsid w:val="004127AB"/>
    <w:rsid w:val="00412EC5"/>
    <w:rsid w:val="004130D7"/>
    <w:rsid w:val="00413314"/>
    <w:rsid w:val="00413865"/>
    <w:rsid w:val="00413F8B"/>
    <w:rsid w:val="0041498C"/>
    <w:rsid w:val="004149F6"/>
    <w:rsid w:val="0041576B"/>
    <w:rsid w:val="0041660C"/>
    <w:rsid w:val="00416EC3"/>
    <w:rsid w:val="00417B4D"/>
    <w:rsid w:val="00420933"/>
    <w:rsid w:val="00421B0E"/>
    <w:rsid w:val="00421B79"/>
    <w:rsid w:val="00424D82"/>
    <w:rsid w:val="00425CC9"/>
    <w:rsid w:val="004266F7"/>
    <w:rsid w:val="00426A84"/>
    <w:rsid w:val="00430F45"/>
    <w:rsid w:val="00431321"/>
    <w:rsid w:val="00431DE6"/>
    <w:rsid w:val="00433BCE"/>
    <w:rsid w:val="00436AB7"/>
    <w:rsid w:val="0044056E"/>
    <w:rsid w:val="004416C1"/>
    <w:rsid w:val="00441881"/>
    <w:rsid w:val="00442592"/>
    <w:rsid w:val="00444EEF"/>
    <w:rsid w:val="00445A29"/>
    <w:rsid w:val="00450022"/>
    <w:rsid w:val="00450FF1"/>
    <w:rsid w:val="00456814"/>
    <w:rsid w:val="00456AE9"/>
    <w:rsid w:val="00456E9B"/>
    <w:rsid w:val="00456F9A"/>
    <w:rsid w:val="00461BBE"/>
    <w:rsid w:val="0046370F"/>
    <w:rsid w:val="004641ED"/>
    <w:rsid w:val="0046479A"/>
    <w:rsid w:val="00465259"/>
    <w:rsid w:val="004658EF"/>
    <w:rsid w:val="00467146"/>
    <w:rsid w:val="004671E3"/>
    <w:rsid w:val="004675DB"/>
    <w:rsid w:val="00472C31"/>
    <w:rsid w:val="0047377B"/>
    <w:rsid w:val="00474473"/>
    <w:rsid w:val="004750C4"/>
    <w:rsid w:val="00476905"/>
    <w:rsid w:val="00476E25"/>
    <w:rsid w:val="00476FD8"/>
    <w:rsid w:val="004770D9"/>
    <w:rsid w:val="00477315"/>
    <w:rsid w:val="00477385"/>
    <w:rsid w:val="00477C25"/>
    <w:rsid w:val="004802F4"/>
    <w:rsid w:val="0048036E"/>
    <w:rsid w:val="00480BB3"/>
    <w:rsid w:val="00481CF9"/>
    <w:rsid w:val="00481FC9"/>
    <w:rsid w:val="00482E5A"/>
    <w:rsid w:val="00483719"/>
    <w:rsid w:val="0048549B"/>
    <w:rsid w:val="0048590F"/>
    <w:rsid w:val="00486378"/>
    <w:rsid w:val="004873FB"/>
    <w:rsid w:val="0049038D"/>
    <w:rsid w:val="00490439"/>
    <w:rsid w:val="00493C2C"/>
    <w:rsid w:val="004971CA"/>
    <w:rsid w:val="00497742"/>
    <w:rsid w:val="00497EC5"/>
    <w:rsid w:val="004A000E"/>
    <w:rsid w:val="004A11EF"/>
    <w:rsid w:val="004A21CE"/>
    <w:rsid w:val="004A2BD9"/>
    <w:rsid w:val="004A36AB"/>
    <w:rsid w:val="004A562D"/>
    <w:rsid w:val="004A570F"/>
    <w:rsid w:val="004A607B"/>
    <w:rsid w:val="004A6846"/>
    <w:rsid w:val="004A6A01"/>
    <w:rsid w:val="004A750F"/>
    <w:rsid w:val="004A7880"/>
    <w:rsid w:val="004A7936"/>
    <w:rsid w:val="004A7F4B"/>
    <w:rsid w:val="004B19FF"/>
    <w:rsid w:val="004B2892"/>
    <w:rsid w:val="004B2C08"/>
    <w:rsid w:val="004B2DBF"/>
    <w:rsid w:val="004B2E67"/>
    <w:rsid w:val="004B73D1"/>
    <w:rsid w:val="004B7DAB"/>
    <w:rsid w:val="004C05C7"/>
    <w:rsid w:val="004C0D89"/>
    <w:rsid w:val="004C1C1E"/>
    <w:rsid w:val="004C2A43"/>
    <w:rsid w:val="004C2CFB"/>
    <w:rsid w:val="004C3030"/>
    <w:rsid w:val="004C32DB"/>
    <w:rsid w:val="004C38E0"/>
    <w:rsid w:val="004C55C9"/>
    <w:rsid w:val="004C593E"/>
    <w:rsid w:val="004C69A7"/>
    <w:rsid w:val="004C6B5B"/>
    <w:rsid w:val="004C7BFD"/>
    <w:rsid w:val="004D1A78"/>
    <w:rsid w:val="004D208E"/>
    <w:rsid w:val="004D2384"/>
    <w:rsid w:val="004D6800"/>
    <w:rsid w:val="004D748F"/>
    <w:rsid w:val="004D79FE"/>
    <w:rsid w:val="004E16CB"/>
    <w:rsid w:val="004E1DA9"/>
    <w:rsid w:val="004E2BF7"/>
    <w:rsid w:val="004E43BC"/>
    <w:rsid w:val="004E5843"/>
    <w:rsid w:val="004E5E26"/>
    <w:rsid w:val="004E6263"/>
    <w:rsid w:val="004E722E"/>
    <w:rsid w:val="004E7C36"/>
    <w:rsid w:val="004F0262"/>
    <w:rsid w:val="004F0800"/>
    <w:rsid w:val="004F0EA7"/>
    <w:rsid w:val="004F270C"/>
    <w:rsid w:val="004F3A3E"/>
    <w:rsid w:val="004F42D2"/>
    <w:rsid w:val="004F6178"/>
    <w:rsid w:val="00501150"/>
    <w:rsid w:val="00502390"/>
    <w:rsid w:val="0050239F"/>
    <w:rsid w:val="0050253F"/>
    <w:rsid w:val="005026C1"/>
    <w:rsid w:val="00502AE2"/>
    <w:rsid w:val="00502DEF"/>
    <w:rsid w:val="005036A8"/>
    <w:rsid w:val="0050496B"/>
    <w:rsid w:val="00504994"/>
    <w:rsid w:val="00504FB6"/>
    <w:rsid w:val="0050504B"/>
    <w:rsid w:val="00505085"/>
    <w:rsid w:val="00505D04"/>
    <w:rsid w:val="00507812"/>
    <w:rsid w:val="005113F0"/>
    <w:rsid w:val="00511BC9"/>
    <w:rsid w:val="00513C71"/>
    <w:rsid w:val="00514164"/>
    <w:rsid w:val="005143EA"/>
    <w:rsid w:val="005146A3"/>
    <w:rsid w:val="005167D9"/>
    <w:rsid w:val="005174E4"/>
    <w:rsid w:val="00517855"/>
    <w:rsid w:val="00520642"/>
    <w:rsid w:val="00520983"/>
    <w:rsid w:val="005217CC"/>
    <w:rsid w:val="00523642"/>
    <w:rsid w:val="00524105"/>
    <w:rsid w:val="00525964"/>
    <w:rsid w:val="00531C79"/>
    <w:rsid w:val="00532504"/>
    <w:rsid w:val="005326AC"/>
    <w:rsid w:val="005331C8"/>
    <w:rsid w:val="0053358A"/>
    <w:rsid w:val="005338AD"/>
    <w:rsid w:val="005339A2"/>
    <w:rsid w:val="0053514D"/>
    <w:rsid w:val="00535599"/>
    <w:rsid w:val="005361DB"/>
    <w:rsid w:val="0054089C"/>
    <w:rsid w:val="005416AF"/>
    <w:rsid w:val="00541769"/>
    <w:rsid w:val="0054207A"/>
    <w:rsid w:val="00542842"/>
    <w:rsid w:val="00544950"/>
    <w:rsid w:val="005459CE"/>
    <w:rsid w:val="00545AD2"/>
    <w:rsid w:val="00546337"/>
    <w:rsid w:val="00546566"/>
    <w:rsid w:val="00546633"/>
    <w:rsid w:val="0054715E"/>
    <w:rsid w:val="005478E8"/>
    <w:rsid w:val="0055298F"/>
    <w:rsid w:val="005577E5"/>
    <w:rsid w:val="00560038"/>
    <w:rsid w:val="00560AFC"/>
    <w:rsid w:val="00561175"/>
    <w:rsid w:val="005616B6"/>
    <w:rsid w:val="00561E31"/>
    <w:rsid w:val="00561EED"/>
    <w:rsid w:val="00563244"/>
    <w:rsid w:val="00563A46"/>
    <w:rsid w:val="0056480D"/>
    <w:rsid w:val="00564BF9"/>
    <w:rsid w:val="00565B15"/>
    <w:rsid w:val="005702B7"/>
    <w:rsid w:val="005714C5"/>
    <w:rsid w:val="00572B40"/>
    <w:rsid w:val="005731F2"/>
    <w:rsid w:val="005756CC"/>
    <w:rsid w:val="00576F46"/>
    <w:rsid w:val="005775EE"/>
    <w:rsid w:val="00580622"/>
    <w:rsid w:val="00582AD1"/>
    <w:rsid w:val="00583493"/>
    <w:rsid w:val="00584D7A"/>
    <w:rsid w:val="005853F6"/>
    <w:rsid w:val="00585415"/>
    <w:rsid w:val="00586162"/>
    <w:rsid w:val="0058621F"/>
    <w:rsid w:val="005871A2"/>
    <w:rsid w:val="00587AE4"/>
    <w:rsid w:val="00587CF8"/>
    <w:rsid w:val="00590780"/>
    <w:rsid w:val="00590C93"/>
    <w:rsid w:val="00591CC0"/>
    <w:rsid w:val="00592036"/>
    <w:rsid w:val="00594774"/>
    <w:rsid w:val="0059493D"/>
    <w:rsid w:val="00595703"/>
    <w:rsid w:val="00595DD3"/>
    <w:rsid w:val="0059632E"/>
    <w:rsid w:val="005A0A75"/>
    <w:rsid w:val="005A0E1A"/>
    <w:rsid w:val="005A1C6F"/>
    <w:rsid w:val="005A26CA"/>
    <w:rsid w:val="005A2943"/>
    <w:rsid w:val="005A3D8D"/>
    <w:rsid w:val="005A4302"/>
    <w:rsid w:val="005A459F"/>
    <w:rsid w:val="005A497E"/>
    <w:rsid w:val="005A4F92"/>
    <w:rsid w:val="005A634F"/>
    <w:rsid w:val="005A7BC4"/>
    <w:rsid w:val="005B096E"/>
    <w:rsid w:val="005B0B0D"/>
    <w:rsid w:val="005B16D1"/>
    <w:rsid w:val="005B6442"/>
    <w:rsid w:val="005B6BE0"/>
    <w:rsid w:val="005C2DFE"/>
    <w:rsid w:val="005C3045"/>
    <w:rsid w:val="005C308E"/>
    <w:rsid w:val="005C39C5"/>
    <w:rsid w:val="005C3EFA"/>
    <w:rsid w:val="005C6146"/>
    <w:rsid w:val="005C6AB5"/>
    <w:rsid w:val="005C7953"/>
    <w:rsid w:val="005C7EAA"/>
    <w:rsid w:val="005C7EEB"/>
    <w:rsid w:val="005D3868"/>
    <w:rsid w:val="005D49BB"/>
    <w:rsid w:val="005D4D12"/>
    <w:rsid w:val="005D5941"/>
    <w:rsid w:val="005D64C2"/>
    <w:rsid w:val="005D657C"/>
    <w:rsid w:val="005D704A"/>
    <w:rsid w:val="005D7B56"/>
    <w:rsid w:val="005E1F4F"/>
    <w:rsid w:val="005E289C"/>
    <w:rsid w:val="005E3B2A"/>
    <w:rsid w:val="005E3CFE"/>
    <w:rsid w:val="005E7302"/>
    <w:rsid w:val="005E796A"/>
    <w:rsid w:val="005F1EF7"/>
    <w:rsid w:val="005F2553"/>
    <w:rsid w:val="005F4416"/>
    <w:rsid w:val="005F4E27"/>
    <w:rsid w:val="005F4E43"/>
    <w:rsid w:val="005F70E4"/>
    <w:rsid w:val="005F74CD"/>
    <w:rsid w:val="005F7569"/>
    <w:rsid w:val="005F7863"/>
    <w:rsid w:val="0060023C"/>
    <w:rsid w:val="00600474"/>
    <w:rsid w:val="006016FB"/>
    <w:rsid w:val="00602740"/>
    <w:rsid w:val="00602B66"/>
    <w:rsid w:val="00603B3B"/>
    <w:rsid w:val="006042BD"/>
    <w:rsid w:val="00605002"/>
    <w:rsid w:val="006054A1"/>
    <w:rsid w:val="00605505"/>
    <w:rsid w:val="00605859"/>
    <w:rsid w:val="00606372"/>
    <w:rsid w:val="00610C45"/>
    <w:rsid w:val="00610E4E"/>
    <w:rsid w:val="00611253"/>
    <w:rsid w:val="00611486"/>
    <w:rsid w:val="006130FF"/>
    <w:rsid w:val="006143AC"/>
    <w:rsid w:val="0061520D"/>
    <w:rsid w:val="006158D2"/>
    <w:rsid w:val="006169C2"/>
    <w:rsid w:val="00616C0C"/>
    <w:rsid w:val="006178A0"/>
    <w:rsid w:val="00617F81"/>
    <w:rsid w:val="006208E3"/>
    <w:rsid w:val="006229CF"/>
    <w:rsid w:val="00622FC9"/>
    <w:rsid w:val="00623A56"/>
    <w:rsid w:val="00623B32"/>
    <w:rsid w:val="00624786"/>
    <w:rsid w:val="006249E3"/>
    <w:rsid w:val="00624B19"/>
    <w:rsid w:val="00625371"/>
    <w:rsid w:val="006265CB"/>
    <w:rsid w:val="00627C8F"/>
    <w:rsid w:val="00627D9C"/>
    <w:rsid w:val="00630361"/>
    <w:rsid w:val="0063081C"/>
    <w:rsid w:val="00631710"/>
    <w:rsid w:val="0063183C"/>
    <w:rsid w:val="00631EA6"/>
    <w:rsid w:val="00631EAB"/>
    <w:rsid w:val="0063201A"/>
    <w:rsid w:val="00632511"/>
    <w:rsid w:val="00632949"/>
    <w:rsid w:val="00632BB0"/>
    <w:rsid w:val="0063390F"/>
    <w:rsid w:val="0063499D"/>
    <w:rsid w:val="00634F92"/>
    <w:rsid w:val="00637595"/>
    <w:rsid w:val="00641BE1"/>
    <w:rsid w:val="0064326B"/>
    <w:rsid w:val="00645F75"/>
    <w:rsid w:val="006460EB"/>
    <w:rsid w:val="006472AE"/>
    <w:rsid w:val="00647FF4"/>
    <w:rsid w:val="00650E13"/>
    <w:rsid w:val="00651505"/>
    <w:rsid w:val="006516E7"/>
    <w:rsid w:val="00651EA7"/>
    <w:rsid w:val="0065291B"/>
    <w:rsid w:val="00652AC2"/>
    <w:rsid w:val="00653059"/>
    <w:rsid w:val="00653B47"/>
    <w:rsid w:val="00653D8F"/>
    <w:rsid w:val="00653FAB"/>
    <w:rsid w:val="0065418A"/>
    <w:rsid w:val="0065433C"/>
    <w:rsid w:val="00655196"/>
    <w:rsid w:val="00655F18"/>
    <w:rsid w:val="006562A4"/>
    <w:rsid w:val="00656373"/>
    <w:rsid w:val="00657E61"/>
    <w:rsid w:val="0066250C"/>
    <w:rsid w:val="00666061"/>
    <w:rsid w:val="006665FB"/>
    <w:rsid w:val="0066716E"/>
    <w:rsid w:val="006715EA"/>
    <w:rsid w:val="00673B74"/>
    <w:rsid w:val="006747C1"/>
    <w:rsid w:val="00674FFE"/>
    <w:rsid w:val="006755E0"/>
    <w:rsid w:val="00675795"/>
    <w:rsid w:val="00676750"/>
    <w:rsid w:val="00676A1D"/>
    <w:rsid w:val="00676A21"/>
    <w:rsid w:val="0067707C"/>
    <w:rsid w:val="006777DA"/>
    <w:rsid w:val="00677C47"/>
    <w:rsid w:val="00680B45"/>
    <w:rsid w:val="00681C81"/>
    <w:rsid w:val="00681D77"/>
    <w:rsid w:val="00682EE3"/>
    <w:rsid w:val="006830A9"/>
    <w:rsid w:val="0068415C"/>
    <w:rsid w:val="00685BD7"/>
    <w:rsid w:val="00686ADA"/>
    <w:rsid w:val="006876A6"/>
    <w:rsid w:val="00690A68"/>
    <w:rsid w:val="00692087"/>
    <w:rsid w:val="0069224D"/>
    <w:rsid w:val="0069288E"/>
    <w:rsid w:val="0069377C"/>
    <w:rsid w:val="00693AD3"/>
    <w:rsid w:val="00695E32"/>
    <w:rsid w:val="00697F16"/>
    <w:rsid w:val="006A2500"/>
    <w:rsid w:val="006A3823"/>
    <w:rsid w:val="006A3C26"/>
    <w:rsid w:val="006A4A8F"/>
    <w:rsid w:val="006A4DFF"/>
    <w:rsid w:val="006A74DC"/>
    <w:rsid w:val="006B1422"/>
    <w:rsid w:val="006B34A7"/>
    <w:rsid w:val="006B368C"/>
    <w:rsid w:val="006B43B6"/>
    <w:rsid w:val="006C0473"/>
    <w:rsid w:val="006C13DC"/>
    <w:rsid w:val="006C154A"/>
    <w:rsid w:val="006C1AD2"/>
    <w:rsid w:val="006C1B93"/>
    <w:rsid w:val="006C1FFE"/>
    <w:rsid w:val="006C354B"/>
    <w:rsid w:val="006C38D1"/>
    <w:rsid w:val="006C471F"/>
    <w:rsid w:val="006C70A7"/>
    <w:rsid w:val="006C7174"/>
    <w:rsid w:val="006C79C5"/>
    <w:rsid w:val="006D099E"/>
    <w:rsid w:val="006D32E8"/>
    <w:rsid w:val="006D4085"/>
    <w:rsid w:val="006D42A8"/>
    <w:rsid w:val="006D45D7"/>
    <w:rsid w:val="006D4AAE"/>
    <w:rsid w:val="006D6E36"/>
    <w:rsid w:val="006D6EE7"/>
    <w:rsid w:val="006D72E2"/>
    <w:rsid w:val="006D7B23"/>
    <w:rsid w:val="006D7E79"/>
    <w:rsid w:val="006E1244"/>
    <w:rsid w:val="006E44F3"/>
    <w:rsid w:val="006E4A57"/>
    <w:rsid w:val="006E6AB2"/>
    <w:rsid w:val="006E6E10"/>
    <w:rsid w:val="006F0F6E"/>
    <w:rsid w:val="006F1994"/>
    <w:rsid w:val="006F26DF"/>
    <w:rsid w:val="006F2A40"/>
    <w:rsid w:val="006F423C"/>
    <w:rsid w:val="006F5577"/>
    <w:rsid w:val="006F60D1"/>
    <w:rsid w:val="006F61FF"/>
    <w:rsid w:val="006F694A"/>
    <w:rsid w:val="006F6A3F"/>
    <w:rsid w:val="006F78B9"/>
    <w:rsid w:val="00700B73"/>
    <w:rsid w:val="00703CF6"/>
    <w:rsid w:val="007043EF"/>
    <w:rsid w:val="00704544"/>
    <w:rsid w:val="0070515B"/>
    <w:rsid w:val="00705AA2"/>
    <w:rsid w:val="00705ABB"/>
    <w:rsid w:val="00705FBC"/>
    <w:rsid w:val="007060AD"/>
    <w:rsid w:val="00706F44"/>
    <w:rsid w:val="00706FB3"/>
    <w:rsid w:val="00707EB8"/>
    <w:rsid w:val="00710B68"/>
    <w:rsid w:val="0071202E"/>
    <w:rsid w:val="007123BA"/>
    <w:rsid w:val="007124BB"/>
    <w:rsid w:val="00712ADC"/>
    <w:rsid w:val="00714D3E"/>
    <w:rsid w:val="00715B91"/>
    <w:rsid w:val="00715DEB"/>
    <w:rsid w:val="00717895"/>
    <w:rsid w:val="007179E3"/>
    <w:rsid w:val="00717A57"/>
    <w:rsid w:val="00720491"/>
    <w:rsid w:val="00720E28"/>
    <w:rsid w:val="0072162A"/>
    <w:rsid w:val="007219B0"/>
    <w:rsid w:val="00723060"/>
    <w:rsid w:val="00723419"/>
    <w:rsid w:val="00724CEF"/>
    <w:rsid w:val="007252F6"/>
    <w:rsid w:val="00725344"/>
    <w:rsid w:val="00725CB8"/>
    <w:rsid w:val="00725D61"/>
    <w:rsid w:val="007264DF"/>
    <w:rsid w:val="00730EB9"/>
    <w:rsid w:val="00731EF0"/>
    <w:rsid w:val="007324D6"/>
    <w:rsid w:val="007327CD"/>
    <w:rsid w:val="00732BFF"/>
    <w:rsid w:val="00734031"/>
    <w:rsid w:val="007344C4"/>
    <w:rsid w:val="00734882"/>
    <w:rsid w:val="00736272"/>
    <w:rsid w:val="0073643D"/>
    <w:rsid w:val="0073694B"/>
    <w:rsid w:val="00737180"/>
    <w:rsid w:val="00737D0C"/>
    <w:rsid w:val="007404D5"/>
    <w:rsid w:val="00740AFF"/>
    <w:rsid w:val="007412B2"/>
    <w:rsid w:val="0074169A"/>
    <w:rsid w:val="00742420"/>
    <w:rsid w:val="00744623"/>
    <w:rsid w:val="007449D8"/>
    <w:rsid w:val="007451E1"/>
    <w:rsid w:val="0074525D"/>
    <w:rsid w:val="00746F2A"/>
    <w:rsid w:val="007470EF"/>
    <w:rsid w:val="007507F9"/>
    <w:rsid w:val="00750881"/>
    <w:rsid w:val="00750F20"/>
    <w:rsid w:val="007515FC"/>
    <w:rsid w:val="00751946"/>
    <w:rsid w:val="00752438"/>
    <w:rsid w:val="00753377"/>
    <w:rsid w:val="00755758"/>
    <w:rsid w:val="00756CA6"/>
    <w:rsid w:val="00757474"/>
    <w:rsid w:val="00757B69"/>
    <w:rsid w:val="00761132"/>
    <w:rsid w:val="007613C8"/>
    <w:rsid w:val="00761549"/>
    <w:rsid w:val="007619EE"/>
    <w:rsid w:val="0076453F"/>
    <w:rsid w:val="00765172"/>
    <w:rsid w:val="0076629B"/>
    <w:rsid w:val="00766895"/>
    <w:rsid w:val="007676ED"/>
    <w:rsid w:val="00770654"/>
    <w:rsid w:val="00770A49"/>
    <w:rsid w:val="007712E0"/>
    <w:rsid w:val="0077159A"/>
    <w:rsid w:val="0077195A"/>
    <w:rsid w:val="00771B4D"/>
    <w:rsid w:val="00773CCD"/>
    <w:rsid w:val="0077451F"/>
    <w:rsid w:val="0077531A"/>
    <w:rsid w:val="00776FFE"/>
    <w:rsid w:val="00777671"/>
    <w:rsid w:val="0078021A"/>
    <w:rsid w:val="0078044F"/>
    <w:rsid w:val="00780B80"/>
    <w:rsid w:val="00780DAD"/>
    <w:rsid w:val="0078238B"/>
    <w:rsid w:val="007823DA"/>
    <w:rsid w:val="00782CF1"/>
    <w:rsid w:val="0078333A"/>
    <w:rsid w:val="007838AF"/>
    <w:rsid w:val="00784348"/>
    <w:rsid w:val="007850B4"/>
    <w:rsid w:val="0078616A"/>
    <w:rsid w:val="00786A76"/>
    <w:rsid w:val="007870DA"/>
    <w:rsid w:val="00790582"/>
    <w:rsid w:val="00791C8C"/>
    <w:rsid w:val="00791F19"/>
    <w:rsid w:val="00792AFE"/>
    <w:rsid w:val="00792E15"/>
    <w:rsid w:val="00793C28"/>
    <w:rsid w:val="00793FAF"/>
    <w:rsid w:val="007943A1"/>
    <w:rsid w:val="00794791"/>
    <w:rsid w:val="00794CC1"/>
    <w:rsid w:val="00794EAF"/>
    <w:rsid w:val="007959C5"/>
    <w:rsid w:val="00796255"/>
    <w:rsid w:val="00797A56"/>
    <w:rsid w:val="00797D1B"/>
    <w:rsid w:val="007A05BB"/>
    <w:rsid w:val="007A1CF3"/>
    <w:rsid w:val="007A2179"/>
    <w:rsid w:val="007A3167"/>
    <w:rsid w:val="007A5F71"/>
    <w:rsid w:val="007A63C8"/>
    <w:rsid w:val="007A6B5E"/>
    <w:rsid w:val="007A6F98"/>
    <w:rsid w:val="007A7549"/>
    <w:rsid w:val="007A7ABE"/>
    <w:rsid w:val="007B081C"/>
    <w:rsid w:val="007B1311"/>
    <w:rsid w:val="007B1889"/>
    <w:rsid w:val="007B208E"/>
    <w:rsid w:val="007B2776"/>
    <w:rsid w:val="007B3702"/>
    <w:rsid w:val="007B3BE2"/>
    <w:rsid w:val="007B43D0"/>
    <w:rsid w:val="007B5A0E"/>
    <w:rsid w:val="007B5F8C"/>
    <w:rsid w:val="007B70A7"/>
    <w:rsid w:val="007B76AA"/>
    <w:rsid w:val="007B7B20"/>
    <w:rsid w:val="007C0BC4"/>
    <w:rsid w:val="007C0C59"/>
    <w:rsid w:val="007C0CB0"/>
    <w:rsid w:val="007C1F37"/>
    <w:rsid w:val="007C4C13"/>
    <w:rsid w:val="007D2FD1"/>
    <w:rsid w:val="007D3E0E"/>
    <w:rsid w:val="007D4138"/>
    <w:rsid w:val="007D58F6"/>
    <w:rsid w:val="007D6C5B"/>
    <w:rsid w:val="007D7000"/>
    <w:rsid w:val="007D79E4"/>
    <w:rsid w:val="007E064D"/>
    <w:rsid w:val="007E092E"/>
    <w:rsid w:val="007E4F9B"/>
    <w:rsid w:val="007E51FE"/>
    <w:rsid w:val="007E5FAF"/>
    <w:rsid w:val="007E6930"/>
    <w:rsid w:val="007E7E0B"/>
    <w:rsid w:val="007F03A1"/>
    <w:rsid w:val="007F3E71"/>
    <w:rsid w:val="007F4C80"/>
    <w:rsid w:val="007F6C69"/>
    <w:rsid w:val="00801368"/>
    <w:rsid w:val="00802C96"/>
    <w:rsid w:val="00803547"/>
    <w:rsid w:val="00803C06"/>
    <w:rsid w:val="0080421A"/>
    <w:rsid w:val="00804BFC"/>
    <w:rsid w:val="00804D1D"/>
    <w:rsid w:val="008059E2"/>
    <w:rsid w:val="00805B91"/>
    <w:rsid w:val="008104D5"/>
    <w:rsid w:val="008105B3"/>
    <w:rsid w:val="0081166B"/>
    <w:rsid w:val="0081168E"/>
    <w:rsid w:val="00813C7A"/>
    <w:rsid w:val="00814D3A"/>
    <w:rsid w:val="00816983"/>
    <w:rsid w:val="00820314"/>
    <w:rsid w:val="00822574"/>
    <w:rsid w:val="0082305E"/>
    <w:rsid w:val="00823B0F"/>
    <w:rsid w:val="00823E39"/>
    <w:rsid w:val="0082447B"/>
    <w:rsid w:val="00824CFE"/>
    <w:rsid w:val="00826EF1"/>
    <w:rsid w:val="00833260"/>
    <w:rsid w:val="00833CB5"/>
    <w:rsid w:val="0083458E"/>
    <w:rsid w:val="008416B6"/>
    <w:rsid w:val="00845B3A"/>
    <w:rsid w:val="00846061"/>
    <w:rsid w:val="00847401"/>
    <w:rsid w:val="00847C16"/>
    <w:rsid w:val="008505D5"/>
    <w:rsid w:val="008509B5"/>
    <w:rsid w:val="0085163E"/>
    <w:rsid w:val="0085271F"/>
    <w:rsid w:val="00853CC0"/>
    <w:rsid w:val="00854050"/>
    <w:rsid w:val="008543C5"/>
    <w:rsid w:val="008548E3"/>
    <w:rsid w:val="00855E5F"/>
    <w:rsid w:val="00856597"/>
    <w:rsid w:val="00857B3F"/>
    <w:rsid w:val="00860775"/>
    <w:rsid w:val="00860B2B"/>
    <w:rsid w:val="00861025"/>
    <w:rsid w:val="008619B7"/>
    <w:rsid w:val="008619D8"/>
    <w:rsid w:val="00864731"/>
    <w:rsid w:val="00870039"/>
    <w:rsid w:val="0087126D"/>
    <w:rsid w:val="008713F7"/>
    <w:rsid w:val="00871BAB"/>
    <w:rsid w:val="0087210E"/>
    <w:rsid w:val="00872156"/>
    <w:rsid w:val="00872C22"/>
    <w:rsid w:val="00872D74"/>
    <w:rsid w:val="008733C0"/>
    <w:rsid w:val="00873403"/>
    <w:rsid w:val="00873C1C"/>
    <w:rsid w:val="008748F4"/>
    <w:rsid w:val="00874B65"/>
    <w:rsid w:val="00876F28"/>
    <w:rsid w:val="008772E1"/>
    <w:rsid w:val="00877C7F"/>
    <w:rsid w:val="00877EE2"/>
    <w:rsid w:val="00880A50"/>
    <w:rsid w:val="0088148E"/>
    <w:rsid w:val="00881DB5"/>
    <w:rsid w:val="00881E4E"/>
    <w:rsid w:val="008823CA"/>
    <w:rsid w:val="00883A83"/>
    <w:rsid w:val="008847DF"/>
    <w:rsid w:val="00886989"/>
    <w:rsid w:val="00887512"/>
    <w:rsid w:val="00887FC3"/>
    <w:rsid w:val="00890781"/>
    <w:rsid w:val="00893EA5"/>
    <w:rsid w:val="00895882"/>
    <w:rsid w:val="008978AC"/>
    <w:rsid w:val="008978D1"/>
    <w:rsid w:val="008979D9"/>
    <w:rsid w:val="008A3438"/>
    <w:rsid w:val="008A4764"/>
    <w:rsid w:val="008A49FA"/>
    <w:rsid w:val="008A4AD3"/>
    <w:rsid w:val="008A6727"/>
    <w:rsid w:val="008A70D7"/>
    <w:rsid w:val="008A7659"/>
    <w:rsid w:val="008B04C6"/>
    <w:rsid w:val="008B0E7E"/>
    <w:rsid w:val="008B1397"/>
    <w:rsid w:val="008B167B"/>
    <w:rsid w:val="008B204C"/>
    <w:rsid w:val="008B2860"/>
    <w:rsid w:val="008B2F3D"/>
    <w:rsid w:val="008B38C3"/>
    <w:rsid w:val="008B3E0B"/>
    <w:rsid w:val="008B4B3E"/>
    <w:rsid w:val="008B62A3"/>
    <w:rsid w:val="008C019D"/>
    <w:rsid w:val="008C1535"/>
    <w:rsid w:val="008C1C5C"/>
    <w:rsid w:val="008C3112"/>
    <w:rsid w:val="008C3C20"/>
    <w:rsid w:val="008C7895"/>
    <w:rsid w:val="008C7A4E"/>
    <w:rsid w:val="008D0C84"/>
    <w:rsid w:val="008D2562"/>
    <w:rsid w:val="008D3D50"/>
    <w:rsid w:val="008D439E"/>
    <w:rsid w:val="008D6A6C"/>
    <w:rsid w:val="008D74B2"/>
    <w:rsid w:val="008D7649"/>
    <w:rsid w:val="008D7B17"/>
    <w:rsid w:val="008E0D83"/>
    <w:rsid w:val="008E2FB1"/>
    <w:rsid w:val="008E44AD"/>
    <w:rsid w:val="008E64D0"/>
    <w:rsid w:val="008E7645"/>
    <w:rsid w:val="008F0EBE"/>
    <w:rsid w:val="008F1D8C"/>
    <w:rsid w:val="008F22B0"/>
    <w:rsid w:val="008F2375"/>
    <w:rsid w:val="008F27BD"/>
    <w:rsid w:val="008F2E40"/>
    <w:rsid w:val="008F34B9"/>
    <w:rsid w:val="008F41C8"/>
    <w:rsid w:val="008F4832"/>
    <w:rsid w:val="008F56A5"/>
    <w:rsid w:val="008F5FDC"/>
    <w:rsid w:val="008F6E7C"/>
    <w:rsid w:val="00900477"/>
    <w:rsid w:val="0090082B"/>
    <w:rsid w:val="0090123D"/>
    <w:rsid w:val="00901955"/>
    <w:rsid w:val="00901FA9"/>
    <w:rsid w:val="00902498"/>
    <w:rsid w:val="009024D7"/>
    <w:rsid w:val="009034E1"/>
    <w:rsid w:val="009039B9"/>
    <w:rsid w:val="009039C0"/>
    <w:rsid w:val="0090455A"/>
    <w:rsid w:val="0090489C"/>
    <w:rsid w:val="0090562B"/>
    <w:rsid w:val="00905F00"/>
    <w:rsid w:val="00906454"/>
    <w:rsid w:val="009076B6"/>
    <w:rsid w:val="00907CDC"/>
    <w:rsid w:val="00910E5A"/>
    <w:rsid w:val="00912E95"/>
    <w:rsid w:val="00913C91"/>
    <w:rsid w:val="009143CC"/>
    <w:rsid w:val="00914E35"/>
    <w:rsid w:val="00915547"/>
    <w:rsid w:val="009159FA"/>
    <w:rsid w:val="00916C99"/>
    <w:rsid w:val="00917922"/>
    <w:rsid w:val="009203F8"/>
    <w:rsid w:val="0092055F"/>
    <w:rsid w:val="0092072D"/>
    <w:rsid w:val="00921181"/>
    <w:rsid w:val="00921475"/>
    <w:rsid w:val="00922C30"/>
    <w:rsid w:val="009237ED"/>
    <w:rsid w:val="009249DE"/>
    <w:rsid w:val="00924B44"/>
    <w:rsid w:val="0092646A"/>
    <w:rsid w:val="009337AB"/>
    <w:rsid w:val="00933AF8"/>
    <w:rsid w:val="00934B18"/>
    <w:rsid w:val="00935259"/>
    <w:rsid w:val="0093532A"/>
    <w:rsid w:val="00935CB6"/>
    <w:rsid w:val="0093705D"/>
    <w:rsid w:val="00940B76"/>
    <w:rsid w:val="00940F45"/>
    <w:rsid w:val="00941FDD"/>
    <w:rsid w:val="00942E7D"/>
    <w:rsid w:val="00944F43"/>
    <w:rsid w:val="00945841"/>
    <w:rsid w:val="00945DAC"/>
    <w:rsid w:val="00946E33"/>
    <w:rsid w:val="0094775C"/>
    <w:rsid w:val="00952D23"/>
    <w:rsid w:val="00955319"/>
    <w:rsid w:val="0095680B"/>
    <w:rsid w:val="00956B53"/>
    <w:rsid w:val="0096066F"/>
    <w:rsid w:val="0096117C"/>
    <w:rsid w:val="00963611"/>
    <w:rsid w:val="00963DC5"/>
    <w:rsid w:val="00965955"/>
    <w:rsid w:val="00966DE9"/>
    <w:rsid w:val="00967D9D"/>
    <w:rsid w:val="00971335"/>
    <w:rsid w:val="00971436"/>
    <w:rsid w:val="009715D9"/>
    <w:rsid w:val="00971C3E"/>
    <w:rsid w:val="0097379A"/>
    <w:rsid w:val="0097458D"/>
    <w:rsid w:val="00975763"/>
    <w:rsid w:val="00975C7F"/>
    <w:rsid w:val="00977856"/>
    <w:rsid w:val="009800A7"/>
    <w:rsid w:val="009810BB"/>
    <w:rsid w:val="00981529"/>
    <w:rsid w:val="00981E7F"/>
    <w:rsid w:val="00982C1F"/>
    <w:rsid w:val="009839C3"/>
    <w:rsid w:val="00987698"/>
    <w:rsid w:val="0099035C"/>
    <w:rsid w:val="00990911"/>
    <w:rsid w:val="00993491"/>
    <w:rsid w:val="009936AB"/>
    <w:rsid w:val="00993744"/>
    <w:rsid w:val="00993F37"/>
    <w:rsid w:val="00993FB2"/>
    <w:rsid w:val="009951AF"/>
    <w:rsid w:val="00996166"/>
    <w:rsid w:val="009966A1"/>
    <w:rsid w:val="009966C2"/>
    <w:rsid w:val="0099738B"/>
    <w:rsid w:val="009A1AF7"/>
    <w:rsid w:val="009A1C1D"/>
    <w:rsid w:val="009A2071"/>
    <w:rsid w:val="009A25EB"/>
    <w:rsid w:val="009A410C"/>
    <w:rsid w:val="009A4229"/>
    <w:rsid w:val="009A48DB"/>
    <w:rsid w:val="009A50EA"/>
    <w:rsid w:val="009B1953"/>
    <w:rsid w:val="009B587F"/>
    <w:rsid w:val="009B5AF7"/>
    <w:rsid w:val="009B5CCC"/>
    <w:rsid w:val="009B68B6"/>
    <w:rsid w:val="009B6ADD"/>
    <w:rsid w:val="009B78DA"/>
    <w:rsid w:val="009B78EA"/>
    <w:rsid w:val="009C0A85"/>
    <w:rsid w:val="009C0D1E"/>
    <w:rsid w:val="009C109B"/>
    <w:rsid w:val="009C203B"/>
    <w:rsid w:val="009C2673"/>
    <w:rsid w:val="009C2A6A"/>
    <w:rsid w:val="009C361B"/>
    <w:rsid w:val="009C3845"/>
    <w:rsid w:val="009C3DB3"/>
    <w:rsid w:val="009C4405"/>
    <w:rsid w:val="009C4ADB"/>
    <w:rsid w:val="009C619B"/>
    <w:rsid w:val="009C78B5"/>
    <w:rsid w:val="009C7946"/>
    <w:rsid w:val="009D1024"/>
    <w:rsid w:val="009D185B"/>
    <w:rsid w:val="009D1F12"/>
    <w:rsid w:val="009D3128"/>
    <w:rsid w:val="009D3EC1"/>
    <w:rsid w:val="009D5146"/>
    <w:rsid w:val="009D5816"/>
    <w:rsid w:val="009D6E23"/>
    <w:rsid w:val="009E06AD"/>
    <w:rsid w:val="009E1037"/>
    <w:rsid w:val="009E1559"/>
    <w:rsid w:val="009E2929"/>
    <w:rsid w:val="009E29EE"/>
    <w:rsid w:val="009E3156"/>
    <w:rsid w:val="009E41C2"/>
    <w:rsid w:val="009E4492"/>
    <w:rsid w:val="009E550B"/>
    <w:rsid w:val="009E67EE"/>
    <w:rsid w:val="009E68FB"/>
    <w:rsid w:val="009E7DC1"/>
    <w:rsid w:val="009F0F13"/>
    <w:rsid w:val="009F173D"/>
    <w:rsid w:val="009F4335"/>
    <w:rsid w:val="009F4BB2"/>
    <w:rsid w:val="009F4DCE"/>
    <w:rsid w:val="009F67CE"/>
    <w:rsid w:val="009F7FC8"/>
    <w:rsid w:val="00A007FA"/>
    <w:rsid w:val="00A00840"/>
    <w:rsid w:val="00A02DE0"/>
    <w:rsid w:val="00A044E9"/>
    <w:rsid w:val="00A05DA2"/>
    <w:rsid w:val="00A0763E"/>
    <w:rsid w:val="00A079C7"/>
    <w:rsid w:val="00A10776"/>
    <w:rsid w:val="00A10EFB"/>
    <w:rsid w:val="00A114F0"/>
    <w:rsid w:val="00A11DA0"/>
    <w:rsid w:val="00A11F98"/>
    <w:rsid w:val="00A126B8"/>
    <w:rsid w:val="00A1288C"/>
    <w:rsid w:val="00A1374F"/>
    <w:rsid w:val="00A13FD9"/>
    <w:rsid w:val="00A140C2"/>
    <w:rsid w:val="00A16E05"/>
    <w:rsid w:val="00A17528"/>
    <w:rsid w:val="00A2322D"/>
    <w:rsid w:val="00A23569"/>
    <w:rsid w:val="00A23F84"/>
    <w:rsid w:val="00A24555"/>
    <w:rsid w:val="00A24D08"/>
    <w:rsid w:val="00A2541B"/>
    <w:rsid w:val="00A25CCE"/>
    <w:rsid w:val="00A26559"/>
    <w:rsid w:val="00A31432"/>
    <w:rsid w:val="00A31D34"/>
    <w:rsid w:val="00A347FF"/>
    <w:rsid w:val="00A34EDC"/>
    <w:rsid w:val="00A35D58"/>
    <w:rsid w:val="00A3722B"/>
    <w:rsid w:val="00A40CFF"/>
    <w:rsid w:val="00A41943"/>
    <w:rsid w:val="00A42532"/>
    <w:rsid w:val="00A426DB"/>
    <w:rsid w:val="00A46666"/>
    <w:rsid w:val="00A47579"/>
    <w:rsid w:val="00A47B2E"/>
    <w:rsid w:val="00A505D2"/>
    <w:rsid w:val="00A53D7A"/>
    <w:rsid w:val="00A54752"/>
    <w:rsid w:val="00A54F13"/>
    <w:rsid w:val="00A55264"/>
    <w:rsid w:val="00A55654"/>
    <w:rsid w:val="00A55F77"/>
    <w:rsid w:val="00A60352"/>
    <w:rsid w:val="00A60F0C"/>
    <w:rsid w:val="00A62A9B"/>
    <w:rsid w:val="00A62F1B"/>
    <w:rsid w:val="00A64920"/>
    <w:rsid w:val="00A657CB"/>
    <w:rsid w:val="00A65E07"/>
    <w:rsid w:val="00A7006F"/>
    <w:rsid w:val="00A708C5"/>
    <w:rsid w:val="00A7280B"/>
    <w:rsid w:val="00A7315D"/>
    <w:rsid w:val="00A7352F"/>
    <w:rsid w:val="00A736AE"/>
    <w:rsid w:val="00A73B13"/>
    <w:rsid w:val="00A754A5"/>
    <w:rsid w:val="00A7656C"/>
    <w:rsid w:val="00A80C51"/>
    <w:rsid w:val="00A8206B"/>
    <w:rsid w:val="00A82DC9"/>
    <w:rsid w:val="00A853E8"/>
    <w:rsid w:val="00A85C32"/>
    <w:rsid w:val="00A86022"/>
    <w:rsid w:val="00A90E29"/>
    <w:rsid w:val="00A91ADA"/>
    <w:rsid w:val="00A92AA7"/>
    <w:rsid w:val="00A92FE4"/>
    <w:rsid w:val="00A938A0"/>
    <w:rsid w:val="00A951B4"/>
    <w:rsid w:val="00A956CB"/>
    <w:rsid w:val="00A95DFB"/>
    <w:rsid w:val="00A969E5"/>
    <w:rsid w:val="00AA0587"/>
    <w:rsid w:val="00AA0B01"/>
    <w:rsid w:val="00AA141D"/>
    <w:rsid w:val="00AA198C"/>
    <w:rsid w:val="00AA209E"/>
    <w:rsid w:val="00AA32C9"/>
    <w:rsid w:val="00AA5747"/>
    <w:rsid w:val="00AA5F83"/>
    <w:rsid w:val="00AA60F3"/>
    <w:rsid w:val="00AA61BB"/>
    <w:rsid w:val="00AA627B"/>
    <w:rsid w:val="00AA6F6A"/>
    <w:rsid w:val="00AA7A9A"/>
    <w:rsid w:val="00AB1635"/>
    <w:rsid w:val="00AB2F0A"/>
    <w:rsid w:val="00AB34F9"/>
    <w:rsid w:val="00AB483D"/>
    <w:rsid w:val="00AB5FA4"/>
    <w:rsid w:val="00AB6A5A"/>
    <w:rsid w:val="00AB7002"/>
    <w:rsid w:val="00AB7AF0"/>
    <w:rsid w:val="00AC0E58"/>
    <w:rsid w:val="00AC1875"/>
    <w:rsid w:val="00AC1948"/>
    <w:rsid w:val="00AC3C6E"/>
    <w:rsid w:val="00AC51FD"/>
    <w:rsid w:val="00AC555D"/>
    <w:rsid w:val="00AC578C"/>
    <w:rsid w:val="00AC60E7"/>
    <w:rsid w:val="00AC63AF"/>
    <w:rsid w:val="00AC6A3E"/>
    <w:rsid w:val="00AC6E50"/>
    <w:rsid w:val="00AD0979"/>
    <w:rsid w:val="00AD0D79"/>
    <w:rsid w:val="00AD3603"/>
    <w:rsid w:val="00AD450B"/>
    <w:rsid w:val="00AD4E2D"/>
    <w:rsid w:val="00AD4E73"/>
    <w:rsid w:val="00AD6FA5"/>
    <w:rsid w:val="00AD71B5"/>
    <w:rsid w:val="00AD72BC"/>
    <w:rsid w:val="00AE124E"/>
    <w:rsid w:val="00AE2A8D"/>
    <w:rsid w:val="00AE3447"/>
    <w:rsid w:val="00AE35C0"/>
    <w:rsid w:val="00AE3AB5"/>
    <w:rsid w:val="00AE3F77"/>
    <w:rsid w:val="00AE4330"/>
    <w:rsid w:val="00AE5069"/>
    <w:rsid w:val="00AE55B3"/>
    <w:rsid w:val="00AE72F4"/>
    <w:rsid w:val="00AF0A94"/>
    <w:rsid w:val="00AF0B14"/>
    <w:rsid w:val="00AF0D94"/>
    <w:rsid w:val="00AF134B"/>
    <w:rsid w:val="00AF254B"/>
    <w:rsid w:val="00AF3A5D"/>
    <w:rsid w:val="00AF4284"/>
    <w:rsid w:val="00AF4660"/>
    <w:rsid w:val="00AF5B05"/>
    <w:rsid w:val="00AF63E9"/>
    <w:rsid w:val="00AF7278"/>
    <w:rsid w:val="00AF7503"/>
    <w:rsid w:val="00AF7A9A"/>
    <w:rsid w:val="00B00105"/>
    <w:rsid w:val="00B00B2E"/>
    <w:rsid w:val="00B018F2"/>
    <w:rsid w:val="00B0214E"/>
    <w:rsid w:val="00B03A92"/>
    <w:rsid w:val="00B066C7"/>
    <w:rsid w:val="00B111C4"/>
    <w:rsid w:val="00B112E7"/>
    <w:rsid w:val="00B11CBB"/>
    <w:rsid w:val="00B12AA2"/>
    <w:rsid w:val="00B1340D"/>
    <w:rsid w:val="00B13FD6"/>
    <w:rsid w:val="00B156D2"/>
    <w:rsid w:val="00B15871"/>
    <w:rsid w:val="00B159BB"/>
    <w:rsid w:val="00B168ED"/>
    <w:rsid w:val="00B16EB4"/>
    <w:rsid w:val="00B16F9A"/>
    <w:rsid w:val="00B17478"/>
    <w:rsid w:val="00B177C0"/>
    <w:rsid w:val="00B178E5"/>
    <w:rsid w:val="00B178F9"/>
    <w:rsid w:val="00B17A9B"/>
    <w:rsid w:val="00B20868"/>
    <w:rsid w:val="00B20B38"/>
    <w:rsid w:val="00B23271"/>
    <w:rsid w:val="00B25B91"/>
    <w:rsid w:val="00B26CFB"/>
    <w:rsid w:val="00B31468"/>
    <w:rsid w:val="00B319F4"/>
    <w:rsid w:val="00B328CA"/>
    <w:rsid w:val="00B3363B"/>
    <w:rsid w:val="00B3442E"/>
    <w:rsid w:val="00B34569"/>
    <w:rsid w:val="00B358F9"/>
    <w:rsid w:val="00B3688A"/>
    <w:rsid w:val="00B3692F"/>
    <w:rsid w:val="00B369B3"/>
    <w:rsid w:val="00B36D88"/>
    <w:rsid w:val="00B41403"/>
    <w:rsid w:val="00B42C33"/>
    <w:rsid w:val="00B4357F"/>
    <w:rsid w:val="00B45D2C"/>
    <w:rsid w:val="00B46ABA"/>
    <w:rsid w:val="00B476CE"/>
    <w:rsid w:val="00B502CE"/>
    <w:rsid w:val="00B50FA1"/>
    <w:rsid w:val="00B518FD"/>
    <w:rsid w:val="00B51A21"/>
    <w:rsid w:val="00B52820"/>
    <w:rsid w:val="00B533AD"/>
    <w:rsid w:val="00B55D82"/>
    <w:rsid w:val="00B56D3B"/>
    <w:rsid w:val="00B5734D"/>
    <w:rsid w:val="00B579FD"/>
    <w:rsid w:val="00B57E6A"/>
    <w:rsid w:val="00B6029B"/>
    <w:rsid w:val="00B60B77"/>
    <w:rsid w:val="00B6526B"/>
    <w:rsid w:val="00B66C09"/>
    <w:rsid w:val="00B66FE5"/>
    <w:rsid w:val="00B67EB4"/>
    <w:rsid w:val="00B735B9"/>
    <w:rsid w:val="00B73D68"/>
    <w:rsid w:val="00B744C5"/>
    <w:rsid w:val="00B7514A"/>
    <w:rsid w:val="00B76C80"/>
    <w:rsid w:val="00B77115"/>
    <w:rsid w:val="00B773A2"/>
    <w:rsid w:val="00B8064A"/>
    <w:rsid w:val="00B81182"/>
    <w:rsid w:val="00B8198A"/>
    <w:rsid w:val="00B824DF"/>
    <w:rsid w:val="00B827D9"/>
    <w:rsid w:val="00B82C31"/>
    <w:rsid w:val="00B8361D"/>
    <w:rsid w:val="00B83E89"/>
    <w:rsid w:val="00B84913"/>
    <w:rsid w:val="00B84AC5"/>
    <w:rsid w:val="00B8543C"/>
    <w:rsid w:val="00B86A1C"/>
    <w:rsid w:val="00B86BAA"/>
    <w:rsid w:val="00B87855"/>
    <w:rsid w:val="00B92B5F"/>
    <w:rsid w:val="00B931A3"/>
    <w:rsid w:val="00B93567"/>
    <w:rsid w:val="00B935F8"/>
    <w:rsid w:val="00B93733"/>
    <w:rsid w:val="00B9503B"/>
    <w:rsid w:val="00BA0408"/>
    <w:rsid w:val="00BA096E"/>
    <w:rsid w:val="00BA1A25"/>
    <w:rsid w:val="00BA2077"/>
    <w:rsid w:val="00BA26C6"/>
    <w:rsid w:val="00BA3A91"/>
    <w:rsid w:val="00BA3ACD"/>
    <w:rsid w:val="00BA3F1E"/>
    <w:rsid w:val="00BA6070"/>
    <w:rsid w:val="00BA6941"/>
    <w:rsid w:val="00BA7FC0"/>
    <w:rsid w:val="00BB277C"/>
    <w:rsid w:val="00BB300A"/>
    <w:rsid w:val="00BB35E5"/>
    <w:rsid w:val="00BB39FE"/>
    <w:rsid w:val="00BB48A4"/>
    <w:rsid w:val="00BB5AAA"/>
    <w:rsid w:val="00BB5C42"/>
    <w:rsid w:val="00BC1F03"/>
    <w:rsid w:val="00BC2257"/>
    <w:rsid w:val="00BC2F95"/>
    <w:rsid w:val="00BC3A11"/>
    <w:rsid w:val="00BC423C"/>
    <w:rsid w:val="00BC42A5"/>
    <w:rsid w:val="00BC4AD4"/>
    <w:rsid w:val="00BC507C"/>
    <w:rsid w:val="00BC64C1"/>
    <w:rsid w:val="00BC65A0"/>
    <w:rsid w:val="00BD151E"/>
    <w:rsid w:val="00BD31CC"/>
    <w:rsid w:val="00BD495F"/>
    <w:rsid w:val="00BE049E"/>
    <w:rsid w:val="00BE09ED"/>
    <w:rsid w:val="00BE0EE1"/>
    <w:rsid w:val="00BE1FED"/>
    <w:rsid w:val="00BE3790"/>
    <w:rsid w:val="00BE40E6"/>
    <w:rsid w:val="00BE5C7D"/>
    <w:rsid w:val="00BE7203"/>
    <w:rsid w:val="00BE7405"/>
    <w:rsid w:val="00BF0E88"/>
    <w:rsid w:val="00BF2537"/>
    <w:rsid w:val="00BF41E6"/>
    <w:rsid w:val="00BF5610"/>
    <w:rsid w:val="00BF7715"/>
    <w:rsid w:val="00C00756"/>
    <w:rsid w:val="00C01105"/>
    <w:rsid w:val="00C02CCD"/>
    <w:rsid w:val="00C030EF"/>
    <w:rsid w:val="00C0341D"/>
    <w:rsid w:val="00C04B8C"/>
    <w:rsid w:val="00C05696"/>
    <w:rsid w:val="00C05AE4"/>
    <w:rsid w:val="00C11B69"/>
    <w:rsid w:val="00C12A10"/>
    <w:rsid w:val="00C13258"/>
    <w:rsid w:val="00C148EC"/>
    <w:rsid w:val="00C1587D"/>
    <w:rsid w:val="00C15B89"/>
    <w:rsid w:val="00C15CF5"/>
    <w:rsid w:val="00C16268"/>
    <w:rsid w:val="00C16714"/>
    <w:rsid w:val="00C16D02"/>
    <w:rsid w:val="00C1701B"/>
    <w:rsid w:val="00C17E5E"/>
    <w:rsid w:val="00C205FF"/>
    <w:rsid w:val="00C20A96"/>
    <w:rsid w:val="00C2117C"/>
    <w:rsid w:val="00C218D0"/>
    <w:rsid w:val="00C25BCA"/>
    <w:rsid w:val="00C27933"/>
    <w:rsid w:val="00C303E0"/>
    <w:rsid w:val="00C31A7C"/>
    <w:rsid w:val="00C32D4D"/>
    <w:rsid w:val="00C357AB"/>
    <w:rsid w:val="00C35FF0"/>
    <w:rsid w:val="00C369F1"/>
    <w:rsid w:val="00C40FA9"/>
    <w:rsid w:val="00C41584"/>
    <w:rsid w:val="00C41E52"/>
    <w:rsid w:val="00C42046"/>
    <w:rsid w:val="00C42355"/>
    <w:rsid w:val="00C42DFF"/>
    <w:rsid w:val="00C434F8"/>
    <w:rsid w:val="00C43C96"/>
    <w:rsid w:val="00C4492F"/>
    <w:rsid w:val="00C45A5C"/>
    <w:rsid w:val="00C45B92"/>
    <w:rsid w:val="00C473E7"/>
    <w:rsid w:val="00C5143F"/>
    <w:rsid w:val="00C517C8"/>
    <w:rsid w:val="00C548DD"/>
    <w:rsid w:val="00C55A75"/>
    <w:rsid w:val="00C55F4C"/>
    <w:rsid w:val="00C610A6"/>
    <w:rsid w:val="00C625E2"/>
    <w:rsid w:val="00C62E63"/>
    <w:rsid w:val="00C631AB"/>
    <w:rsid w:val="00C63DB7"/>
    <w:rsid w:val="00C66C75"/>
    <w:rsid w:val="00C6781C"/>
    <w:rsid w:val="00C71384"/>
    <w:rsid w:val="00C72203"/>
    <w:rsid w:val="00C72F10"/>
    <w:rsid w:val="00C73759"/>
    <w:rsid w:val="00C73B45"/>
    <w:rsid w:val="00C743A0"/>
    <w:rsid w:val="00C76B4F"/>
    <w:rsid w:val="00C7799B"/>
    <w:rsid w:val="00C77F12"/>
    <w:rsid w:val="00C81219"/>
    <w:rsid w:val="00C8152F"/>
    <w:rsid w:val="00C81BFA"/>
    <w:rsid w:val="00C82566"/>
    <w:rsid w:val="00C83D8A"/>
    <w:rsid w:val="00C83E47"/>
    <w:rsid w:val="00C8596D"/>
    <w:rsid w:val="00C86F9E"/>
    <w:rsid w:val="00C8702D"/>
    <w:rsid w:val="00C87B08"/>
    <w:rsid w:val="00C87F00"/>
    <w:rsid w:val="00C90EE7"/>
    <w:rsid w:val="00C927CF"/>
    <w:rsid w:val="00C94290"/>
    <w:rsid w:val="00C942A7"/>
    <w:rsid w:val="00C956E3"/>
    <w:rsid w:val="00C957DF"/>
    <w:rsid w:val="00C97939"/>
    <w:rsid w:val="00CA00B4"/>
    <w:rsid w:val="00CA087C"/>
    <w:rsid w:val="00CA1DA7"/>
    <w:rsid w:val="00CA44BC"/>
    <w:rsid w:val="00CA4F68"/>
    <w:rsid w:val="00CA500A"/>
    <w:rsid w:val="00CA533C"/>
    <w:rsid w:val="00CA65D2"/>
    <w:rsid w:val="00CA7415"/>
    <w:rsid w:val="00CA7CC1"/>
    <w:rsid w:val="00CB140A"/>
    <w:rsid w:val="00CB1B02"/>
    <w:rsid w:val="00CB244E"/>
    <w:rsid w:val="00CB297A"/>
    <w:rsid w:val="00CB2F27"/>
    <w:rsid w:val="00CB3EE9"/>
    <w:rsid w:val="00CB5490"/>
    <w:rsid w:val="00CB5E14"/>
    <w:rsid w:val="00CB6064"/>
    <w:rsid w:val="00CB72CE"/>
    <w:rsid w:val="00CB7907"/>
    <w:rsid w:val="00CB7D5E"/>
    <w:rsid w:val="00CC1689"/>
    <w:rsid w:val="00CC3081"/>
    <w:rsid w:val="00CC3E76"/>
    <w:rsid w:val="00CC4392"/>
    <w:rsid w:val="00CC47A5"/>
    <w:rsid w:val="00CD17B9"/>
    <w:rsid w:val="00CD1F58"/>
    <w:rsid w:val="00CD2D90"/>
    <w:rsid w:val="00CD4735"/>
    <w:rsid w:val="00CD476B"/>
    <w:rsid w:val="00CD4F50"/>
    <w:rsid w:val="00CD502B"/>
    <w:rsid w:val="00CD5D14"/>
    <w:rsid w:val="00CD7B0F"/>
    <w:rsid w:val="00CD7B56"/>
    <w:rsid w:val="00CE06FF"/>
    <w:rsid w:val="00CE12EB"/>
    <w:rsid w:val="00CE20CA"/>
    <w:rsid w:val="00CE3192"/>
    <w:rsid w:val="00CE3D44"/>
    <w:rsid w:val="00CE4DEF"/>
    <w:rsid w:val="00CE6890"/>
    <w:rsid w:val="00CE7032"/>
    <w:rsid w:val="00CE7F6A"/>
    <w:rsid w:val="00CF03D3"/>
    <w:rsid w:val="00CF358A"/>
    <w:rsid w:val="00CF4E1D"/>
    <w:rsid w:val="00CF4EDA"/>
    <w:rsid w:val="00CF5357"/>
    <w:rsid w:val="00CF5918"/>
    <w:rsid w:val="00D00354"/>
    <w:rsid w:val="00D0332C"/>
    <w:rsid w:val="00D0569A"/>
    <w:rsid w:val="00D05C3D"/>
    <w:rsid w:val="00D06941"/>
    <w:rsid w:val="00D0727B"/>
    <w:rsid w:val="00D119D4"/>
    <w:rsid w:val="00D12A36"/>
    <w:rsid w:val="00D132EF"/>
    <w:rsid w:val="00D17B29"/>
    <w:rsid w:val="00D21C3A"/>
    <w:rsid w:val="00D21F59"/>
    <w:rsid w:val="00D22006"/>
    <w:rsid w:val="00D223C3"/>
    <w:rsid w:val="00D23566"/>
    <w:rsid w:val="00D23E7C"/>
    <w:rsid w:val="00D23ED7"/>
    <w:rsid w:val="00D24609"/>
    <w:rsid w:val="00D25F98"/>
    <w:rsid w:val="00D26424"/>
    <w:rsid w:val="00D26E52"/>
    <w:rsid w:val="00D26F11"/>
    <w:rsid w:val="00D27B76"/>
    <w:rsid w:val="00D302A3"/>
    <w:rsid w:val="00D30448"/>
    <w:rsid w:val="00D30741"/>
    <w:rsid w:val="00D32C75"/>
    <w:rsid w:val="00D3658D"/>
    <w:rsid w:val="00D373E5"/>
    <w:rsid w:val="00D40F91"/>
    <w:rsid w:val="00D41D11"/>
    <w:rsid w:val="00D42021"/>
    <w:rsid w:val="00D425E9"/>
    <w:rsid w:val="00D4283B"/>
    <w:rsid w:val="00D4298F"/>
    <w:rsid w:val="00D4331C"/>
    <w:rsid w:val="00D439D5"/>
    <w:rsid w:val="00D43E0A"/>
    <w:rsid w:val="00D43F15"/>
    <w:rsid w:val="00D4516F"/>
    <w:rsid w:val="00D46F33"/>
    <w:rsid w:val="00D47D82"/>
    <w:rsid w:val="00D50CBB"/>
    <w:rsid w:val="00D50EFF"/>
    <w:rsid w:val="00D52DB6"/>
    <w:rsid w:val="00D541E1"/>
    <w:rsid w:val="00D54443"/>
    <w:rsid w:val="00D568A2"/>
    <w:rsid w:val="00D57CE5"/>
    <w:rsid w:val="00D57D4C"/>
    <w:rsid w:val="00D602F2"/>
    <w:rsid w:val="00D61C0B"/>
    <w:rsid w:val="00D61F1F"/>
    <w:rsid w:val="00D62094"/>
    <w:rsid w:val="00D624B7"/>
    <w:rsid w:val="00D629EB"/>
    <w:rsid w:val="00D62CA5"/>
    <w:rsid w:val="00D632CE"/>
    <w:rsid w:val="00D657D4"/>
    <w:rsid w:val="00D66185"/>
    <w:rsid w:val="00D666EE"/>
    <w:rsid w:val="00D66AE1"/>
    <w:rsid w:val="00D673BD"/>
    <w:rsid w:val="00D67738"/>
    <w:rsid w:val="00D71722"/>
    <w:rsid w:val="00D74889"/>
    <w:rsid w:val="00D75E13"/>
    <w:rsid w:val="00D76707"/>
    <w:rsid w:val="00D76B70"/>
    <w:rsid w:val="00D774A4"/>
    <w:rsid w:val="00D77E76"/>
    <w:rsid w:val="00D805BC"/>
    <w:rsid w:val="00D81A8A"/>
    <w:rsid w:val="00D8270D"/>
    <w:rsid w:val="00D84697"/>
    <w:rsid w:val="00D854EE"/>
    <w:rsid w:val="00D85995"/>
    <w:rsid w:val="00D92B5B"/>
    <w:rsid w:val="00D933F8"/>
    <w:rsid w:val="00D939B8"/>
    <w:rsid w:val="00D94333"/>
    <w:rsid w:val="00D94C56"/>
    <w:rsid w:val="00D94D5C"/>
    <w:rsid w:val="00D94E1A"/>
    <w:rsid w:val="00DA05C1"/>
    <w:rsid w:val="00DA1071"/>
    <w:rsid w:val="00DA205A"/>
    <w:rsid w:val="00DA2387"/>
    <w:rsid w:val="00DA2AB3"/>
    <w:rsid w:val="00DA3568"/>
    <w:rsid w:val="00DA4234"/>
    <w:rsid w:val="00DA4FF6"/>
    <w:rsid w:val="00DA523A"/>
    <w:rsid w:val="00DA591C"/>
    <w:rsid w:val="00DA5B8A"/>
    <w:rsid w:val="00DA627A"/>
    <w:rsid w:val="00DA6EF7"/>
    <w:rsid w:val="00DB01CB"/>
    <w:rsid w:val="00DB03C3"/>
    <w:rsid w:val="00DB0674"/>
    <w:rsid w:val="00DB105E"/>
    <w:rsid w:val="00DB1BDC"/>
    <w:rsid w:val="00DB4286"/>
    <w:rsid w:val="00DB49DA"/>
    <w:rsid w:val="00DB5D6C"/>
    <w:rsid w:val="00DB5EBE"/>
    <w:rsid w:val="00DB747B"/>
    <w:rsid w:val="00DB7558"/>
    <w:rsid w:val="00DC1DE8"/>
    <w:rsid w:val="00DC7BE2"/>
    <w:rsid w:val="00DC7D9E"/>
    <w:rsid w:val="00DD0FF2"/>
    <w:rsid w:val="00DD2D5F"/>
    <w:rsid w:val="00DD30B7"/>
    <w:rsid w:val="00DD32AF"/>
    <w:rsid w:val="00DD39D6"/>
    <w:rsid w:val="00DD3C41"/>
    <w:rsid w:val="00DD3EFC"/>
    <w:rsid w:val="00DD4202"/>
    <w:rsid w:val="00DD4CCB"/>
    <w:rsid w:val="00DD50E0"/>
    <w:rsid w:val="00DD53E6"/>
    <w:rsid w:val="00DD5A71"/>
    <w:rsid w:val="00DD5EEE"/>
    <w:rsid w:val="00DD6867"/>
    <w:rsid w:val="00DD7173"/>
    <w:rsid w:val="00DE1160"/>
    <w:rsid w:val="00DE1ADE"/>
    <w:rsid w:val="00DE4262"/>
    <w:rsid w:val="00DE53DA"/>
    <w:rsid w:val="00DE55CA"/>
    <w:rsid w:val="00DE61B2"/>
    <w:rsid w:val="00DE65AE"/>
    <w:rsid w:val="00DE6AD6"/>
    <w:rsid w:val="00DE6C5B"/>
    <w:rsid w:val="00DE7B15"/>
    <w:rsid w:val="00DE7D75"/>
    <w:rsid w:val="00DF06DD"/>
    <w:rsid w:val="00DF0AB3"/>
    <w:rsid w:val="00DF18C3"/>
    <w:rsid w:val="00DF4331"/>
    <w:rsid w:val="00DF4D29"/>
    <w:rsid w:val="00DF5DCC"/>
    <w:rsid w:val="00DF6850"/>
    <w:rsid w:val="00E0093D"/>
    <w:rsid w:val="00E0377E"/>
    <w:rsid w:val="00E04929"/>
    <w:rsid w:val="00E061E0"/>
    <w:rsid w:val="00E074E1"/>
    <w:rsid w:val="00E108DF"/>
    <w:rsid w:val="00E10DB2"/>
    <w:rsid w:val="00E114C7"/>
    <w:rsid w:val="00E11594"/>
    <w:rsid w:val="00E11804"/>
    <w:rsid w:val="00E121B4"/>
    <w:rsid w:val="00E125AD"/>
    <w:rsid w:val="00E129BA"/>
    <w:rsid w:val="00E14073"/>
    <w:rsid w:val="00E16DBB"/>
    <w:rsid w:val="00E16ED2"/>
    <w:rsid w:val="00E17ADE"/>
    <w:rsid w:val="00E20555"/>
    <w:rsid w:val="00E211EA"/>
    <w:rsid w:val="00E2135F"/>
    <w:rsid w:val="00E2158D"/>
    <w:rsid w:val="00E21C36"/>
    <w:rsid w:val="00E22B51"/>
    <w:rsid w:val="00E234B1"/>
    <w:rsid w:val="00E236FA"/>
    <w:rsid w:val="00E2376C"/>
    <w:rsid w:val="00E24140"/>
    <w:rsid w:val="00E24652"/>
    <w:rsid w:val="00E253EE"/>
    <w:rsid w:val="00E25476"/>
    <w:rsid w:val="00E2569C"/>
    <w:rsid w:val="00E26E89"/>
    <w:rsid w:val="00E27357"/>
    <w:rsid w:val="00E27BBD"/>
    <w:rsid w:val="00E27E6E"/>
    <w:rsid w:val="00E324B9"/>
    <w:rsid w:val="00E3293C"/>
    <w:rsid w:val="00E33BBD"/>
    <w:rsid w:val="00E347C4"/>
    <w:rsid w:val="00E351AE"/>
    <w:rsid w:val="00E35C55"/>
    <w:rsid w:val="00E36A58"/>
    <w:rsid w:val="00E36C17"/>
    <w:rsid w:val="00E4209C"/>
    <w:rsid w:val="00E42494"/>
    <w:rsid w:val="00E42F59"/>
    <w:rsid w:val="00E4300B"/>
    <w:rsid w:val="00E43237"/>
    <w:rsid w:val="00E43E61"/>
    <w:rsid w:val="00E445B4"/>
    <w:rsid w:val="00E44C68"/>
    <w:rsid w:val="00E44CB4"/>
    <w:rsid w:val="00E45899"/>
    <w:rsid w:val="00E45BA6"/>
    <w:rsid w:val="00E47793"/>
    <w:rsid w:val="00E47F3D"/>
    <w:rsid w:val="00E50873"/>
    <w:rsid w:val="00E50D7C"/>
    <w:rsid w:val="00E51089"/>
    <w:rsid w:val="00E51651"/>
    <w:rsid w:val="00E52C18"/>
    <w:rsid w:val="00E52CE1"/>
    <w:rsid w:val="00E52E79"/>
    <w:rsid w:val="00E54B5D"/>
    <w:rsid w:val="00E54E33"/>
    <w:rsid w:val="00E559CE"/>
    <w:rsid w:val="00E56846"/>
    <w:rsid w:val="00E56EE7"/>
    <w:rsid w:val="00E56F11"/>
    <w:rsid w:val="00E609B8"/>
    <w:rsid w:val="00E6108D"/>
    <w:rsid w:val="00E61C3A"/>
    <w:rsid w:val="00E62369"/>
    <w:rsid w:val="00E624BB"/>
    <w:rsid w:val="00E62DAF"/>
    <w:rsid w:val="00E637BB"/>
    <w:rsid w:val="00E656F7"/>
    <w:rsid w:val="00E7170E"/>
    <w:rsid w:val="00E742F1"/>
    <w:rsid w:val="00E7544A"/>
    <w:rsid w:val="00E77B18"/>
    <w:rsid w:val="00E81D87"/>
    <w:rsid w:val="00E8219D"/>
    <w:rsid w:val="00E8244E"/>
    <w:rsid w:val="00E82EA8"/>
    <w:rsid w:val="00E850D9"/>
    <w:rsid w:val="00E857FF"/>
    <w:rsid w:val="00E8637A"/>
    <w:rsid w:val="00E87167"/>
    <w:rsid w:val="00E87BEA"/>
    <w:rsid w:val="00E911AF"/>
    <w:rsid w:val="00E93FEB"/>
    <w:rsid w:val="00E94755"/>
    <w:rsid w:val="00E9482A"/>
    <w:rsid w:val="00E94847"/>
    <w:rsid w:val="00E94E38"/>
    <w:rsid w:val="00E9579C"/>
    <w:rsid w:val="00E969F2"/>
    <w:rsid w:val="00EA0994"/>
    <w:rsid w:val="00EA0E52"/>
    <w:rsid w:val="00EA14F1"/>
    <w:rsid w:val="00EA166D"/>
    <w:rsid w:val="00EA26C3"/>
    <w:rsid w:val="00EA27CF"/>
    <w:rsid w:val="00EA424F"/>
    <w:rsid w:val="00EA45FB"/>
    <w:rsid w:val="00EA5EDE"/>
    <w:rsid w:val="00EA713F"/>
    <w:rsid w:val="00EB0655"/>
    <w:rsid w:val="00EB09A4"/>
    <w:rsid w:val="00EB2308"/>
    <w:rsid w:val="00EB3618"/>
    <w:rsid w:val="00EB397D"/>
    <w:rsid w:val="00EB65EF"/>
    <w:rsid w:val="00EB6936"/>
    <w:rsid w:val="00EB6EBB"/>
    <w:rsid w:val="00EB7631"/>
    <w:rsid w:val="00EB7D1D"/>
    <w:rsid w:val="00EC0559"/>
    <w:rsid w:val="00EC0DFF"/>
    <w:rsid w:val="00EC24AC"/>
    <w:rsid w:val="00EC32DD"/>
    <w:rsid w:val="00EC5FBF"/>
    <w:rsid w:val="00EC7613"/>
    <w:rsid w:val="00EC7791"/>
    <w:rsid w:val="00ED3F18"/>
    <w:rsid w:val="00ED3FF7"/>
    <w:rsid w:val="00ED42E4"/>
    <w:rsid w:val="00ED43BD"/>
    <w:rsid w:val="00ED622C"/>
    <w:rsid w:val="00ED630D"/>
    <w:rsid w:val="00ED6C12"/>
    <w:rsid w:val="00ED77F6"/>
    <w:rsid w:val="00EE19AC"/>
    <w:rsid w:val="00EE1A82"/>
    <w:rsid w:val="00EE1BFB"/>
    <w:rsid w:val="00EE2E02"/>
    <w:rsid w:val="00EE3C53"/>
    <w:rsid w:val="00EE5060"/>
    <w:rsid w:val="00EE5606"/>
    <w:rsid w:val="00EE5B8B"/>
    <w:rsid w:val="00EE5D44"/>
    <w:rsid w:val="00EE5DB1"/>
    <w:rsid w:val="00EE5E5F"/>
    <w:rsid w:val="00EE60A9"/>
    <w:rsid w:val="00EE6852"/>
    <w:rsid w:val="00EE6F14"/>
    <w:rsid w:val="00EE7770"/>
    <w:rsid w:val="00EF0E18"/>
    <w:rsid w:val="00EF1689"/>
    <w:rsid w:val="00EF3721"/>
    <w:rsid w:val="00EF4003"/>
    <w:rsid w:val="00EF4297"/>
    <w:rsid w:val="00EF4F43"/>
    <w:rsid w:val="00EF52A1"/>
    <w:rsid w:val="00EF62A5"/>
    <w:rsid w:val="00EF640C"/>
    <w:rsid w:val="00EF6B6A"/>
    <w:rsid w:val="00EF7823"/>
    <w:rsid w:val="00F005E0"/>
    <w:rsid w:val="00F00C20"/>
    <w:rsid w:val="00F00ED5"/>
    <w:rsid w:val="00F019AE"/>
    <w:rsid w:val="00F021F3"/>
    <w:rsid w:val="00F0301D"/>
    <w:rsid w:val="00F04326"/>
    <w:rsid w:val="00F04DFD"/>
    <w:rsid w:val="00F04E92"/>
    <w:rsid w:val="00F05502"/>
    <w:rsid w:val="00F07CFC"/>
    <w:rsid w:val="00F1012F"/>
    <w:rsid w:val="00F115E3"/>
    <w:rsid w:val="00F115EC"/>
    <w:rsid w:val="00F164CA"/>
    <w:rsid w:val="00F20F70"/>
    <w:rsid w:val="00F22740"/>
    <w:rsid w:val="00F22922"/>
    <w:rsid w:val="00F2341B"/>
    <w:rsid w:val="00F24B33"/>
    <w:rsid w:val="00F25989"/>
    <w:rsid w:val="00F25F40"/>
    <w:rsid w:val="00F2608A"/>
    <w:rsid w:val="00F260AC"/>
    <w:rsid w:val="00F2722F"/>
    <w:rsid w:val="00F27830"/>
    <w:rsid w:val="00F303F2"/>
    <w:rsid w:val="00F30AC8"/>
    <w:rsid w:val="00F32670"/>
    <w:rsid w:val="00F32913"/>
    <w:rsid w:val="00F32D5A"/>
    <w:rsid w:val="00F32D6A"/>
    <w:rsid w:val="00F33804"/>
    <w:rsid w:val="00F33AE8"/>
    <w:rsid w:val="00F33C15"/>
    <w:rsid w:val="00F345B6"/>
    <w:rsid w:val="00F355EE"/>
    <w:rsid w:val="00F3683E"/>
    <w:rsid w:val="00F36ACC"/>
    <w:rsid w:val="00F37236"/>
    <w:rsid w:val="00F4249F"/>
    <w:rsid w:val="00F42D04"/>
    <w:rsid w:val="00F43A74"/>
    <w:rsid w:val="00F43CA5"/>
    <w:rsid w:val="00F43D74"/>
    <w:rsid w:val="00F43F34"/>
    <w:rsid w:val="00F44005"/>
    <w:rsid w:val="00F44CB8"/>
    <w:rsid w:val="00F45761"/>
    <w:rsid w:val="00F467B3"/>
    <w:rsid w:val="00F4687B"/>
    <w:rsid w:val="00F46D94"/>
    <w:rsid w:val="00F53716"/>
    <w:rsid w:val="00F53814"/>
    <w:rsid w:val="00F53A38"/>
    <w:rsid w:val="00F53CB2"/>
    <w:rsid w:val="00F545A6"/>
    <w:rsid w:val="00F55243"/>
    <w:rsid w:val="00F555ED"/>
    <w:rsid w:val="00F559DF"/>
    <w:rsid w:val="00F56FF6"/>
    <w:rsid w:val="00F60C66"/>
    <w:rsid w:val="00F6485D"/>
    <w:rsid w:val="00F64B70"/>
    <w:rsid w:val="00F66100"/>
    <w:rsid w:val="00F663F8"/>
    <w:rsid w:val="00F723B6"/>
    <w:rsid w:val="00F73B09"/>
    <w:rsid w:val="00F73DBE"/>
    <w:rsid w:val="00F75D8C"/>
    <w:rsid w:val="00F75E7F"/>
    <w:rsid w:val="00F80052"/>
    <w:rsid w:val="00F80408"/>
    <w:rsid w:val="00F81A6B"/>
    <w:rsid w:val="00F81E3C"/>
    <w:rsid w:val="00F81E78"/>
    <w:rsid w:val="00F83CED"/>
    <w:rsid w:val="00F842D5"/>
    <w:rsid w:val="00F84A14"/>
    <w:rsid w:val="00F85DD6"/>
    <w:rsid w:val="00F875EF"/>
    <w:rsid w:val="00F87974"/>
    <w:rsid w:val="00F87A2F"/>
    <w:rsid w:val="00F900A5"/>
    <w:rsid w:val="00F904B0"/>
    <w:rsid w:val="00F91969"/>
    <w:rsid w:val="00F922D2"/>
    <w:rsid w:val="00F9331A"/>
    <w:rsid w:val="00F94234"/>
    <w:rsid w:val="00F94F57"/>
    <w:rsid w:val="00F95133"/>
    <w:rsid w:val="00F958D0"/>
    <w:rsid w:val="00F96025"/>
    <w:rsid w:val="00F96DC1"/>
    <w:rsid w:val="00F97C72"/>
    <w:rsid w:val="00FA0A04"/>
    <w:rsid w:val="00FA1C97"/>
    <w:rsid w:val="00FA28F6"/>
    <w:rsid w:val="00FA2926"/>
    <w:rsid w:val="00FA37FF"/>
    <w:rsid w:val="00FA3AE7"/>
    <w:rsid w:val="00FA3B8C"/>
    <w:rsid w:val="00FA41CC"/>
    <w:rsid w:val="00FA6448"/>
    <w:rsid w:val="00FB01BA"/>
    <w:rsid w:val="00FB0884"/>
    <w:rsid w:val="00FB1E98"/>
    <w:rsid w:val="00FB220E"/>
    <w:rsid w:val="00FB29E1"/>
    <w:rsid w:val="00FB2CE6"/>
    <w:rsid w:val="00FB3597"/>
    <w:rsid w:val="00FC01EB"/>
    <w:rsid w:val="00FC1621"/>
    <w:rsid w:val="00FC1D5F"/>
    <w:rsid w:val="00FC1F2B"/>
    <w:rsid w:val="00FC3410"/>
    <w:rsid w:val="00FC3D96"/>
    <w:rsid w:val="00FC4470"/>
    <w:rsid w:val="00FC4A05"/>
    <w:rsid w:val="00FC5093"/>
    <w:rsid w:val="00FC51A5"/>
    <w:rsid w:val="00FC5454"/>
    <w:rsid w:val="00FC55C5"/>
    <w:rsid w:val="00FC65D5"/>
    <w:rsid w:val="00FC76FC"/>
    <w:rsid w:val="00FD14EA"/>
    <w:rsid w:val="00FD21DA"/>
    <w:rsid w:val="00FD37DE"/>
    <w:rsid w:val="00FD3E6C"/>
    <w:rsid w:val="00FD4031"/>
    <w:rsid w:val="00FD4AAC"/>
    <w:rsid w:val="00FD4C63"/>
    <w:rsid w:val="00FD690E"/>
    <w:rsid w:val="00FD7038"/>
    <w:rsid w:val="00FD73AC"/>
    <w:rsid w:val="00FE1BAF"/>
    <w:rsid w:val="00FE202C"/>
    <w:rsid w:val="00FE2853"/>
    <w:rsid w:val="00FE2E1E"/>
    <w:rsid w:val="00FE4F3A"/>
    <w:rsid w:val="00FE4F80"/>
    <w:rsid w:val="00FE615C"/>
    <w:rsid w:val="00FE7B26"/>
    <w:rsid w:val="00FE7C8E"/>
    <w:rsid w:val="00FF0009"/>
    <w:rsid w:val="00FF0CA3"/>
    <w:rsid w:val="00FF1597"/>
    <w:rsid w:val="00FF2930"/>
    <w:rsid w:val="00FF3030"/>
    <w:rsid w:val="00FF36EA"/>
    <w:rsid w:val="00FF3AA3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A0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6A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A01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4A6A01"/>
    <w:pPr>
      <w:jc w:val="center"/>
    </w:pPr>
    <w:rPr>
      <w:b/>
      <w:bCs/>
      <w:i/>
      <w:iCs/>
      <w:sz w:val="28"/>
    </w:rPr>
  </w:style>
  <w:style w:type="paragraph" w:styleId="a6">
    <w:name w:val="Body Text"/>
    <w:basedOn w:val="a"/>
    <w:link w:val="a7"/>
    <w:rsid w:val="004A6A01"/>
    <w:pPr>
      <w:jc w:val="both"/>
    </w:pPr>
    <w:rPr>
      <w:sz w:val="28"/>
    </w:rPr>
  </w:style>
  <w:style w:type="paragraph" w:styleId="20">
    <w:name w:val="Body Text Indent 2"/>
    <w:basedOn w:val="a"/>
    <w:semiHidden/>
    <w:rsid w:val="004A6A01"/>
    <w:pPr>
      <w:ind w:firstLine="360"/>
      <w:jc w:val="both"/>
    </w:pPr>
    <w:rPr>
      <w:i/>
      <w:sz w:val="28"/>
      <w:szCs w:val="20"/>
    </w:rPr>
  </w:style>
  <w:style w:type="paragraph" w:styleId="a8">
    <w:name w:val="Body Text Indent"/>
    <w:basedOn w:val="a"/>
    <w:semiHidden/>
    <w:rsid w:val="004A6A01"/>
    <w:pPr>
      <w:ind w:firstLine="708"/>
      <w:jc w:val="both"/>
    </w:pPr>
    <w:rPr>
      <w:sz w:val="28"/>
    </w:rPr>
  </w:style>
  <w:style w:type="paragraph" w:styleId="31">
    <w:name w:val="Body Text Indent 3"/>
    <w:basedOn w:val="a"/>
    <w:semiHidden/>
    <w:rsid w:val="004A6A01"/>
    <w:pPr>
      <w:ind w:firstLine="360"/>
      <w:jc w:val="both"/>
    </w:pPr>
    <w:rPr>
      <w:sz w:val="28"/>
    </w:rPr>
  </w:style>
  <w:style w:type="paragraph" w:styleId="a9">
    <w:name w:val="header"/>
    <w:basedOn w:val="a"/>
    <w:semiHidden/>
    <w:rsid w:val="004A6A0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6A01"/>
  </w:style>
  <w:style w:type="paragraph" w:styleId="21">
    <w:name w:val="Body Text 2"/>
    <w:basedOn w:val="a"/>
    <w:link w:val="22"/>
    <w:uiPriority w:val="99"/>
    <w:rsid w:val="004A6A01"/>
    <w:pPr>
      <w:spacing w:after="120" w:line="480" w:lineRule="auto"/>
    </w:pPr>
  </w:style>
  <w:style w:type="paragraph" w:styleId="ab">
    <w:name w:val="No Spacing"/>
    <w:uiPriority w:val="1"/>
    <w:qFormat/>
    <w:rsid w:val="00CA65D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772E1"/>
    <w:pPr>
      <w:ind w:left="708"/>
    </w:pPr>
  </w:style>
  <w:style w:type="table" w:styleId="ad">
    <w:name w:val="Table Grid"/>
    <w:basedOn w:val="a1"/>
    <w:uiPriority w:val="39"/>
    <w:rsid w:val="000A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84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AC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3A36"/>
    <w:rPr>
      <w:b/>
      <w:bCs/>
      <w:sz w:val="28"/>
      <w:szCs w:val="24"/>
    </w:rPr>
  </w:style>
  <w:style w:type="paragraph" w:styleId="af0">
    <w:name w:val="Balloon Text"/>
    <w:basedOn w:val="a"/>
    <w:semiHidden/>
    <w:rsid w:val="00C4204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B587F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2">
    <w:name w:val="Font Style12"/>
    <w:basedOn w:val="a0"/>
    <w:qFormat/>
    <w:rsid w:val="009B587F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721C4"/>
    <w:pPr>
      <w:spacing w:before="100" w:beforeAutospacing="1" w:after="100" w:afterAutospacing="1"/>
    </w:pPr>
  </w:style>
  <w:style w:type="paragraph" w:styleId="af2">
    <w:name w:val="caption"/>
    <w:basedOn w:val="a"/>
    <w:next w:val="a"/>
    <w:qFormat/>
    <w:rsid w:val="004750C4"/>
    <w:pPr>
      <w:jc w:val="center"/>
    </w:pPr>
    <w:rPr>
      <w:szCs w:val="20"/>
    </w:rPr>
  </w:style>
  <w:style w:type="character" w:customStyle="1" w:styleId="FontStyle13">
    <w:name w:val="Font Style13"/>
    <w:basedOn w:val="a0"/>
    <w:uiPriority w:val="99"/>
    <w:rsid w:val="00A82DC9"/>
    <w:rPr>
      <w:rFonts w:ascii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FA292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FA292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A2926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Style3">
    <w:name w:val="Style3"/>
    <w:basedOn w:val="a"/>
    <w:uiPriority w:val="99"/>
    <w:rsid w:val="00FA2926"/>
    <w:pPr>
      <w:widowControl w:val="0"/>
      <w:autoSpaceDE w:val="0"/>
      <w:autoSpaceDN w:val="0"/>
      <w:adjustRightInd w:val="0"/>
      <w:spacing w:line="322" w:lineRule="exact"/>
      <w:ind w:firstLine="984"/>
    </w:pPr>
  </w:style>
  <w:style w:type="character" w:customStyle="1" w:styleId="22">
    <w:name w:val="Основной текст 2 Знак"/>
    <w:basedOn w:val="a0"/>
    <w:link w:val="21"/>
    <w:uiPriority w:val="99"/>
    <w:rsid w:val="00FD4031"/>
    <w:rPr>
      <w:sz w:val="24"/>
      <w:szCs w:val="24"/>
    </w:rPr>
  </w:style>
  <w:style w:type="paragraph" w:customStyle="1" w:styleId="ConsNormal">
    <w:name w:val="ConsNormal"/>
    <w:rsid w:val="006D40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0F29B2"/>
    <w:rPr>
      <w:b/>
      <w:bCs/>
    </w:rPr>
  </w:style>
  <w:style w:type="paragraph" w:customStyle="1" w:styleId="af4">
    <w:name w:val="Базовый"/>
    <w:rsid w:val="006A2500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7FD7"/>
    <w:rPr>
      <w:sz w:val="28"/>
      <w:szCs w:val="24"/>
    </w:rPr>
  </w:style>
  <w:style w:type="character" w:customStyle="1" w:styleId="af5">
    <w:name w:val="Основной текст_"/>
    <w:basedOn w:val="a0"/>
    <w:link w:val="11"/>
    <w:rsid w:val="00A7315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7315D"/>
    <w:pPr>
      <w:widowControl w:val="0"/>
      <w:shd w:val="clear" w:color="auto" w:fill="FFFFFF"/>
      <w:spacing w:before="360" w:line="365" w:lineRule="exact"/>
      <w:ind w:hanging="320"/>
      <w:jc w:val="both"/>
    </w:pPr>
    <w:rPr>
      <w:spacing w:val="6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333A"/>
    <w:rPr>
      <w:sz w:val="28"/>
      <w:szCs w:val="24"/>
    </w:rPr>
  </w:style>
  <w:style w:type="paragraph" w:customStyle="1" w:styleId="Standard">
    <w:name w:val="Standard"/>
    <w:rsid w:val="00311D5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935CB6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5CB6"/>
    <w:pPr>
      <w:widowControl w:val="0"/>
      <w:shd w:val="clear" w:color="auto" w:fill="FFFFFF"/>
      <w:spacing w:line="322" w:lineRule="exact"/>
    </w:pPr>
    <w:rPr>
      <w:b/>
      <w:bCs/>
      <w:spacing w:val="-2"/>
      <w:sz w:val="26"/>
      <w:szCs w:val="26"/>
    </w:rPr>
  </w:style>
  <w:style w:type="paragraph" w:customStyle="1" w:styleId="style2">
    <w:name w:val="style2"/>
    <w:basedOn w:val="a"/>
    <w:rsid w:val="00532504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basedOn w:val="23"/>
    <w:rsid w:val="007362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3627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af6">
    <w:name w:val="Основной текст + Курсив"/>
    <w:basedOn w:val="af5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2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a0"/>
    <w:rsid w:val="00580622"/>
  </w:style>
  <w:style w:type="character" w:customStyle="1" w:styleId="-">
    <w:name w:val="Интернет-ссылка"/>
    <w:rsid w:val="000C647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BA20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A2077"/>
    <w:rPr>
      <w:color w:val="0000FF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5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hadow-span">
    <w:name w:val="shadow-span"/>
    <w:basedOn w:val="a0"/>
    <w:rsid w:val="002A1CAB"/>
  </w:style>
  <w:style w:type="paragraph" w:customStyle="1" w:styleId="headerh2">
    <w:name w:val="header_h2"/>
    <w:basedOn w:val="a"/>
    <w:rsid w:val="002A1CAB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627C8F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705AB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5AB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single" w:sz="24" w:space="0" w:color="E50E16"/>
            <w:right w:val="none" w:sz="0" w:space="0" w:color="auto"/>
          </w:divBdr>
          <w:divsChild>
            <w:div w:id="274025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62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04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05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7C63F4D544D2628AA98E720227AC1A67D370049AA528349D46CD4AC7A95D6353CFC7039E843C0EmE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ECFD-C242-4C2B-BDF7-5C590801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17126</TotalTime>
  <Pages>1</Pages>
  <Words>16035</Words>
  <Characters>91401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ТЕКСТОВОЙ ОТЧЕТ</vt:lpstr>
    </vt:vector>
  </TitlesOfParts>
  <Company>1</Company>
  <LinksUpToDate>false</LinksUpToDate>
  <CharactersWithSpaces>107222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ТЕКСТОВОЙ ОТЧЕТ</dc:title>
  <dc:creator>1</dc:creator>
  <cp:lastModifiedBy>Пешехонова Ольга Вячеславовна</cp:lastModifiedBy>
  <cp:revision>541</cp:revision>
  <cp:lastPrinted>2020-01-10T14:00:00Z</cp:lastPrinted>
  <dcterms:created xsi:type="dcterms:W3CDTF">2013-12-26T07:42:00Z</dcterms:created>
  <dcterms:modified xsi:type="dcterms:W3CDTF">2020-02-11T07:34:00Z</dcterms:modified>
</cp:coreProperties>
</file>