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FA" w:rsidRPr="00615B51" w:rsidRDefault="00C117FA" w:rsidP="00C117F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Зарегистрировано в Минюсте России 1 ноября 2017 г. N 48765</w:t>
      </w:r>
    </w:p>
    <w:p w:rsidR="00C117FA" w:rsidRPr="00615B51" w:rsidRDefault="00C117FA" w:rsidP="00C117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ФЕДЕРАЛЬНОЕ АРХИВНОЕ АГЕНТСТВО</w:t>
      </w:r>
    </w:p>
    <w:p w:rsidR="00C117FA" w:rsidRPr="00615B51" w:rsidRDefault="00C117FA" w:rsidP="00C117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ПРИКАЗ</w:t>
      </w:r>
    </w:p>
    <w:p w:rsidR="00C117FA" w:rsidRPr="00615B51" w:rsidRDefault="00C117FA" w:rsidP="00C11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от 1 сентября 2017 г. N 143</w:t>
      </w:r>
    </w:p>
    <w:p w:rsidR="00C117FA" w:rsidRPr="00615B51" w:rsidRDefault="00C117FA" w:rsidP="00C117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C117FA" w:rsidRPr="00615B51" w:rsidRDefault="00C117FA" w:rsidP="00C11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ИСПОЛЬЗОВАНИЯ АРХИВНЫХ ДОКУМЕНТОВ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B51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</w:p>
    <w:p w:rsidR="00C117FA" w:rsidRPr="00615B51" w:rsidRDefault="00C117FA" w:rsidP="00C11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Pr="00615B5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B51">
        <w:rPr>
          <w:rFonts w:ascii="Times New Roman" w:hAnsi="Times New Roman" w:cs="Times New Roman"/>
          <w:sz w:val="28"/>
          <w:szCs w:val="28"/>
        </w:rPr>
        <w:t>В соответствии с пунктом 2 части 1 статьи 4 и частью 5 статьи 26 Федерального закона от 22 октября 2004 г. N 125-ФЗ "Об архивном деле в Российской Федерации" (Собрание законодательства Российской Федерации 2004, N 43, ст. 4169; 2006, N 50, ст. 5280; 2007, N 49, ст. 6079; 2008, N 20, ст. 2253;</w:t>
      </w:r>
      <w:proofErr w:type="gramEnd"/>
      <w:r w:rsidRPr="00615B51">
        <w:rPr>
          <w:rFonts w:ascii="Times New Roman" w:hAnsi="Times New Roman" w:cs="Times New Roman"/>
          <w:sz w:val="28"/>
          <w:szCs w:val="28"/>
        </w:rPr>
        <w:t xml:space="preserve"> 2010, N 19, ст. 2291; N 31, ст. 4196; 2013, N 7, ст. 611; 2014, N 40, ст. 5320; 2015, N 48, ст. 6723; 2016, N 10, ст. 1317; N 22, ст. 3097;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>2017, N 25, ст. 3596), пунктом 7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(Собрание законодательства Российской Федерации, 2016, N 26, ст. 4034), приказываю:</w:t>
      </w:r>
      <w:proofErr w:type="gramEnd"/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5" w:anchor="Par27" w:tooltip="ПОРЯДОК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Порядок</w:t>
        </w:r>
      </w:hyperlink>
      <w:r w:rsidRPr="00615B51">
        <w:rPr>
          <w:rFonts w:ascii="Times New Roman" w:hAnsi="Times New Roman" w:cs="Times New Roman"/>
          <w:sz w:val="28"/>
          <w:szCs w:val="28"/>
        </w:rPr>
        <w:t xml:space="preserve"> использования архивных документов в государственных и муниципальных архивах Российской Федерации.</w:t>
      </w: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117FA" w:rsidRPr="00615B51" w:rsidRDefault="00C117FA" w:rsidP="00C117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А.Н.АРТИЗОВ</w:t>
      </w: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B51" w:rsidRDefault="00615B51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B51" w:rsidRDefault="00615B51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B51" w:rsidRDefault="00615B51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B51" w:rsidRDefault="00615B51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B51" w:rsidRDefault="00615B51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B51" w:rsidRDefault="00615B51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B51" w:rsidRDefault="00615B51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B51" w:rsidRDefault="00615B51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B51" w:rsidRDefault="00615B51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8D0" w:rsidRDefault="003D58D0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8D0" w:rsidRDefault="003D58D0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B51" w:rsidRPr="00615B51" w:rsidRDefault="00615B51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17FA" w:rsidRPr="00615B51" w:rsidRDefault="00C117FA" w:rsidP="00C117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15B51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</w:p>
    <w:p w:rsidR="00C117FA" w:rsidRPr="00615B51" w:rsidRDefault="00C117FA" w:rsidP="00C117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от 01.09.2017 N 143</w:t>
      </w: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615B51">
        <w:rPr>
          <w:rFonts w:ascii="Times New Roman" w:hAnsi="Times New Roman" w:cs="Times New Roman"/>
          <w:sz w:val="28"/>
          <w:szCs w:val="28"/>
        </w:rPr>
        <w:t>ПОРЯДОК</w:t>
      </w:r>
    </w:p>
    <w:p w:rsidR="00C117FA" w:rsidRPr="00615B51" w:rsidRDefault="00C117FA" w:rsidP="00C11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ИСПОЛЬЗОВАНИЯ АРХИВНЫХ ДОКУМЕНТОВ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B51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</w:p>
    <w:p w:rsidR="00C117FA" w:rsidRPr="00615B51" w:rsidRDefault="00C117FA" w:rsidP="00C11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Pr="00615B5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>Порядок использования архивных документов в государственных и муниципальных архивах Российской Федерации (далее - Порядок) разработан в соответствии с Федеральным законом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</w:t>
      </w:r>
      <w:proofErr w:type="gramEnd"/>
      <w:r w:rsidRPr="00615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>2010, N 19, ст. 2291, N 31, ст. 4196; 2013, N 7, ст. 611; 2014, N 40, ст. 5320; 2015, N 48, ст. 6723; 2016, N 10, ст. 1317, N 22, ст. 3097; 2017, N 25, ст. 3596).</w:t>
      </w:r>
      <w:proofErr w:type="gramEnd"/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 xml:space="preserve">Порядок регламентирует организацию работы пользователей с документами Архивного фонда Российской Федерации и другими архивными документами, не содержащими сведения, составляющие государственную тайну (далее - дела, документы), справочно-поисковыми средствами к ним и находящимися на хранении в научно-справочных библиотеках архивов печатными изданиями (далее - печатные издания) в читальных залах (просмотровых залах, комнатах прослушивания </w:t>
      </w:r>
      <w:proofErr w:type="spellStart"/>
      <w:r w:rsidRPr="00615B51">
        <w:rPr>
          <w:rFonts w:ascii="Times New Roman" w:hAnsi="Times New Roman" w:cs="Times New Roman"/>
          <w:sz w:val="28"/>
          <w:szCs w:val="28"/>
        </w:rPr>
        <w:t>фонодокументов</w:t>
      </w:r>
      <w:proofErr w:type="spellEnd"/>
      <w:r w:rsidRPr="00615B51">
        <w:rPr>
          <w:rFonts w:ascii="Times New Roman" w:hAnsi="Times New Roman" w:cs="Times New Roman"/>
          <w:sz w:val="28"/>
          <w:szCs w:val="28"/>
        </w:rPr>
        <w:t>, помещениях каталогов) государственных и муниципальных архивов (далее - архивы) или (при отсутствии</w:t>
      </w:r>
      <w:proofErr w:type="gramEnd"/>
      <w:r w:rsidRPr="00615B51">
        <w:rPr>
          <w:rFonts w:ascii="Times New Roman" w:hAnsi="Times New Roman" w:cs="Times New Roman"/>
          <w:sz w:val="28"/>
          <w:szCs w:val="28"/>
        </w:rPr>
        <w:t xml:space="preserve"> специально выделенного помещения) в рабочей комнате архива (далее - читальный зал) под контролем работника архива.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1.3. Пользователи обладают равными правами на изучение дел, документов, находящихся на хранении в архивах, справочно-поисковых средств к ним, печатных изданий в соответствии с законодательством Российской Федерации.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1.4. На основании Порядка архивы, являющиеся учреждениями, могут разрабатывать локальные акты, регламентирующие работу пользователей с делами, документами, справочно-поисковыми средствами к ним, печатными изданиями в читальных залах архивов с учетом специфики документов архива, особенностей его работы.</w:t>
      </w: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II. ПОРЯДОК ОФОРМЛЕНИЯ ПРОПУСКА ПОЛЬЗОВАТЕЛЯ</w:t>
      </w:r>
    </w:p>
    <w:p w:rsidR="00C117FA" w:rsidRPr="00615B51" w:rsidRDefault="00C117FA" w:rsidP="00C11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В ЧИТАЛЬНЫЙ ЗАЛ</w:t>
      </w: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2.1. Пользователь допускается для работы в читальный зал на основании заявления в простой письменной форме или письма направившего его органа </w:t>
      </w:r>
      <w:r w:rsidRPr="00615B51">
        <w:rPr>
          <w:rFonts w:ascii="Times New Roman" w:hAnsi="Times New Roman" w:cs="Times New Roman"/>
          <w:sz w:val="28"/>
          <w:szCs w:val="28"/>
        </w:rPr>
        <w:lastRenderedPageBreak/>
        <w:t>или организации, в которых указываются фамилия, имя, отчество (при наличии) пользователя, место работы (учебы) и должность (при наличии), ученое звание и ученая степень (при наличии), тема, хронологические рамки исследования.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615B51">
        <w:rPr>
          <w:rFonts w:ascii="Times New Roman" w:hAnsi="Times New Roman" w:cs="Times New Roman"/>
          <w:sz w:val="28"/>
          <w:szCs w:val="28"/>
        </w:rPr>
        <w:t>2.2. При оформлении пропуска для работы в читальном зале пользователь заполняет анкету (</w:t>
      </w:r>
      <w:hyperlink r:id="rId6" w:anchor="Par189" w:tooltip="             Анкета пользователя, работающего в читальном зале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приложение</w:t>
        </w:r>
      </w:hyperlink>
      <w:r w:rsidRPr="00615B51">
        <w:rPr>
          <w:rFonts w:ascii="Times New Roman" w:hAnsi="Times New Roman" w:cs="Times New Roman"/>
          <w:sz w:val="28"/>
          <w:szCs w:val="28"/>
        </w:rPr>
        <w:t xml:space="preserve"> к Порядку), в которой указывает: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фамилию &lt;*&gt;;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имя &lt;*&gt;;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отчество (при наличии) &lt;*&gt;;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дату рождения &lt;*&gt;;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гражданство &lt;*&gt;;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место работы (учебы) и должность (при наличии);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образование, ученое звание и ученую степень (при наличии);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основание для проведения исследования (личное заявление пользователя или письмо направившей его организации);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тему, хронологические рамки исследования &lt;*&gt;;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цель работы;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адрес регистрации по месту жительства (пребывания) &lt;*&gt;;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адрес фактического проживания &lt;*&gt;;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номер контактного телефона (при наличии);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вид, серию, номер и дату выдачи документа, удостоверяющего личность, а также орган, выдавший документ &lt;*&gt;;</w:t>
      </w:r>
    </w:p>
    <w:p w:rsidR="003D58D0" w:rsidRPr="00615B51" w:rsidRDefault="003D58D0" w:rsidP="003D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фамилия, имя, отчество (при наличии) сопровождающего лица &lt;**&gt;.</w:t>
      </w:r>
      <w:r w:rsidRPr="003D58D0">
        <w:rPr>
          <w:rFonts w:ascii="Times New Roman" w:hAnsi="Times New Roman" w:cs="Times New Roman"/>
          <w:sz w:val="28"/>
          <w:szCs w:val="28"/>
        </w:rPr>
        <w:t xml:space="preserve"> </w:t>
      </w:r>
      <w:r w:rsidRPr="00615B51">
        <w:rPr>
          <w:rFonts w:ascii="Times New Roman" w:hAnsi="Times New Roman" w:cs="Times New Roman"/>
          <w:sz w:val="28"/>
          <w:szCs w:val="28"/>
        </w:rPr>
        <w:t>Пользователь знакомится с Порядком, предъявляет сотруднику читального зала документ, удостоверяющий личность, и дает письменное согласие на обработку персональных данных.</w:t>
      </w:r>
    </w:p>
    <w:p w:rsidR="003D58D0" w:rsidRPr="00615B51" w:rsidRDefault="003D58D0" w:rsidP="003D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17FA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&lt;*&gt; Обязательно для заполнения.</w:t>
      </w:r>
    </w:p>
    <w:p w:rsidR="00C117FA" w:rsidRPr="00615B51" w:rsidRDefault="00C117FA" w:rsidP="00C1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фамилия, имя, отчество (при наличии) сопровождающего лица &lt;**&gt;.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&lt;**&gt; Обязательно для заполнения в случае посещения читального зала архива с сопровождающим лицом.</w:t>
      </w: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lastRenderedPageBreak/>
        <w:t>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Порядка несовершеннолетним пользователем.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B51">
        <w:rPr>
          <w:rFonts w:ascii="Times New Roman" w:hAnsi="Times New Roman" w:cs="Times New Roman"/>
          <w:sz w:val="28"/>
          <w:szCs w:val="28"/>
        </w:rPr>
        <w:t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архива на основании заполненной анкеты, в которой указываются: фамилия, имя, отчество (при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</w:t>
      </w:r>
      <w:proofErr w:type="gramEnd"/>
      <w:r w:rsidRPr="00615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>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  <w:proofErr w:type="gramEnd"/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 w:rsidRPr="00615B51">
        <w:rPr>
          <w:rFonts w:ascii="Times New Roman" w:hAnsi="Times New Roman" w:cs="Times New Roman"/>
          <w:sz w:val="28"/>
          <w:szCs w:val="28"/>
        </w:rPr>
        <w:t>2.3. Пользователю на основании заявления или письма направившей его организации и заполненной анкеты оформляется пропуск для работы в читальном зале, действующий в течение календарного года со дня выдачи.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Лицу, сопровождающему пользователя, на основании заполненной им анкеты оформляется пропуск в читальный зал, действующий в течение календарного года со дня выдачи.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2.4. Срок работы в читальном зале продлевается архивом по заявлению пользователя или письму направившей его организации. Продление срока работы пользователя в читальном зале осуществляется в порядке, предусмотренном </w:t>
      </w:r>
      <w:hyperlink r:id="rId7" w:anchor="Par68" w:tooltip="2.3. Пользователю на основании заявления или письма направившей его организации и заполненной анкеты оформляется пропуск для работы в читальном зале, действующий в течение календарного года со дня выдачи.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2.3</w:t>
        </w:r>
      </w:hyperlink>
      <w:r w:rsidRPr="00615B5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III. ДОСТУП ПОЛЬЗОВАТЕЛЯ К ДЕЛАМ, ДОКУМЕНТАМ,</w:t>
      </w:r>
    </w:p>
    <w:p w:rsidR="00C117FA" w:rsidRPr="00615B51" w:rsidRDefault="00C117FA" w:rsidP="00C11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СПРАВОЧНО-ПОИСКОВЫМ СРЕДСТВАМ К НИМ, ПЕЧАТНЫМ ИЗДАНИЯМ</w:t>
      </w: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Default="00C117FA" w:rsidP="00C1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3.1. Пользователю предоставляется доступ к делам, документам, справочно-поисковым средствам к ним, печатным изданиям с учетом ограничений, установленных законодательством Российской Федерации &lt;1&gt;.</w:t>
      </w:r>
    </w:p>
    <w:p w:rsidR="00457C70" w:rsidRDefault="00457C70" w:rsidP="00C1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C70" w:rsidRPr="00615B51" w:rsidRDefault="00457C70" w:rsidP="00C1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3D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17FA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B51">
        <w:rPr>
          <w:rFonts w:ascii="Times New Roman" w:hAnsi="Times New Roman" w:cs="Times New Roman"/>
          <w:sz w:val="28"/>
          <w:szCs w:val="28"/>
        </w:rPr>
        <w:t>&lt;1&gt; Статья 25 Федерального закона от 22.10.2004 N 125-ФЗ "Об архивном деле в Российской Федерации", (Собрание законодательства Российской Федерации, 2004, N 43, ст. 4169; 2006, N 50, ст. 5280; 2007, N 49, ст. 6079; 2008, N 20, ст. 2253; 2010, N 19, ст. 2291, N 31, ст. 4196; 2013, N 7, ст. 611;</w:t>
      </w:r>
      <w:proofErr w:type="gramEnd"/>
      <w:r w:rsidRPr="00615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>2014, N 40, ст. 5320; 2015, N 48, ст. 6723; 2016, N 10, ст. 1317, N 22, ст. 3097; 2017, N 25, ст. 3596).</w:t>
      </w:r>
      <w:proofErr w:type="gramEnd"/>
    </w:p>
    <w:p w:rsidR="00457C70" w:rsidRDefault="00457C70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C70" w:rsidRPr="00615B51" w:rsidRDefault="00457C70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3.2. Пользователю предоставляется доступ к делам, документам, справочно-поисковым средствам к ним, печатным изданиям ограниченного доступа: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B51">
        <w:rPr>
          <w:rFonts w:ascii="Times New Roman" w:hAnsi="Times New Roman" w:cs="Times New Roman"/>
          <w:sz w:val="28"/>
          <w:szCs w:val="28"/>
        </w:rPr>
        <w:t>3.2.1. содержащим сведения, составляющие охраняемую законодательством Российской Федерации тайну, при условии соблюдения пользователем требований и ограничений, установленных законодательством Российской Федерации;</w:t>
      </w:r>
      <w:proofErr w:type="gramEnd"/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615B51">
        <w:rPr>
          <w:rFonts w:ascii="Times New Roman" w:hAnsi="Times New Roman" w:cs="Times New Roman"/>
          <w:sz w:val="28"/>
          <w:szCs w:val="28"/>
        </w:rPr>
        <w:t xml:space="preserve"> помету "для служебного пользования" при наличии письменного разрешения от </w:t>
      </w:r>
      <w:proofErr w:type="spellStart"/>
      <w:r w:rsidRPr="00615B51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615B51">
        <w:rPr>
          <w:rFonts w:ascii="Times New Roman" w:hAnsi="Times New Roman" w:cs="Times New Roman"/>
          <w:sz w:val="28"/>
          <w:szCs w:val="28"/>
        </w:rPr>
        <w:t xml:space="preserve"> (правопреемника);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3.2.3. содержащим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если пользователь: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является субъектом указанных сведений - на основании соответствующего заявления при предъявлении документов, удостоверяющих личность;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является наследником по закону - на основании соответствующего заявления при предъявлении документов, удостоверяющих личность и подтверждающих родство;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является наследником по завещанию - на основании соответствующего заявления при предъявлении документов, удостоверяющих личность, а также документов, подтверждающих право наследования, с указанием на соответствующий доступ к указанным делам, документам;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имеет согласие гражданина или его наследников на доступ к указанным сведениям - на основании соответствующего заявления при предъявлении документов, удостоверяющих личность, а также доверенности от гражданина или его наследников, удостоверенной в порядке, установленном законодательством Российской Федерации, подтверждающей право представлять интересы доверителя.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3.3. Доступ пользователя к делам, документам, справочно-поисковым средствам к ним, печатным изданиям, переданным по договору в архив собственниками или владельцами, установившими ограничения на доступ к ним, осуществляется при предъявлении письменного разрешения от собственника или владельца.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3.4. Доступ пользователя к делам, документам, справочно-поисковым средствам к ним, печатным изданиям, на которые распространяется действие законодательства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3.5. Пользователю, являющемуся представителем </w:t>
      </w:r>
      <w:proofErr w:type="spellStart"/>
      <w:r w:rsidRPr="00615B51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615B51">
        <w:rPr>
          <w:rFonts w:ascii="Times New Roman" w:hAnsi="Times New Roman" w:cs="Times New Roman"/>
          <w:sz w:val="28"/>
          <w:szCs w:val="28"/>
        </w:rPr>
        <w:t xml:space="preserve"> </w:t>
      </w:r>
      <w:r w:rsidRPr="00615B51">
        <w:rPr>
          <w:rFonts w:ascii="Times New Roman" w:hAnsi="Times New Roman" w:cs="Times New Roman"/>
          <w:sz w:val="28"/>
          <w:szCs w:val="28"/>
        </w:rPr>
        <w:lastRenderedPageBreak/>
        <w:t>или его правопреемника, органов государственной власти и иных государственных органов, органов местного самоуправления, доступ к делам, документам, справочно-поисковым средствам к ним, печатным изданиям ограниченного доступа 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3.6. Подлинники архивных дел, документов, печатные издания не выдаются в случаях: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выполнения служебных заданий сотрудниками архива с использованием затребованных пользователем дел, документов, печатных изданий, при этом срок, в течение которого такие дела, документы, печатные издания не выдаются, не может превышать 120 рабочих дней со дня заказа их пользователем;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B51">
        <w:rPr>
          <w:rFonts w:ascii="Times New Roman" w:hAnsi="Times New Roman" w:cs="Times New Roman"/>
          <w:sz w:val="28"/>
          <w:szCs w:val="28"/>
        </w:rPr>
        <w:t>выдачи дел, документов, печатных изданий во временное пользование юридическим и физическим лицам-</w:t>
      </w:r>
      <w:proofErr w:type="spellStart"/>
      <w:r w:rsidRPr="00615B51">
        <w:rPr>
          <w:rFonts w:ascii="Times New Roman" w:hAnsi="Times New Roman" w:cs="Times New Roman"/>
          <w:sz w:val="28"/>
          <w:szCs w:val="28"/>
        </w:rPr>
        <w:t>фондообразователям</w:t>
      </w:r>
      <w:proofErr w:type="spellEnd"/>
      <w:r w:rsidRPr="00615B51">
        <w:rPr>
          <w:rFonts w:ascii="Times New Roman" w:hAnsi="Times New Roman" w:cs="Times New Roman"/>
          <w:sz w:val="28"/>
          <w:szCs w:val="28"/>
        </w:rPr>
        <w:t>, их правопреемникам или по запросам органов государственной власти и иных государственных 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во временное пользование таких дел, документов, печатных изданий;</w:t>
      </w:r>
      <w:proofErr w:type="gramEnd"/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экспонирования дел, документов, печатных изданий на выставке, при этом срок, в течение которого такие дела, документы, печатные издания не выдаются, не может превышать срока их выдачи из архивохранилища, определенного распорядительным документом на проведение выставки;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выдачи дел, документов, печатных изданий другому пользователю в читальный зал, при этом срок, в течение которого такие дела, документы, печатные издания не выдаются, не может превышать 40 рабочих дней со дня заказа их пользователем.</w:t>
      </w:r>
    </w:p>
    <w:p w:rsidR="00C117FA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 xml:space="preserve">В случае нарушения пользователем </w:t>
      </w:r>
      <w:hyperlink r:id="rId8" w:anchor="Par134" w:tooltip="4.2.5. Соблюдать график работы читального зала и архива, общественный порядок, тишину и чистоту в читальном зале, а также права и законные интересы других пользователей и работников архива. Не проносить продукты питания и напитки в читальный зал.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подпунктов 4.2.5</w:t>
        </w:r>
      </w:hyperlink>
      <w:r w:rsidRPr="00615B5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ar135" w:tooltip="4.2.6. Обеспечивать целостность и сохранность полученных для изучения дел, документов, справочно-поисковых средств к ним, печатных изданий.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4.2.6</w:t>
        </w:r>
      </w:hyperlink>
      <w:r w:rsidRPr="00615B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Par138" w:tooltip="4.2.9. Не повреждать полученные дела, документы, справочно-поисковые средства к ним, печатные издания, в том числе: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4.2.9</w:t>
        </w:r>
      </w:hyperlink>
      <w:r w:rsidRPr="00615B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Par152" w:tooltip="4.2.12. Не выносить из читального зала дела, документы, справочно-поисковые средства к ним, печатные издания, копии фонда пользования.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4.2.12</w:t>
        </w:r>
      </w:hyperlink>
      <w:r w:rsidRPr="00615B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Par159" w:tooltip="4.2.19. Выполнять законные требования работников архива, охранной и пожарной служб архива.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4.2.19</w:t>
        </w:r>
      </w:hyperlink>
      <w:r w:rsidRPr="00615B51">
        <w:rPr>
          <w:rFonts w:ascii="Times New Roman" w:hAnsi="Times New Roman" w:cs="Times New Roman"/>
          <w:sz w:val="28"/>
          <w:szCs w:val="28"/>
        </w:rPr>
        <w:t xml:space="preserve"> Порядка подлинники архивных дел, документов, справочно-поисковых средств к ним, печатных изданий пользователю не выдаются с даты подачи архивом заявления об административном правонарушении либо заявления о преступлении по факту совершения пользователем указанных в настоящем пункте нарушений и до даты вступления в законную силу постановления по делу об административном правонарушении либо вынесения решения об отказе в возбуждении дела об административном правонарушении по факту совершения пользователем указанных в настоящем пункте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нарушений.</w:t>
      </w:r>
      <w:proofErr w:type="gramEnd"/>
    </w:p>
    <w:p w:rsidR="00457C70" w:rsidRPr="00615B51" w:rsidRDefault="00457C70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IV. ПРАВА И ОБЯЗАННОСТИ ПОЛЬЗОВАТЕЛЯ</w:t>
      </w: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4.1. Пользователь вправе: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4.1.1. Посещать читальный зал архива, изучать дела, документы, справочно-поисковые средства к ним, печатные издания на безвозмездной основе.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4.1.2. Получать услуги на возмездной основе с оформлением актов сдачи-приемки оказанных услуг.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4.1.3. Получать непосредственно в архиве или с использованием информационно-телекоммуникационных сетей информацию о порядке оформления пропуска в читальный зал, графике работы читального зала, порядке и условиях предоставления услуг архивом.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4.1.4. Получать для изучения в виде подлинников и (или) копий фонда пользования дела, документы, прошедшие научное описание, техническое оформление и не признанные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состоянии, справочно-поисковые средства к ним, печатные издания &lt;2&gt;.</w:t>
      </w:r>
    </w:p>
    <w:p w:rsidR="00457C70" w:rsidRDefault="00457C70" w:rsidP="00457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B51">
        <w:rPr>
          <w:rFonts w:ascii="Times New Roman" w:hAnsi="Times New Roman" w:cs="Times New Roman"/>
          <w:sz w:val="28"/>
          <w:szCs w:val="28"/>
        </w:rPr>
        <w:t>Подлинники дел, документов, имеющие копии фонда пользования, являющиеся уникальными, имеющие в оформлении или в приложении к ним драгоценные металлы и камни и состоящие на особом режиме учета и хранения, а также находящиеся в неудовлетворительном физическом состоянии, выдаются в порядке, установленном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</w:t>
      </w:r>
      <w:proofErr w:type="gramEnd"/>
      <w:r w:rsidRPr="00615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Pr="00615B51">
        <w:rPr>
          <w:rFonts w:ascii="Times New Roman" w:hAnsi="Times New Roman" w:cs="Times New Roman"/>
          <w:sz w:val="28"/>
          <w:szCs w:val="28"/>
        </w:rPr>
        <w:t>, музеях и библиотеках, научных организациях &lt;3&gt;.</w:t>
      </w:r>
    </w:p>
    <w:p w:rsidR="00457C70" w:rsidRDefault="00457C70" w:rsidP="00457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C70" w:rsidRPr="00615B51" w:rsidRDefault="00457C70" w:rsidP="00457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&lt;2&gt; Подпункт 13 пункта 6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&lt;3&gt; Подпункты 1, 2 пункта 6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lastRenderedPageBreak/>
        <w:t>4.1.5. Получать в день обращения справочно-поисковые средства к делам, документам, а также иметь доступ к автоматизированным справочно-поисковым средствам, находящимся в читальном зале.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4.1.6. Заказывать в читальном зале или с использованием информационно-телекоммуникационных сетей дела, документы, справочно-поисковые средства к ним, печатные издания по теме исследования.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3"/>
      <w:bookmarkEnd w:id="3"/>
      <w:r w:rsidRPr="00615B51">
        <w:rPr>
          <w:rFonts w:ascii="Times New Roman" w:hAnsi="Times New Roman" w:cs="Times New Roman"/>
          <w:sz w:val="28"/>
          <w:szCs w:val="28"/>
        </w:rPr>
        <w:t>4.1.7. Заказывать единовременно в течение рабочего дня и получать на безвозмездной основе не позднее чем через 2 рабочих дня (дела, документы ограниченного доступа, частично рассекреченные, на иностранных языках - не позднее чем через 10 рабочих дней) со дня оформления заказа: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до 20 дел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до 10 единиц хранения аудиовизуальных и электронных документов.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4.1.8. Изучать полученные дела, документы, печатные издания в течение 20 рабочих дней, подлинники особо ценных дел, документов в течение 10 рабочих дней.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4.1.9. Иметь в пользовании одновременно до 20 дел, документов, печатных изданий,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4.1.10. Заказывать и получать дела, документы, печатные издания ранее сроков выдачи и (или) сверх объемов выдачи, установленных </w:t>
      </w:r>
      <w:hyperlink r:id="rId13" w:anchor="Par113" w:tooltip="4.1.7. Заказывать единовременно в течение рабочего дня и получать на безвозмездной основе не позднее чем через 2 рабочих дня (дела, документы ограниченного доступа, частично рассекреченные, на иностранных языках - не позднее чем через 10 рабочих дней) со 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подпунктом 4.1.7</w:t>
        </w:r>
      </w:hyperlink>
      <w:r w:rsidRPr="00615B51">
        <w:rPr>
          <w:rFonts w:ascii="Times New Roman" w:hAnsi="Times New Roman" w:cs="Times New Roman"/>
          <w:sz w:val="28"/>
          <w:szCs w:val="28"/>
        </w:rPr>
        <w:t xml:space="preserve"> Порядка, на возмездной основе.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4.1.11. Проверять при получении дел, документов, справочно-поисковых средств к ним, печатных изданий их целостность и сохранность.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4.1.12. Пользоваться оборудованием читального зала, предназначенным для изучения дел, документов, справочно-поисковых средств к ним, печатных изданий.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4.1.13. Использовать при изучении дел, документов, справочно-поисковых средств к ним, печатных изданий для осуществления выписок и набора текста собственные технические средства без звуковых сигналов и без подключения к информационно-телекоммуникационным сетям архива или арендовать технические средства архива.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2"/>
      <w:bookmarkEnd w:id="4"/>
      <w:r w:rsidRPr="00615B51">
        <w:rPr>
          <w:rFonts w:ascii="Times New Roman" w:hAnsi="Times New Roman" w:cs="Times New Roman"/>
          <w:sz w:val="28"/>
          <w:szCs w:val="28"/>
        </w:rPr>
        <w:t xml:space="preserve">4.1.14. Заказывать либо изготавливать самостоятельно арендуемыми техническими средствами архива или собственным техническим средством копии архивных дел, документов, печатных изданий в объеме не более 100 листов (кадров, электронных образов) в течение рабочего дня на возмездной </w:t>
      </w:r>
      <w:r w:rsidRPr="00615B51">
        <w:rPr>
          <w:rFonts w:ascii="Times New Roman" w:hAnsi="Times New Roman" w:cs="Times New Roman"/>
          <w:sz w:val="28"/>
          <w:szCs w:val="28"/>
        </w:rPr>
        <w:lastRenderedPageBreak/>
        <w:t xml:space="preserve">основе при соблюдении требований </w:t>
      </w:r>
      <w:hyperlink r:id="rId14" w:anchor="Par161" w:tooltip="4.2.21. При копировании дел, документов, печатных изданий техническими средствами архива указывать при оформлении заказа на копирование перечень копируемых дел, документов, печатных изданий с указанием их архивных шифров, объема копирования, количества эк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подпунктов 4.2.21</w:t>
        </w:r>
      </w:hyperlink>
      <w:r w:rsidRPr="00615B5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anchor="Par165" w:tooltip="4.2.25. Не осуществлять самостоятельное копирование подлинников дел, документов, печатных изданий: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4.2.25</w:t>
        </w:r>
      </w:hyperlink>
      <w:r w:rsidRPr="00615B5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4.1.15. Заказывать копии дел, документов, печатных изданий либо изготавливать самостоятельно копии дел, документов, печатных изданий во внеочередном порядке и (или) сверх объема, установленного в </w:t>
      </w:r>
      <w:hyperlink r:id="rId16" w:anchor="Par122" w:tooltip="4.1.14. Заказывать либо изготавливать самостоятельно арендуемыми техническими средствами архива или собственным техническим средством копии архивных дел, документов, печатных изданий в объеме не более 100 листов (кадров, электронных образов) в течение раб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подпункте 4.1.14</w:t>
        </w:r>
      </w:hyperlink>
      <w:r w:rsidRPr="00615B51">
        <w:rPr>
          <w:rFonts w:ascii="Times New Roman" w:hAnsi="Times New Roman" w:cs="Times New Roman"/>
          <w:sz w:val="28"/>
          <w:szCs w:val="28"/>
        </w:rPr>
        <w:t xml:space="preserve"> Порядка, на возмездной основе.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4"/>
      <w:bookmarkEnd w:id="5"/>
      <w:r w:rsidRPr="00615B51">
        <w:rPr>
          <w:rFonts w:ascii="Times New Roman" w:hAnsi="Times New Roman" w:cs="Times New Roman"/>
          <w:sz w:val="28"/>
          <w:szCs w:val="28"/>
        </w:rPr>
        <w:t xml:space="preserve">4.1.16.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>Вносить в читальный зал и выносить письменные принадлежности, выписки из дел, документов, справочно-поисковых средств к ним, печатных изданий, копии архивных документов, печатных изданий, листы с машинописным текстом, рукописный материал, гранки научной работы, собственные технические средства, используемые при изучении дел, документов, справочно-поисковых средств к ним, печатных изданий, копировании дел, документов, печатных изданий на основании заявления.</w:t>
      </w:r>
      <w:proofErr w:type="gramEnd"/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4.1.17. Привлекать в случае необходимости к работе в читальном зале сопровождающих лиц в порядке, установленном </w:t>
      </w:r>
      <w:hyperlink r:id="rId17" w:anchor="Par42" w:tooltip="2.2. При оформлении пропуска для работы в читальном зале пользователь заполняет анкету (приложение к Порядку), в которой указывает: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2.2</w:t>
        </w:r>
      </w:hyperlink>
      <w:r w:rsidRPr="00615B5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4.1.18. Предоставлять архиву экземпляр издания, подготовленного с использованием дел, документов, справочно-поисковых средств к ним, печатных изданий, находящихся на хранении в архиве.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4.1.19. Обращаться к руководству архива с предложениями, замечаниями, жалобами по вопросам организации работы читального зала.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4.1.20. Обжаловать отказ в выдаче дел, документов, справочно-поисковых средств к ним, печатных изданий в соответствии с законодательством Российской Федерации.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4.2. Пользователь обязан: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4.2.1. Соблюдать Порядок и разработанные на его основе локальные акты, регламентирующие работу пользователей с делами, документами, справочно-поисковыми средствами к ним, печатными изданиями в читальных залах архивов.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 xml:space="preserve">Сдавать на хранение при входе в читальный зал верхнюю одежду, сумки размером более 200 x 300 мм, зонты, пакеты и иные предметы, кроме указанных в </w:t>
      </w:r>
      <w:hyperlink r:id="rId18" w:anchor="Par124" w:tooltip="4.1.16. Вносить в читальный зал и выносить письменные принадлежности, выписки из дел, документов, справочно-поисковых средств к ним, печатных изданий, копии архивных документов, печатных изданий, листы с машинописным текстом, рукописный материал, гранки н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подпункте 4.1.16</w:t>
        </w:r>
      </w:hyperlink>
      <w:r w:rsidRPr="00615B51">
        <w:rPr>
          <w:rFonts w:ascii="Times New Roman" w:hAnsi="Times New Roman" w:cs="Times New Roman"/>
          <w:sz w:val="28"/>
          <w:szCs w:val="28"/>
        </w:rPr>
        <w:t xml:space="preserve"> Порядка.</w:t>
      </w:r>
      <w:proofErr w:type="gramEnd"/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4.2.3. Вносить в читальный зал предметы, указанные в </w:t>
      </w:r>
      <w:hyperlink r:id="rId19" w:anchor="Par124" w:tooltip="4.1.16. Вносить в читальный зал и выносить письменные принадлежности, выписки из дел, документов, справочно-поисковых средств к ним, печатных изданий, копии архивных документов, печатных изданий, листы с машинописным текстом, рукописный материал, гранки н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подпункте 4.1.16</w:t>
        </w:r>
      </w:hyperlink>
      <w:r w:rsidRPr="00615B51">
        <w:rPr>
          <w:rFonts w:ascii="Times New Roman" w:hAnsi="Times New Roman" w:cs="Times New Roman"/>
          <w:sz w:val="28"/>
          <w:szCs w:val="28"/>
        </w:rPr>
        <w:t xml:space="preserve"> Порядка, в прозрачном пакете и (или) сумке размером не более 200 x 300 мм.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4.2.4. Регистрироваться при каждом посещении в журнале учета посещений читального зала.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4"/>
      <w:bookmarkEnd w:id="6"/>
      <w:r w:rsidRPr="00615B51">
        <w:rPr>
          <w:rFonts w:ascii="Times New Roman" w:hAnsi="Times New Roman" w:cs="Times New Roman"/>
          <w:sz w:val="28"/>
          <w:szCs w:val="28"/>
        </w:rPr>
        <w:t>4.2.5. Соблюдать график работы читального зала и архива, общественный порядок, тишину и чистоту в читальном зале, а также права и законные интересы других пользователей и работников архива. Не проносить продукты питания и напитки в читальный зал.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5"/>
      <w:bookmarkEnd w:id="7"/>
      <w:r w:rsidRPr="00615B51">
        <w:rPr>
          <w:rFonts w:ascii="Times New Roman" w:hAnsi="Times New Roman" w:cs="Times New Roman"/>
          <w:sz w:val="28"/>
          <w:szCs w:val="28"/>
        </w:rPr>
        <w:lastRenderedPageBreak/>
        <w:t>4.2.6. Обеспечивать целостность и сохранность полученных для изучения дел, документов, справочно-поисковых средств к ним, печатных изданий.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4.2.7. Ставить подпись в заказе (требовании) за получение дел, документов, справочно-поисковых средств к ним, печатных изданий.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4.2.8. Незамедлительно сообщать работнику читального зала архива об обнаружении повреждений или дефектов дел, документов, справочно-поисковых средств к ним, печатных изданий, отсутствии листов, неправильной нумерации, наличии вложений, не указанных в листах-заверителях полученных дел.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8"/>
      <w:bookmarkEnd w:id="8"/>
      <w:r w:rsidRPr="00615B51">
        <w:rPr>
          <w:rFonts w:ascii="Times New Roman" w:hAnsi="Times New Roman" w:cs="Times New Roman"/>
          <w:sz w:val="28"/>
          <w:szCs w:val="28"/>
        </w:rPr>
        <w:t>4.2.9. Не повреждать полученные дела, документы, справочно-поисковые средства к ним, печатные издания, в том числе: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не писать на листах дел, документов, не пачкать, не рвать, не резать листы дел, документов, не загибать их углы, не вырывать листы из дел, не перекладывать листы в делах;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не вносить изменения в тексты документов, не делать на документах и обложках дел, упаковках аудиовизуальных документов пометы, исправления, подчеркивания;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не писать на листах бумаги, положенных поверх дел, документов, не калькировать документы;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не вкладывать в дела, документы, упаковки аудиовизуальных документов посторонние предметы, не оставлять в делах закладки;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не оставлять дела, документы открытыми на время отсутствия пользователя в читальном зале;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B51">
        <w:rPr>
          <w:rFonts w:ascii="Times New Roman" w:hAnsi="Times New Roman" w:cs="Times New Roman"/>
          <w:sz w:val="28"/>
          <w:szCs w:val="28"/>
        </w:rPr>
        <w:t xml:space="preserve">не пользоваться клеем, скотчем, маркером, перьевой ручкой, </w:t>
      </w:r>
      <w:proofErr w:type="spellStart"/>
      <w:r w:rsidRPr="00615B51">
        <w:rPr>
          <w:rFonts w:ascii="Times New Roman" w:hAnsi="Times New Roman" w:cs="Times New Roman"/>
          <w:sz w:val="28"/>
          <w:szCs w:val="28"/>
        </w:rPr>
        <w:t>стикером</w:t>
      </w:r>
      <w:proofErr w:type="spellEnd"/>
      <w:r w:rsidRPr="00615B51">
        <w:rPr>
          <w:rFonts w:ascii="Times New Roman" w:hAnsi="Times New Roman" w:cs="Times New Roman"/>
          <w:sz w:val="28"/>
          <w:szCs w:val="28"/>
        </w:rPr>
        <w:t>, корректирующей жидкостью (штрихом), копировальной бумагой, ножницами, другими режущими предметами;</w:t>
      </w:r>
      <w:proofErr w:type="gramEnd"/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не передавать дела, документы другим пользователям (за исключением сопровождающих лиц, указанных в </w:t>
      </w:r>
      <w:hyperlink r:id="rId20" w:anchor="Par42" w:tooltip="2.2. При оформлении пропуска для работы в читальном зале пользователь заполняет анкету (приложение к Порядку), в которой указывает: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пункте 2.2</w:t>
        </w:r>
      </w:hyperlink>
      <w:r w:rsidRPr="00615B51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не брать дела, документы у других пользователей (за исключением сопровождающих лиц, указанных в </w:t>
      </w:r>
      <w:hyperlink r:id="rId21" w:anchor="Par42" w:tooltip="2.2. При оформлении пропуска для работы в читальном зале пользователь заполняет анкету (приложение к Порядку), в которой указывает: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пункте 2.2</w:t>
        </w:r>
      </w:hyperlink>
      <w:r w:rsidRPr="00615B51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не делать пометы на карточках при использовании каталогов;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не переставлять и не вынимать карточки из картотечных ящиков при использовании каталогов;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>применять физические усилия</w:t>
      </w:r>
      <w:proofErr w:type="gramEnd"/>
      <w:r w:rsidRPr="00615B51">
        <w:rPr>
          <w:rFonts w:ascii="Times New Roman" w:hAnsi="Times New Roman" w:cs="Times New Roman"/>
          <w:sz w:val="28"/>
          <w:szCs w:val="28"/>
        </w:rPr>
        <w:t>, которые могут привести к нарушению целостности переплета дел, документов.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4.2.10. Заполнять листы использования полученных дел, документов, </w:t>
      </w:r>
      <w:r w:rsidRPr="00615B51">
        <w:rPr>
          <w:rFonts w:ascii="Times New Roman" w:hAnsi="Times New Roman" w:cs="Times New Roman"/>
          <w:sz w:val="28"/>
          <w:szCs w:val="28"/>
        </w:rPr>
        <w:lastRenderedPageBreak/>
        <w:t>справочно-поисковых средств к ним (при наличии у них листов использования), указывая дату использования, фамилию, инициалы (разборчиво), характер произведенной работы.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4.2.11. Сдавать сотруднику читального зала после окончания работы при каждом посещении читального зала дела, документы, справочно-поисковые средства к ним, печатные издания.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52"/>
      <w:bookmarkEnd w:id="9"/>
      <w:r w:rsidRPr="00615B51">
        <w:rPr>
          <w:rFonts w:ascii="Times New Roman" w:hAnsi="Times New Roman" w:cs="Times New Roman"/>
          <w:sz w:val="28"/>
          <w:szCs w:val="28"/>
        </w:rPr>
        <w:t>4.2.12. Не выносить из читального зала дела, документы, справочно-поисковые средства к ним, печатные издания, копии фонда пользования.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4.2.13. Соблюдать требования работы с оборудованием, установленным в читальном зале.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4.2.14. Не производить на компьютерах читального зала архива копирование и модификацию электронных ресурсов, не загружать и не устанавливать программы, не вносить изменения в файловую структуру и не менять структуру расположения папок, не использовать компьютеры читального зала архива для передачи информации через информационно-телекоммуникационные сети, не выгружать с них информацию на съемные носители.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4.2.15. Не заходить в служебные помещения архива, не пользоваться служебными картотеками, служебными телефонами, а также техническими средствами архива, находящимися вне пределов читального зала.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4.2.16. Не передавать пропуск в читальный зал другому лицу (за исключением сопровождающих лиц, указанных в </w:t>
      </w:r>
      <w:hyperlink r:id="rId22" w:anchor="Par42" w:tooltip="2.2. При оформлении пропуска для работы в читальном зале пользователь заполняет анкету (приложение к Порядку), в которой указывает: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пункте 2.2</w:t>
        </w:r>
      </w:hyperlink>
      <w:r w:rsidRPr="00615B51"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4.2.17. При невозможности посещения читального зала в течение срока, на который выданы дела, документы, печатные издания, сообщать в архив для продления срока их нахождения в читальном зале (не более чем на 10 рабочих дней). Если такая просьба от пользователя не поступала, подобранные дела, документы, печатные издания возвращаются в архивохранилище без уведомления пользователя.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4.2.18. Сообщать в архив об изменении сведений, обязательных к указанию в анкете пользователя, работающего в читальном зале, при первом после такого изменения посещении читального зала архива.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9"/>
      <w:bookmarkEnd w:id="10"/>
      <w:r w:rsidRPr="00615B51">
        <w:rPr>
          <w:rFonts w:ascii="Times New Roman" w:hAnsi="Times New Roman" w:cs="Times New Roman"/>
          <w:sz w:val="28"/>
          <w:szCs w:val="28"/>
        </w:rPr>
        <w:t>4.2.19. Выполнять законные требования работников архива, охранной и пожарной служб архива.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4.2.20. Предъявлять сотруднику охранной службы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>архива</w:t>
      </w:r>
      <w:proofErr w:type="gramEnd"/>
      <w:r w:rsidRPr="00615B51">
        <w:rPr>
          <w:rFonts w:ascii="Times New Roman" w:hAnsi="Times New Roman" w:cs="Times New Roman"/>
          <w:sz w:val="28"/>
          <w:szCs w:val="28"/>
        </w:rPr>
        <w:t xml:space="preserve"> по его требованию имеющиеся у пользователя материалы и предметы, указанные в </w:t>
      </w:r>
      <w:hyperlink r:id="rId23" w:anchor="Par124" w:tooltip="4.1.16. Вносить в читальный зал и выносить письменные принадлежности, выписки из дел, документов, справочно-поисковых средств к ним, печатных изданий, копии архивных документов, печатных изданий, листы с машинописным текстом, рукописный материал, гранки н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подпункте 4.1.16</w:t>
        </w:r>
      </w:hyperlink>
      <w:r w:rsidRPr="00615B5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61"/>
      <w:bookmarkEnd w:id="11"/>
      <w:r w:rsidRPr="00615B51">
        <w:rPr>
          <w:rFonts w:ascii="Times New Roman" w:hAnsi="Times New Roman" w:cs="Times New Roman"/>
          <w:sz w:val="28"/>
          <w:szCs w:val="28"/>
        </w:rPr>
        <w:t xml:space="preserve">4.2.21. При копировании дел, документов, печатных изданий техническими средствами архива указывать при оформлении заказа на копирование перечень копируемых дел, документов, печатных изданий с указанием их архивных шифров, объема копирования, количества </w:t>
      </w:r>
      <w:r w:rsidRPr="00615B51">
        <w:rPr>
          <w:rFonts w:ascii="Times New Roman" w:hAnsi="Times New Roman" w:cs="Times New Roman"/>
          <w:sz w:val="28"/>
          <w:szCs w:val="28"/>
        </w:rPr>
        <w:lastRenderedPageBreak/>
        <w:t>экземпляров, вида копий, технических параметров копирования.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4.2.22. При самостоятельном копировании дел, документов, печатных изданий заключать договор с архивом на организацию копирования дел, документов, печатных изданий собственным техническим средством или арендуемым техническим средством архива.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4.2.23. Производить самостоятельное копирование собственным техническим средством или арендуемым техническим средством архива дел, документов, печатных изданий в специально отведенно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15B51">
        <w:rPr>
          <w:rFonts w:ascii="Times New Roman" w:hAnsi="Times New Roman" w:cs="Times New Roman"/>
          <w:sz w:val="28"/>
          <w:szCs w:val="28"/>
        </w:rPr>
        <w:t>-ых) архивом для этих целей месте(-ах) в присутствии работника архива, который обеспечивает подготовку дел, документов, печатных изданий для копирования и их сохранность в процессе копирования, контроль за соблюдением условий копирования.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4.2.24. Использовать при самостоятельном копировании собственное бесконтактное мобильное копирующее техническое средство без штативов, съемных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65"/>
      <w:bookmarkEnd w:id="12"/>
      <w:r w:rsidRPr="00615B51">
        <w:rPr>
          <w:rFonts w:ascii="Times New Roman" w:hAnsi="Times New Roman" w:cs="Times New Roman"/>
          <w:sz w:val="28"/>
          <w:szCs w:val="28"/>
        </w:rPr>
        <w:t>4.2.25. Не осуществлять самостоятельное копирование подлинников дел, документов, печатных изданий: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B51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615B51">
        <w:rPr>
          <w:rFonts w:ascii="Times New Roman" w:hAnsi="Times New Roman" w:cs="Times New Roman"/>
          <w:sz w:val="28"/>
          <w:szCs w:val="28"/>
        </w:rPr>
        <w:t xml:space="preserve"> копии фонда пользования;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B51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615B51">
        <w:rPr>
          <w:rFonts w:ascii="Times New Roman" w:hAnsi="Times New Roman" w:cs="Times New Roman"/>
          <w:sz w:val="28"/>
          <w:szCs w:val="28"/>
        </w:rPr>
        <w:t xml:space="preserve"> к категории особо ценных;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признанных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 &lt;4&gt;;</w:t>
      </w:r>
    </w:p>
    <w:p w:rsidR="002C542D" w:rsidRDefault="002C542D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B51">
        <w:rPr>
          <w:rFonts w:ascii="Times New Roman" w:hAnsi="Times New Roman" w:cs="Times New Roman"/>
          <w:sz w:val="28"/>
          <w:szCs w:val="28"/>
        </w:rPr>
        <w:t xml:space="preserve">с угасающим текстом, при наличии пигментных пятен, коррозии железо-галловых чернил, нарушения связи красочного слоя с основой (растрескивание, осыпи, </w:t>
      </w:r>
      <w:proofErr w:type="spellStart"/>
      <w:r w:rsidRPr="00615B51">
        <w:rPr>
          <w:rFonts w:ascii="Times New Roman" w:hAnsi="Times New Roman" w:cs="Times New Roman"/>
          <w:sz w:val="28"/>
          <w:szCs w:val="28"/>
        </w:rPr>
        <w:t>порошение</w:t>
      </w:r>
      <w:proofErr w:type="spellEnd"/>
      <w:r w:rsidRPr="00615B51">
        <w:rPr>
          <w:rFonts w:ascii="Times New Roman" w:hAnsi="Times New Roman" w:cs="Times New Roman"/>
          <w:sz w:val="28"/>
          <w:szCs w:val="28"/>
        </w:rPr>
        <w:t>), на ломкой бумаге, на кальке, имеющих сургучные и восковые печати, повреждение переплета (раскол блока, нарушение шитья, выпадение листов), корешок, который не позволяет раскрыть дело на ровной поверхности, не причиняя при этом повреждений</w:t>
      </w:r>
      <w:proofErr w:type="gramEnd"/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&lt;4&gt; Подпункт 13 пункта 6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4.2.26. Указывать при публикации дел, документов их архивные шифры.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4.2.27. Предоставлять архиву библиографические данные публикаций, адреса </w:t>
      </w:r>
      <w:proofErr w:type="spellStart"/>
      <w:r w:rsidRPr="00615B5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15B51">
        <w:rPr>
          <w:rFonts w:ascii="Times New Roman" w:hAnsi="Times New Roman" w:cs="Times New Roman"/>
          <w:sz w:val="28"/>
          <w:szCs w:val="28"/>
        </w:rPr>
        <w:t>, подготовленных с использованием дел, документов, справочно-поисковых средств к ним, печатных изданий, находящихся на хранении в архиве.</w:t>
      </w: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2D" w:rsidRPr="00615B51" w:rsidRDefault="002C542D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17FA" w:rsidRPr="00615B51" w:rsidRDefault="00C117FA" w:rsidP="00C117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к Порядку</w:t>
      </w: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             Название государственного (муниципального) архива</w:t>
      </w: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Дело пользователя N ____</w:t>
      </w: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9"/>
      <w:bookmarkEnd w:id="13"/>
      <w:r w:rsidRPr="00615B51">
        <w:rPr>
          <w:rFonts w:ascii="Times New Roman" w:hAnsi="Times New Roman" w:cs="Times New Roman"/>
          <w:sz w:val="28"/>
          <w:szCs w:val="28"/>
        </w:rPr>
        <w:t xml:space="preserve">             Анкета пользователя, работающего в читальном зале</w:t>
      </w: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1. Фамилия ________________________________________________________________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2. Имя _________________________________</w:t>
      </w:r>
      <w:r w:rsidR="002C542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3. Отчество (при наличии) _________________________________________________</w:t>
      </w:r>
      <w:r w:rsidR="002C542D">
        <w:rPr>
          <w:rFonts w:ascii="Times New Roman" w:hAnsi="Times New Roman" w:cs="Times New Roman"/>
          <w:sz w:val="28"/>
          <w:szCs w:val="28"/>
        </w:rPr>
        <w:t>_______________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4. Дата рождения __________________________________________________________</w:t>
      </w:r>
      <w:r w:rsidR="002C542D">
        <w:rPr>
          <w:rFonts w:ascii="Times New Roman" w:hAnsi="Times New Roman" w:cs="Times New Roman"/>
          <w:sz w:val="28"/>
          <w:szCs w:val="28"/>
        </w:rPr>
        <w:t>______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5. Гражданство ____________________________________________________________</w:t>
      </w:r>
      <w:r w:rsidR="002C542D">
        <w:rPr>
          <w:rFonts w:ascii="Times New Roman" w:hAnsi="Times New Roman" w:cs="Times New Roman"/>
          <w:sz w:val="28"/>
          <w:szCs w:val="28"/>
        </w:rPr>
        <w:t>____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6. Место работы (учебы) и должность (при наличии) </w:t>
      </w:r>
      <w:r w:rsidR="002C542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615B5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C542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15B51">
        <w:rPr>
          <w:rFonts w:ascii="Times New Roman" w:hAnsi="Times New Roman" w:cs="Times New Roman"/>
          <w:sz w:val="28"/>
          <w:szCs w:val="28"/>
        </w:rPr>
        <w:t>_______</w:t>
      </w:r>
      <w:r w:rsidR="002C542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>(полное название учреждения, его почтовый адрес и адрес</w:t>
      </w:r>
      <w:proofErr w:type="gramEnd"/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                        электронный почты, телефон)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7. Образование, ученое звание, ученая степень (при наличии) _______________</w:t>
      </w:r>
      <w:r w:rsidR="000B5A4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0B5A4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8. Основание для проведения исследования __________________________________</w:t>
      </w:r>
      <w:r w:rsidR="000B5A4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>(направление организации</w:t>
      </w:r>
      <w:proofErr w:type="gramEnd"/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                                              или по личному заявлению)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9. Тема, хронологические рамки ____________________________________________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61B6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10. Цель работы ___________________________________________________________</w:t>
      </w:r>
      <w:r w:rsidR="00261B60">
        <w:rPr>
          <w:rFonts w:ascii="Times New Roman" w:hAnsi="Times New Roman" w:cs="Times New Roman"/>
          <w:sz w:val="28"/>
          <w:szCs w:val="28"/>
        </w:rPr>
        <w:t>_______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11. Адрес регистрации по месту жительства (пребывания) ____________________</w:t>
      </w:r>
      <w:r w:rsidR="00261B6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61B6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12. Адрес фактического проживания _________________________________________</w:t>
      </w:r>
      <w:r w:rsidR="00261B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  <w:r w:rsidR="00261B6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13. Номер контактного телефона (при наличии) ______________________________</w:t>
      </w:r>
      <w:r w:rsidR="00261B6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14. Адрес электронной почты (при наличии)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61B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15. Вид, серия, номер и дата документа, удостоверяющего личность,  а  также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орган, выдавший документ __________________________________________________</w:t>
      </w:r>
      <w:r w:rsidR="00261B60">
        <w:rPr>
          <w:rFonts w:ascii="Times New Roman" w:hAnsi="Times New Roman" w:cs="Times New Roman"/>
          <w:sz w:val="28"/>
          <w:szCs w:val="28"/>
        </w:rPr>
        <w:t>________________</w:t>
      </w:r>
    </w:p>
    <w:p w:rsidR="00C117FA" w:rsidRPr="00615B51" w:rsidRDefault="00C117FA" w:rsidP="002C5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16. Фамилия, имя, отчество (при наличии) сопровождающего лица _____________</w:t>
      </w:r>
      <w:r w:rsidR="00261B6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Обязательство-соглашение</w:t>
      </w: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__________________________________________________________________,</w:t>
      </w: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ознакомлен  с  </w:t>
      </w:r>
      <w:hyperlink r:id="rId24" w:anchor="Par27" w:tooltip="ПОРЯДОК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Порядком</w:t>
        </w:r>
      </w:hyperlink>
      <w:r w:rsidRPr="00615B51">
        <w:rPr>
          <w:rFonts w:ascii="Times New Roman" w:hAnsi="Times New Roman" w:cs="Times New Roman"/>
          <w:sz w:val="28"/>
          <w:szCs w:val="28"/>
        </w:rPr>
        <w:t xml:space="preserve"> использования архивных документов в государственных</w:t>
      </w:r>
      <w:r w:rsidR="00AB3857">
        <w:rPr>
          <w:rFonts w:ascii="Times New Roman" w:hAnsi="Times New Roman" w:cs="Times New Roman"/>
          <w:sz w:val="28"/>
          <w:szCs w:val="28"/>
        </w:rPr>
        <w:t xml:space="preserve"> </w:t>
      </w:r>
      <w:r w:rsidRPr="00615B51">
        <w:rPr>
          <w:rFonts w:ascii="Times New Roman" w:hAnsi="Times New Roman" w:cs="Times New Roman"/>
          <w:sz w:val="28"/>
          <w:szCs w:val="28"/>
        </w:rPr>
        <w:t>и  муниципальных  архивах  Российской  Федерации,   утвержденным   приказом</w:t>
      </w:r>
      <w:r w:rsidR="00AB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B51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615B51">
        <w:rPr>
          <w:rFonts w:ascii="Times New Roman" w:hAnsi="Times New Roman" w:cs="Times New Roman"/>
          <w:sz w:val="28"/>
          <w:szCs w:val="28"/>
        </w:rPr>
        <w:t xml:space="preserve"> от 01.09.2017 N 143, и обязуюсь его выполнять.</w:t>
      </w: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    Я  согласен  на обработку моих персональных данных, указанных в анкете,</w:t>
      </w: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посредством  внесения  в  информационную  базу  данных,  в  соответствии  </w:t>
      </w:r>
      <w:proofErr w:type="gramStart"/>
      <w:r w:rsidRPr="00615B5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N 152-ФЗ "О персональных данных" </w:t>
      </w:r>
      <w:hyperlink r:id="rId25" w:anchor="Par242" w:tooltip="&lt;5&gt; Собрание законодательства Российской Федерации, 2006, N 31, ст. 3451; 2009, N 48, ст. 5716; N 52, ст. 6439; 2010, N 27, ст. 3407; N 31, ст. 4173, 4196; N 49, ст. 6409; 2011, N 23, ст. 3263; N 31, ст. 4701; 2013, N 14, ст. 1651; N 30, ст. 4038; N 51, с" w:history="1">
        <w:r w:rsidRPr="00615B51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&lt;5&gt;</w:t>
        </w:r>
      </w:hyperlink>
      <w:r w:rsidRPr="00615B51">
        <w:rPr>
          <w:rFonts w:ascii="Times New Roman" w:hAnsi="Times New Roman" w:cs="Times New Roman"/>
          <w:sz w:val="28"/>
          <w:szCs w:val="28"/>
        </w:rPr>
        <w:t>.</w:t>
      </w: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    Обязуюсь  соблюдать  режим  конфиденциальности  в отношении ставшей мне</w:t>
      </w:r>
      <w:r w:rsidR="00AB3857">
        <w:rPr>
          <w:rFonts w:ascii="Times New Roman" w:hAnsi="Times New Roman" w:cs="Times New Roman"/>
          <w:sz w:val="28"/>
          <w:szCs w:val="28"/>
        </w:rPr>
        <w:t xml:space="preserve"> </w:t>
      </w:r>
      <w:r w:rsidRPr="00615B51">
        <w:rPr>
          <w:rFonts w:ascii="Times New Roman" w:hAnsi="Times New Roman" w:cs="Times New Roman"/>
          <w:sz w:val="28"/>
          <w:szCs w:val="28"/>
        </w:rPr>
        <w:t>известной  информации,  использование  и распространение которой ограничено</w:t>
      </w:r>
      <w:r w:rsidR="00AB3857">
        <w:rPr>
          <w:rFonts w:ascii="Times New Roman" w:hAnsi="Times New Roman" w:cs="Times New Roman"/>
          <w:sz w:val="28"/>
          <w:szCs w:val="28"/>
        </w:rPr>
        <w:t xml:space="preserve"> </w:t>
      </w:r>
      <w:r w:rsidRPr="00615B5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    "__" ________________ 20__ г.    ___________</w:t>
      </w: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B38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15B51">
        <w:rPr>
          <w:rFonts w:ascii="Times New Roman" w:hAnsi="Times New Roman" w:cs="Times New Roman"/>
          <w:sz w:val="28"/>
          <w:szCs w:val="28"/>
        </w:rPr>
        <w:t>подпись</w:t>
      </w: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AB3857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7FA" w:rsidRPr="00615B51">
        <w:rPr>
          <w:rFonts w:ascii="Times New Roman" w:hAnsi="Times New Roman" w:cs="Times New Roman"/>
          <w:sz w:val="28"/>
          <w:szCs w:val="28"/>
        </w:rPr>
        <w:t>___________________________      ___________    _______________________</w:t>
      </w: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    должность сотрудника архива        подпись        расшифровка подписи</w:t>
      </w: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 xml:space="preserve">    "__" ________________ 20__ г.</w:t>
      </w: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17FA" w:rsidRPr="00615B51" w:rsidRDefault="00C117FA" w:rsidP="00C117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42"/>
      <w:bookmarkEnd w:id="14"/>
      <w:proofErr w:type="gramStart"/>
      <w:r w:rsidRPr="00615B51">
        <w:rPr>
          <w:rFonts w:ascii="Times New Roman" w:hAnsi="Times New Roman" w:cs="Times New Roman"/>
          <w:sz w:val="28"/>
          <w:szCs w:val="28"/>
        </w:rPr>
        <w:t>&lt;5&gt; Собрание законодательства Российской Федерации, 2006, N 31, ст. 3451; 2009, N 48, ст. 5716; N 52, ст. 6439; 2010, N 27, ст. 3407; N 31, ст. 4173, 4196; N 49, ст. 6409; 2011, N 23, ст. 3263; N 31, ст. 4701; 2013, N 14, ст. 1651; N 30, ст. 4038;</w:t>
      </w:r>
      <w:proofErr w:type="gramEnd"/>
      <w:r w:rsidRPr="00615B51">
        <w:rPr>
          <w:rFonts w:ascii="Times New Roman" w:hAnsi="Times New Roman" w:cs="Times New Roman"/>
          <w:sz w:val="28"/>
          <w:szCs w:val="28"/>
        </w:rPr>
        <w:t xml:space="preserve"> N 51, ст. 6683; 2014, N 23, ст. 2927; N 30, ст. 4217, ст. 4243; 2016, N 27, ст. 4164; 2017, N 9, ст. 1276, N 31, ст. 4772.</w:t>
      </w: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FA" w:rsidRPr="00615B51" w:rsidRDefault="00C117FA" w:rsidP="00C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853" w:rsidRPr="00615B51" w:rsidRDefault="00B47853">
      <w:pPr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sectPr w:rsidR="00B47853" w:rsidRPr="00615B51" w:rsidSect="003D58D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7C"/>
    <w:rsid w:val="000B5A44"/>
    <w:rsid w:val="00261B60"/>
    <w:rsid w:val="002C542D"/>
    <w:rsid w:val="003D58D0"/>
    <w:rsid w:val="00457C70"/>
    <w:rsid w:val="00615B51"/>
    <w:rsid w:val="00AB3857"/>
    <w:rsid w:val="00B47853"/>
    <w:rsid w:val="00C117FA"/>
    <w:rsid w:val="00E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7FA"/>
    <w:rPr>
      <w:color w:val="0000FF" w:themeColor="hyperlink"/>
      <w:u w:val="single"/>
    </w:rPr>
  </w:style>
  <w:style w:type="paragraph" w:customStyle="1" w:styleId="ConsPlusNormal">
    <w:name w:val="ConsPlusNormal"/>
    <w:rsid w:val="00C11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1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C117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7FA"/>
    <w:rPr>
      <w:color w:val="0000FF" w:themeColor="hyperlink"/>
      <w:u w:val="single"/>
    </w:rPr>
  </w:style>
  <w:style w:type="paragraph" w:customStyle="1" w:styleId="ConsPlusNormal">
    <w:name w:val="ConsPlusNormal"/>
    <w:rsid w:val="00C11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1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C117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13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18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7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12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17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25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20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11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24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5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15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23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10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19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14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22" Type="http://schemas.openxmlformats.org/officeDocument/2006/relationships/hyperlink" Target="file:///C:\Users\&#1054;&#1083;&#1100;&#1075;&#1072;\Downloads\&#1055;&#1088;&#1080;&#1082;&#1072;&#1079;%20&#1056;&#1086;&#1089;&#1072;&#1088;&#1093;&#1080;&#1074;&#1072;%20&#1086;&#1090;%2001.09.2017%20N%20143%20&#1054;&#1073;%20&#1091;&#1090;&#1074;&#1077;&#1088;&#1078;&#1076;&#1077;&#1085;&#1080;&#1080;%20&#1055;&#1086;&#1088;&#1103;&#1076;&#1082;&#1072;.rt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2017-11-15T09:12:00Z</dcterms:created>
  <dcterms:modified xsi:type="dcterms:W3CDTF">2017-11-16T09:43:00Z</dcterms:modified>
</cp:coreProperties>
</file>