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C3" w:rsidRDefault="00E47BC3" w:rsidP="00E47BC3">
      <w:proofErr w:type="gramStart"/>
      <w:r>
        <w:rPr>
          <w:rFonts w:ascii="Times New Roman" w:hAnsi="Times New Roman" w:cs="Times New Roman"/>
          <w:b/>
          <w:sz w:val="28"/>
          <w:szCs w:val="28"/>
        </w:rPr>
        <w:t>Список дел фонда 184 (Курская казенная палата) по оп. 5, доступных в электронном виде в читальном зале ОКУ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Курской области»:</w:t>
      </w:r>
      <w:proofErr w:type="gramEnd"/>
    </w:p>
    <w:p w:rsidR="00E47BC3" w:rsidRDefault="00E47BC3"/>
    <w:p w:rsidR="00E20C44" w:rsidRDefault="00DA04EE">
      <w:r>
        <w:t>№№ дел: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</w:tblGrid>
      <w:tr w:rsidR="00DA04E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04EE" w:rsidRDefault="00DA0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A04E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04EE" w:rsidRDefault="00DA0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A04E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04EE" w:rsidRDefault="00DA0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A04E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04EE" w:rsidRDefault="00DA0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DA04E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04EE" w:rsidRDefault="00DA0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A04E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04EE" w:rsidRDefault="00DA0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DA04E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04EE" w:rsidRDefault="00DA0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A04E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04EE" w:rsidRDefault="00DA0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A04E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04EE" w:rsidRDefault="00DA0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A04E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04EE" w:rsidRDefault="00DA0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DA04E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04EE" w:rsidRDefault="00DA0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A04E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04EE" w:rsidRDefault="00DA0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DA04E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04EE" w:rsidRDefault="00DA0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A04E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04EE" w:rsidRDefault="00DA0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DA04E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04EE" w:rsidRDefault="00DA0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DA04E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04EE" w:rsidRDefault="00DA0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DA04E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04EE" w:rsidRDefault="00DA0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DA04E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04EE" w:rsidRDefault="00DA0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DA04E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04EE" w:rsidRDefault="00DA0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DA04E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04EE" w:rsidRDefault="00DA0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DA04E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04EE" w:rsidRDefault="00DA0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DA04E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04EE" w:rsidRDefault="00DA0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DA04E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04EE" w:rsidRDefault="00DA0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A04E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04EE" w:rsidRDefault="00DA0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DA04E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04EE" w:rsidRDefault="00DA0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DA04E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04EE" w:rsidRDefault="00DA0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DA04E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04EE" w:rsidRDefault="00DA0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DA04E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04EE" w:rsidRDefault="00DA0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DA04E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04EE" w:rsidRDefault="00DA0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DA04E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04EE" w:rsidRDefault="00DA0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DA04EE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A04EE" w:rsidRDefault="00DA04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</w:tbl>
    <w:p w:rsidR="00DA04EE" w:rsidRDefault="00DA04EE">
      <w:bookmarkStart w:id="0" w:name="_GoBack"/>
      <w:bookmarkEnd w:id="0"/>
    </w:p>
    <w:sectPr w:rsidR="00DA04EE" w:rsidSect="00B9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99D"/>
    <w:rsid w:val="0078199D"/>
    <w:rsid w:val="00B04C23"/>
    <w:rsid w:val="00B96B58"/>
    <w:rsid w:val="00DA04EE"/>
    <w:rsid w:val="00E47BC3"/>
    <w:rsid w:val="00F3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Рожковская Инесса Олеговна</dc:creator>
  <cp:keywords/>
  <dc:description/>
  <cp:lastModifiedBy>Ползикова Татьяна Анатольевна</cp:lastModifiedBy>
  <cp:revision>3</cp:revision>
  <dcterms:created xsi:type="dcterms:W3CDTF">2018-12-10T12:27:00Z</dcterms:created>
  <dcterms:modified xsi:type="dcterms:W3CDTF">2018-12-26T09:00:00Z</dcterms:modified>
</cp:coreProperties>
</file>