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E8" w:rsidRDefault="001D60C7" w:rsidP="00A530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31655" cy="6836480"/>
            <wp:effectExtent l="19050" t="0" r="0" b="0"/>
            <wp:docPr id="1" name="Рисунок 1" descr="D:\ОБМЕН\Отчет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МЕН\Отчет 201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83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079" w:rsidRDefault="00780079" w:rsidP="00A530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079" w:rsidRDefault="00780079" w:rsidP="00A530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079" w:rsidRDefault="00780079" w:rsidP="00A530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0E8" w:rsidRPr="00F83918" w:rsidRDefault="00A530E8" w:rsidP="00A53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 w:rsidRPr="00F83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F83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сведения об  учреждении </w:t>
      </w:r>
    </w:p>
    <w:p w:rsidR="00A530E8" w:rsidRPr="00DF17BE" w:rsidRDefault="00A530E8" w:rsidP="00A53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0E8" w:rsidRPr="00047033" w:rsidRDefault="00A530E8" w:rsidP="00A530E8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70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Pr="00047033">
        <w:rPr>
          <w:rFonts w:ascii="Times New Roman" w:hAnsi="Times New Roman" w:cs="Times New Roman"/>
          <w:b/>
          <w:i/>
          <w:sz w:val="28"/>
          <w:szCs w:val="28"/>
        </w:rPr>
        <w:t>еречень видов деятельности, которые учреждение вправе осуществлять</w:t>
      </w:r>
    </w:p>
    <w:p w:rsidR="00A530E8" w:rsidRPr="00047033" w:rsidRDefault="00A530E8" w:rsidP="00A530E8">
      <w:pPr>
        <w:pStyle w:val="a7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47033">
        <w:rPr>
          <w:rFonts w:ascii="Times New Roman" w:hAnsi="Times New Roman" w:cs="Times New Roman"/>
          <w:b/>
          <w:i/>
          <w:sz w:val="28"/>
          <w:szCs w:val="28"/>
        </w:rPr>
        <w:t>в соответствии с его учредительными документами</w:t>
      </w: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"/>
        <w:gridCol w:w="5971"/>
        <w:gridCol w:w="7320"/>
      </w:tblGrid>
      <w:tr w:rsidR="00A530E8" w:rsidTr="00A530E8">
        <w:trPr>
          <w:trHeight w:val="456"/>
        </w:trPr>
        <w:tc>
          <w:tcPr>
            <w:tcW w:w="751" w:type="dxa"/>
            <w:vMerge w:val="restart"/>
          </w:tcPr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291" w:type="dxa"/>
            <w:gridSpan w:val="2"/>
          </w:tcPr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 деятельности</w:t>
            </w:r>
          </w:p>
        </w:tc>
      </w:tr>
      <w:tr w:rsidR="00A530E8" w:rsidTr="00A530E8">
        <w:trPr>
          <w:trHeight w:val="329"/>
        </w:trPr>
        <w:tc>
          <w:tcPr>
            <w:tcW w:w="751" w:type="dxa"/>
            <w:vMerge/>
          </w:tcPr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71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основной деятельности</w:t>
            </w:r>
          </w:p>
        </w:tc>
        <w:tc>
          <w:tcPr>
            <w:tcW w:w="7320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деятельности, не относящиеся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основным</w:t>
            </w:r>
          </w:p>
        </w:tc>
      </w:tr>
      <w:tr w:rsidR="00CE25F8" w:rsidTr="00A530E8">
        <w:trPr>
          <w:trHeight w:val="307"/>
        </w:trPr>
        <w:tc>
          <w:tcPr>
            <w:tcW w:w="751" w:type="dxa"/>
          </w:tcPr>
          <w:p w:rsidR="00CE25F8" w:rsidRPr="004C2421" w:rsidRDefault="00CE25F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1" w:type="dxa"/>
          </w:tcPr>
          <w:p w:rsidR="00CE25F8" w:rsidRPr="004C2421" w:rsidRDefault="00CE25F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0" w:type="dxa"/>
          </w:tcPr>
          <w:p w:rsidR="00CE25F8" w:rsidRPr="004C2421" w:rsidRDefault="00CE25F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E25F8" w:rsidTr="00A530E8">
        <w:trPr>
          <w:trHeight w:val="307"/>
        </w:trPr>
        <w:tc>
          <w:tcPr>
            <w:tcW w:w="751" w:type="dxa"/>
          </w:tcPr>
          <w:p w:rsidR="00CE25F8" w:rsidRDefault="00CE25F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71" w:type="dxa"/>
          </w:tcPr>
          <w:p w:rsidR="00CE25F8" w:rsidRPr="004C2421" w:rsidRDefault="00AB54CB" w:rsidP="00AB54CB">
            <w:pPr>
              <w:pStyle w:val="Style2"/>
              <w:widowControl/>
              <w:spacing w:line="322" w:lineRule="exact"/>
              <w:ind w:firstLine="0"/>
              <w:rPr>
                <w:rFonts w:eastAsia="Times New Roman"/>
              </w:rPr>
            </w:pPr>
            <w:r>
              <w:rPr>
                <w:rStyle w:val="FontStyle13"/>
              </w:rPr>
              <w:t xml:space="preserve">    </w:t>
            </w:r>
            <w:r w:rsidR="00CE25F8">
              <w:rPr>
                <w:rStyle w:val="FontStyle13"/>
              </w:rPr>
              <w:t>Хранение и государственный учет документов по личному составу</w:t>
            </w:r>
            <w:r w:rsidR="004D5AE5">
              <w:rPr>
                <w:rStyle w:val="FontStyle13"/>
              </w:rPr>
              <w:t xml:space="preserve"> </w:t>
            </w:r>
            <w:r w:rsidR="00CE25F8">
              <w:rPr>
                <w:rStyle w:val="FontStyle13"/>
              </w:rPr>
              <w:t>с использованием общеотраслевого программного комплекса «Архивный</w:t>
            </w:r>
            <w:r w:rsidR="004D5AE5">
              <w:rPr>
                <w:rStyle w:val="FontStyle13"/>
              </w:rPr>
              <w:t xml:space="preserve"> </w:t>
            </w:r>
            <w:r w:rsidR="00CE25F8">
              <w:rPr>
                <w:rStyle w:val="FontStyle13"/>
              </w:rPr>
              <w:t>фонд», подготовка для представления через уполномоченный орган</w:t>
            </w:r>
            <w:r w:rsidR="004D5AE5">
              <w:rPr>
                <w:rStyle w:val="FontStyle13"/>
              </w:rPr>
              <w:t xml:space="preserve"> </w:t>
            </w:r>
            <w:r w:rsidR="00CE25F8">
              <w:rPr>
                <w:rStyle w:val="FontStyle13"/>
              </w:rPr>
              <w:t>исполнительной власти Курской области в сфере архивного дела в Федеральное</w:t>
            </w:r>
            <w:r w:rsidR="004D5AE5">
              <w:t xml:space="preserve"> </w:t>
            </w:r>
            <w:r w:rsidR="004D5AE5">
              <w:rPr>
                <w:rStyle w:val="FontStyle13"/>
              </w:rPr>
              <w:t>архивное агентство России сведений для централизованного учета документов Архивного фонда Российской Федерации и иных архивных документов.</w:t>
            </w:r>
          </w:p>
        </w:tc>
        <w:tc>
          <w:tcPr>
            <w:tcW w:w="7320" w:type="dxa"/>
          </w:tcPr>
          <w:p w:rsidR="00763C1D" w:rsidRDefault="00763C1D" w:rsidP="00763C1D">
            <w:pPr>
              <w:pStyle w:val="Style8"/>
              <w:widowControl/>
              <w:tabs>
                <w:tab w:val="left" w:pos="1339"/>
              </w:tabs>
              <w:ind w:left="648"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Обеспечение сохранности документов:</w:t>
            </w:r>
          </w:p>
          <w:p w:rsidR="00763C1D" w:rsidRDefault="00EC4C6A" w:rsidP="00763C1D">
            <w:pPr>
              <w:pStyle w:val="Style8"/>
              <w:widowControl/>
              <w:tabs>
                <w:tab w:val="left" w:pos="1214"/>
              </w:tabs>
              <w:ind w:firstLine="662"/>
              <w:rPr>
                <w:rStyle w:val="FontStyle13"/>
              </w:rPr>
            </w:pPr>
            <w:r>
              <w:rPr>
                <w:rStyle w:val="FontStyle13"/>
              </w:rPr>
              <w:t xml:space="preserve">1) </w:t>
            </w:r>
            <w:r w:rsidR="00763C1D">
              <w:rPr>
                <w:rStyle w:val="FontStyle13"/>
              </w:rPr>
              <w:t>консультирование представителей ликвидационной комиссии (ликвидаторов), конкурсных управляющих по вопросам организации упорядочения и передачи на хранение документов по личному составу и архивных документов, сроки временного хранения которых не истекли,</w:t>
            </w:r>
            <w:r w:rsidR="00763C1D">
              <w:rPr>
                <w:rStyle w:val="FontStyle13"/>
              </w:rPr>
              <w:br/>
              <w:t>ликвидируемых организаций, не являющихся государственными и муниципальными;</w:t>
            </w:r>
          </w:p>
          <w:p w:rsidR="00763C1D" w:rsidRDefault="00763C1D" w:rsidP="00763C1D">
            <w:pPr>
              <w:pStyle w:val="Style8"/>
              <w:widowControl/>
              <w:tabs>
                <w:tab w:val="left" w:pos="998"/>
              </w:tabs>
              <w:ind w:firstLine="638"/>
              <w:rPr>
                <w:rStyle w:val="FontStyle13"/>
              </w:rPr>
            </w:pPr>
            <w:r>
              <w:rPr>
                <w:rStyle w:val="FontStyle13"/>
              </w:rPr>
              <w:t>2)</w:t>
            </w:r>
            <w:r>
              <w:rPr>
                <w:rStyle w:val="FontStyle13"/>
              </w:rPr>
              <w:tab/>
              <w:t>хранение на договорной основе документов по личному составу и архивных документов, сроки временного хранения которых не истекли,</w:t>
            </w:r>
            <w:r>
              <w:rPr>
                <w:rStyle w:val="FontStyle13"/>
              </w:rPr>
              <w:br/>
              <w:t>ликвидированных (в том числе в результате банкротства):</w:t>
            </w:r>
          </w:p>
          <w:p w:rsidR="007C0385" w:rsidRDefault="00763C1D" w:rsidP="00B6103B">
            <w:pPr>
              <w:pStyle w:val="Style7"/>
              <w:widowControl/>
              <w:ind w:firstLine="614"/>
              <w:rPr>
                <w:rStyle w:val="FontStyle13"/>
              </w:rPr>
            </w:pPr>
            <w:r>
              <w:rPr>
                <w:rStyle w:val="FontStyle13"/>
              </w:rPr>
              <w:t>территориальных органов федеральных органов исполнительной власти, иных государственных органов Российской Федерации, федеральных</w:t>
            </w:r>
            <w:r>
              <w:rPr>
                <w:rStyle w:val="FontStyle13"/>
              </w:rPr>
              <w:br/>
              <w:t>организаций, действовавших на территории Курской области; организаций, не являющихся государственными и муниципальными, а также индивидуальных предпринимателей, действовавших на территории Курской области.</w:t>
            </w:r>
          </w:p>
          <w:p w:rsidR="00B6103B" w:rsidRDefault="00B6103B" w:rsidP="00B6103B">
            <w:pPr>
              <w:pStyle w:val="Style7"/>
              <w:widowControl/>
              <w:ind w:firstLine="614"/>
              <w:rPr>
                <w:rFonts w:eastAsia="Times New Roman"/>
              </w:rPr>
            </w:pPr>
          </w:p>
          <w:p w:rsidR="00EB47EE" w:rsidRDefault="00EB47EE" w:rsidP="00B6103B">
            <w:pPr>
              <w:pStyle w:val="Style7"/>
              <w:widowControl/>
              <w:ind w:firstLine="614"/>
              <w:rPr>
                <w:rFonts w:eastAsia="Times New Roman"/>
              </w:rPr>
            </w:pPr>
          </w:p>
          <w:p w:rsidR="00EB47EE" w:rsidRDefault="00EB47EE" w:rsidP="00B6103B">
            <w:pPr>
              <w:pStyle w:val="Style7"/>
              <w:widowControl/>
              <w:ind w:firstLine="614"/>
              <w:rPr>
                <w:rFonts w:eastAsia="Times New Roman"/>
              </w:rPr>
            </w:pPr>
          </w:p>
          <w:p w:rsidR="00EC4C6A" w:rsidRPr="004C2421" w:rsidRDefault="00EC4C6A" w:rsidP="002A66D0">
            <w:pPr>
              <w:pStyle w:val="Style7"/>
              <w:widowControl/>
              <w:ind w:firstLine="0"/>
              <w:rPr>
                <w:rFonts w:eastAsia="Times New Roman"/>
              </w:rPr>
            </w:pPr>
          </w:p>
        </w:tc>
      </w:tr>
      <w:tr w:rsidR="00A530E8" w:rsidTr="00A530E8">
        <w:trPr>
          <w:trHeight w:val="307"/>
        </w:trPr>
        <w:tc>
          <w:tcPr>
            <w:tcW w:w="751" w:type="dxa"/>
          </w:tcPr>
          <w:p w:rsidR="00A530E8" w:rsidRPr="004C2421" w:rsidRDefault="004D5AE5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971" w:type="dxa"/>
          </w:tcPr>
          <w:p w:rsidR="00A530E8" w:rsidRPr="004C2421" w:rsidRDefault="004D5AE5" w:rsidP="00763C1D">
            <w:pPr>
              <w:pStyle w:val="Style7"/>
              <w:widowControl/>
              <w:tabs>
                <w:tab w:val="left" w:pos="1550"/>
              </w:tabs>
              <w:rPr>
                <w:rFonts w:eastAsia="Times New Roman"/>
              </w:rPr>
            </w:pPr>
            <w:proofErr w:type="gramStart"/>
            <w:r>
              <w:rPr>
                <w:rStyle w:val="FontStyle13"/>
              </w:rPr>
              <w:t>Осуществление комплекса мероприятий по обеспечению сохранности архивных документов, находящихся на хранении в Казенном</w:t>
            </w:r>
            <w:r>
              <w:rPr>
                <w:rStyle w:val="FontStyle13"/>
              </w:rPr>
              <w:br/>
              <w:t>учреждении, включающего в себя создание нормативных условий, соблюдение оптимальных (нормативных) температурно-влажностного, светового, санитарно-гигиенического, охранного режимов, обеспечение противопожарной</w:t>
            </w:r>
            <w:r>
              <w:rPr>
                <w:rStyle w:val="FontStyle13"/>
              </w:rPr>
              <w:br/>
              <w:t>безопасности и надлежащую организацию хранения документов</w:t>
            </w:r>
            <w:r w:rsidR="005A348F">
              <w:rPr>
                <w:rStyle w:val="FontStyle13"/>
              </w:rPr>
              <w:t>,</w:t>
            </w:r>
            <w:r>
              <w:rPr>
                <w:rStyle w:val="FontStyle13"/>
              </w:rPr>
              <w:t xml:space="preserve"> </w:t>
            </w:r>
            <w:r w:rsidR="005A348F">
              <w:rPr>
                <w:rStyle w:val="FontStyle13"/>
              </w:rPr>
              <w:t xml:space="preserve"> </w:t>
            </w:r>
            <w:r>
              <w:rPr>
                <w:rStyle w:val="FontStyle13"/>
              </w:rPr>
              <w:t>исключающую их хищение и утрату.</w:t>
            </w:r>
            <w:proofErr w:type="gramEnd"/>
          </w:p>
        </w:tc>
        <w:tc>
          <w:tcPr>
            <w:tcW w:w="7320" w:type="dxa"/>
          </w:tcPr>
          <w:p w:rsidR="00763C1D" w:rsidRDefault="00763C1D" w:rsidP="00763C1D">
            <w:pPr>
              <w:pStyle w:val="Style8"/>
              <w:widowControl/>
              <w:tabs>
                <w:tab w:val="left" w:pos="1339"/>
              </w:tabs>
              <w:ind w:left="648"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Упорядочение документов:</w:t>
            </w:r>
          </w:p>
          <w:p w:rsidR="00D05526" w:rsidRDefault="00763C1D" w:rsidP="00763C1D">
            <w:pPr>
              <w:pStyle w:val="Style8"/>
              <w:widowControl/>
              <w:spacing w:line="317" w:lineRule="exact"/>
              <w:ind w:firstLine="605"/>
              <w:rPr>
                <w:rStyle w:val="FontStyle13"/>
              </w:rPr>
            </w:pPr>
            <w:r>
              <w:rPr>
                <w:rStyle w:val="FontStyle13"/>
              </w:rPr>
              <w:t>1) проведение экспертизы научной и практической ценности документов ликвидируемых органов и организаций</w:t>
            </w:r>
            <w:r w:rsidR="00EA64EE">
              <w:rPr>
                <w:rStyle w:val="FontStyle13"/>
              </w:rPr>
              <w:t>;</w:t>
            </w:r>
          </w:p>
          <w:p w:rsidR="00763C1D" w:rsidRDefault="00EA64EE" w:rsidP="00763C1D">
            <w:pPr>
              <w:pStyle w:val="Style8"/>
              <w:widowControl/>
              <w:spacing w:line="317" w:lineRule="exact"/>
              <w:ind w:firstLine="605"/>
              <w:rPr>
                <w:rStyle w:val="FontStyle14"/>
              </w:rPr>
            </w:pPr>
            <w:r>
              <w:t xml:space="preserve">2) </w:t>
            </w:r>
            <w:r w:rsidR="00763C1D">
              <w:rPr>
                <w:rStyle w:val="FontStyle14"/>
              </w:rPr>
              <w:t>проведение комплекса работ по упорядочению документов,</w:t>
            </w:r>
            <w:r w:rsidR="00A0549D">
              <w:rPr>
                <w:rStyle w:val="FontStyle14"/>
              </w:rPr>
              <w:t xml:space="preserve"> </w:t>
            </w:r>
            <w:r w:rsidR="00763C1D">
              <w:rPr>
                <w:rStyle w:val="FontStyle14"/>
              </w:rPr>
              <w:t>образовавшихся в деятельности ликвидируемых органов и организаций.</w:t>
            </w:r>
          </w:p>
          <w:p w:rsidR="00A530E8" w:rsidRPr="004C2421" w:rsidRDefault="00A530E8" w:rsidP="00763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AE5" w:rsidTr="00A530E8">
        <w:trPr>
          <w:trHeight w:val="307"/>
        </w:trPr>
        <w:tc>
          <w:tcPr>
            <w:tcW w:w="751" w:type="dxa"/>
          </w:tcPr>
          <w:p w:rsidR="004D5AE5" w:rsidRDefault="004D5AE5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71" w:type="dxa"/>
          </w:tcPr>
          <w:p w:rsidR="004D5AE5" w:rsidRDefault="004D5AE5" w:rsidP="004D5AE5">
            <w:pPr>
              <w:pStyle w:val="Style7"/>
              <w:widowControl/>
              <w:tabs>
                <w:tab w:val="left" w:pos="1411"/>
              </w:tabs>
              <w:spacing w:before="5"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 xml:space="preserve">       Осуществление мероприятий, направленных на поддержание нормального физико-химического и технического состояния архивных документов, находящихся на хранении в Казенном учреждении.</w:t>
            </w:r>
          </w:p>
        </w:tc>
        <w:tc>
          <w:tcPr>
            <w:tcW w:w="7320" w:type="dxa"/>
          </w:tcPr>
          <w:p w:rsidR="00763C1D" w:rsidRDefault="00763C1D" w:rsidP="00763C1D">
            <w:pPr>
              <w:pStyle w:val="Style8"/>
              <w:widowControl/>
              <w:spacing w:line="317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 Использование архивных документов </w:t>
            </w:r>
            <w:r w:rsidR="00EA64EE">
              <w:rPr>
                <w:rStyle w:val="FontStyle14"/>
              </w:rPr>
              <w:t xml:space="preserve"> и </w:t>
            </w:r>
            <w:r>
              <w:rPr>
                <w:rStyle w:val="FontStyle14"/>
              </w:rPr>
              <w:t>информационные услуги:</w:t>
            </w:r>
          </w:p>
          <w:p w:rsidR="00763C1D" w:rsidRDefault="00763C1D" w:rsidP="00763C1D">
            <w:pPr>
              <w:pStyle w:val="Style9"/>
              <w:widowControl/>
              <w:numPr>
                <w:ilvl w:val="0"/>
                <w:numId w:val="11"/>
              </w:numPr>
              <w:tabs>
                <w:tab w:val="left" w:pos="1003"/>
              </w:tabs>
              <w:spacing w:before="5" w:line="312" w:lineRule="exact"/>
              <w:rPr>
                <w:rStyle w:val="FontStyle14"/>
              </w:rPr>
            </w:pPr>
            <w:r>
              <w:rPr>
                <w:rStyle w:val="FontStyle14"/>
              </w:rPr>
              <w:t>выдача дубликата или переоформление архивной справки взамен</w:t>
            </w:r>
            <w:r w:rsidR="005A348F">
              <w:rPr>
                <w:rStyle w:val="FontStyle14"/>
              </w:rPr>
              <w:t xml:space="preserve"> </w:t>
            </w:r>
            <w:r>
              <w:rPr>
                <w:rStyle w:val="FontStyle14"/>
              </w:rPr>
              <w:t>утраченной или поврежденной по вине заявителя, оформление</w:t>
            </w:r>
            <w:r w:rsidR="005A348F">
              <w:rPr>
                <w:rStyle w:val="FontStyle14"/>
              </w:rPr>
              <w:t xml:space="preserve"> </w:t>
            </w:r>
            <w:r>
              <w:rPr>
                <w:rStyle w:val="FontStyle14"/>
              </w:rPr>
              <w:t>нескольких экземпляров архивной справки по просьбе заявителя;</w:t>
            </w:r>
          </w:p>
          <w:p w:rsidR="00763C1D" w:rsidRDefault="00763C1D" w:rsidP="00763C1D">
            <w:pPr>
              <w:pStyle w:val="Style9"/>
              <w:widowControl/>
              <w:numPr>
                <w:ilvl w:val="0"/>
                <w:numId w:val="11"/>
              </w:numPr>
              <w:tabs>
                <w:tab w:val="left" w:pos="1003"/>
              </w:tabs>
              <w:spacing w:line="326" w:lineRule="exact"/>
              <w:rPr>
                <w:rStyle w:val="FontStyle14"/>
              </w:rPr>
            </w:pPr>
            <w:r>
              <w:rPr>
                <w:rStyle w:val="FontStyle14"/>
              </w:rPr>
              <w:t>подготовка информационных писем, комплекта копий архивных документов, составление тематического обзора архивных документов;</w:t>
            </w:r>
          </w:p>
          <w:p w:rsidR="00763C1D" w:rsidRDefault="00763C1D" w:rsidP="00763C1D">
            <w:pPr>
              <w:pStyle w:val="Style9"/>
              <w:widowControl/>
              <w:tabs>
                <w:tab w:val="left" w:pos="898"/>
              </w:tabs>
              <w:spacing w:before="5" w:line="317" w:lineRule="exact"/>
              <w:ind w:firstLine="614"/>
              <w:rPr>
                <w:rStyle w:val="FontStyle14"/>
              </w:rPr>
            </w:pPr>
            <w:r>
              <w:rPr>
                <w:rStyle w:val="FontStyle14"/>
              </w:rPr>
              <w:t>3)</w:t>
            </w:r>
            <w:r>
              <w:rPr>
                <w:rStyle w:val="FontStyle14"/>
              </w:rPr>
              <w:tab/>
              <w:t xml:space="preserve">подготовка документальных публикаций, архивных справочников, </w:t>
            </w:r>
            <w:proofErr w:type="gramStart"/>
            <w:r>
              <w:rPr>
                <w:rStyle w:val="FontStyle14"/>
              </w:rPr>
              <w:t>теле</w:t>
            </w:r>
            <w:proofErr w:type="gramEnd"/>
            <w:r>
              <w:rPr>
                <w:rStyle w:val="FontStyle14"/>
              </w:rPr>
              <w:t xml:space="preserve"> и радиопередач, статей для СМИ;</w:t>
            </w:r>
          </w:p>
          <w:p w:rsidR="00763C1D" w:rsidRDefault="00763C1D" w:rsidP="00763C1D">
            <w:pPr>
              <w:pStyle w:val="Style9"/>
              <w:widowControl/>
              <w:tabs>
                <w:tab w:val="left" w:pos="1051"/>
              </w:tabs>
              <w:spacing w:before="5" w:line="317" w:lineRule="exact"/>
              <w:ind w:firstLine="624"/>
              <w:rPr>
                <w:rStyle w:val="FontStyle14"/>
              </w:rPr>
            </w:pPr>
            <w:r>
              <w:rPr>
                <w:rStyle w:val="FontStyle14"/>
              </w:rPr>
              <w:t>4)</w:t>
            </w:r>
            <w:r>
              <w:rPr>
                <w:rStyle w:val="FontStyle14"/>
              </w:rPr>
              <w:tab/>
              <w:t>продажа подготовленных Казенным учреждением и изданных документальных публикаций, справочно-информационной, иной литературы и изданий;</w:t>
            </w:r>
          </w:p>
          <w:p w:rsidR="00B6103B" w:rsidRDefault="00763C1D" w:rsidP="00B6103B">
            <w:pPr>
              <w:pStyle w:val="Style9"/>
              <w:widowControl/>
              <w:tabs>
                <w:tab w:val="left" w:pos="955"/>
              </w:tabs>
              <w:spacing w:before="5" w:line="322" w:lineRule="exact"/>
              <w:ind w:firstLine="629"/>
              <w:rPr>
                <w:rStyle w:val="FontStyle14"/>
              </w:rPr>
            </w:pPr>
            <w:r>
              <w:rPr>
                <w:rStyle w:val="FontStyle14"/>
              </w:rPr>
              <w:t>5)</w:t>
            </w:r>
            <w:r>
              <w:rPr>
                <w:rStyle w:val="FontStyle14"/>
              </w:rPr>
              <w:tab/>
              <w:t>изготовление копий архивных документов техническими средствами Казенного учреждения.</w:t>
            </w:r>
          </w:p>
          <w:p w:rsidR="00A26015" w:rsidRDefault="00A26015" w:rsidP="00B6103B">
            <w:pPr>
              <w:pStyle w:val="Style9"/>
              <w:widowControl/>
              <w:tabs>
                <w:tab w:val="left" w:pos="955"/>
              </w:tabs>
              <w:spacing w:before="5" w:line="322" w:lineRule="exact"/>
              <w:ind w:firstLine="629"/>
              <w:rPr>
                <w:rStyle w:val="FontStyle14"/>
              </w:rPr>
            </w:pPr>
          </w:p>
          <w:p w:rsidR="00A26015" w:rsidRDefault="00A26015" w:rsidP="00B6103B">
            <w:pPr>
              <w:pStyle w:val="Style9"/>
              <w:widowControl/>
              <w:tabs>
                <w:tab w:val="left" w:pos="955"/>
              </w:tabs>
              <w:spacing w:before="5" w:line="322" w:lineRule="exact"/>
              <w:ind w:firstLine="629"/>
              <w:rPr>
                <w:rFonts w:eastAsia="Times New Roman"/>
                <w:sz w:val="28"/>
                <w:szCs w:val="28"/>
              </w:rPr>
            </w:pPr>
          </w:p>
          <w:p w:rsidR="00EB47EE" w:rsidRDefault="00EB47EE" w:rsidP="00B6103B">
            <w:pPr>
              <w:pStyle w:val="Style9"/>
              <w:widowControl/>
              <w:tabs>
                <w:tab w:val="left" w:pos="955"/>
              </w:tabs>
              <w:spacing w:before="5" w:line="322" w:lineRule="exact"/>
              <w:ind w:firstLine="629"/>
              <w:rPr>
                <w:rFonts w:eastAsia="Times New Roman"/>
                <w:sz w:val="28"/>
                <w:szCs w:val="28"/>
              </w:rPr>
            </w:pPr>
          </w:p>
          <w:p w:rsidR="00EB47EE" w:rsidRDefault="00EB47EE" w:rsidP="00B6103B">
            <w:pPr>
              <w:pStyle w:val="Style9"/>
              <w:widowControl/>
              <w:tabs>
                <w:tab w:val="left" w:pos="955"/>
              </w:tabs>
              <w:spacing w:before="5" w:line="322" w:lineRule="exact"/>
              <w:ind w:firstLine="629"/>
              <w:rPr>
                <w:rFonts w:eastAsia="Times New Roman"/>
                <w:sz w:val="28"/>
                <w:szCs w:val="28"/>
              </w:rPr>
            </w:pPr>
          </w:p>
          <w:p w:rsidR="00780079" w:rsidRDefault="00780079" w:rsidP="00B6103B">
            <w:pPr>
              <w:pStyle w:val="Style9"/>
              <w:widowControl/>
              <w:tabs>
                <w:tab w:val="left" w:pos="955"/>
              </w:tabs>
              <w:spacing w:before="5" w:line="322" w:lineRule="exact"/>
              <w:ind w:firstLine="629"/>
              <w:rPr>
                <w:rFonts w:eastAsia="Times New Roman"/>
                <w:sz w:val="28"/>
                <w:szCs w:val="28"/>
              </w:rPr>
            </w:pPr>
          </w:p>
        </w:tc>
      </w:tr>
      <w:tr w:rsidR="001C4B94" w:rsidTr="00A530E8">
        <w:trPr>
          <w:trHeight w:val="307"/>
        </w:trPr>
        <w:tc>
          <w:tcPr>
            <w:tcW w:w="751" w:type="dxa"/>
          </w:tcPr>
          <w:p w:rsidR="001C4B94" w:rsidRDefault="001C4B94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971" w:type="dxa"/>
          </w:tcPr>
          <w:p w:rsidR="005A348F" w:rsidRDefault="001C4B94" w:rsidP="004D5AE5">
            <w:pPr>
              <w:pStyle w:val="Style7"/>
              <w:widowControl/>
              <w:tabs>
                <w:tab w:val="left" w:pos="1411"/>
              </w:tabs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 xml:space="preserve">         Комплектование Казенного учреждения в установленном порядке</w:t>
            </w:r>
            <w:r w:rsidR="00444D78">
              <w:rPr>
                <w:rStyle w:val="FontStyle13"/>
              </w:rPr>
              <w:t xml:space="preserve"> </w:t>
            </w:r>
            <w:r>
              <w:rPr>
                <w:rStyle w:val="FontStyle13"/>
              </w:rPr>
              <w:t>документами по личному составу и архивными документами, сроки временного</w:t>
            </w:r>
            <w:r w:rsidR="00444D78">
              <w:rPr>
                <w:rStyle w:val="FontStyle13"/>
              </w:rPr>
              <w:t xml:space="preserve"> </w:t>
            </w:r>
            <w:r>
              <w:rPr>
                <w:rStyle w:val="FontStyle13"/>
              </w:rPr>
              <w:t>хранения которых не истекли, в связи с ликвидацией:</w:t>
            </w:r>
            <w:r w:rsidR="00444D78">
              <w:rPr>
                <w:rStyle w:val="FontStyle13"/>
              </w:rPr>
              <w:t xml:space="preserve"> </w:t>
            </w:r>
          </w:p>
          <w:p w:rsidR="001C4B94" w:rsidRDefault="001C4B94" w:rsidP="004D5AE5">
            <w:pPr>
              <w:pStyle w:val="Style7"/>
              <w:widowControl/>
              <w:tabs>
                <w:tab w:val="left" w:pos="1411"/>
              </w:tabs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органов государственной власти и иных государственных органов</w:t>
            </w:r>
            <w:r w:rsidR="00444D78">
              <w:rPr>
                <w:rStyle w:val="FontStyle13"/>
              </w:rPr>
              <w:t xml:space="preserve"> </w:t>
            </w:r>
            <w:r>
              <w:rPr>
                <w:rStyle w:val="FontStyle13"/>
              </w:rPr>
              <w:t>Курской области;</w:t>
            </w:r>
            <w:r w:rsidR="00444D78">
              <w:rPr>
                <w:rStyle w:val="FontStyle13"/>
              </w:rPr>
              <w:t xml:space="preserve"> </w:t>
            </w:r>
            <w:r>
              <w:rPr>
                <w:rStyle w:val="FontStyle13"/>
              </w:rPr>
              <w:t>государственных унитарных предприятий, включая казенные</w:t>
            </w:r>
            <w:r w:rsidR="00444D78">
              <w:rPr>
                <w:rStyle w:val="FontStyle13"/>
              </w:rPr>
              <w:t xml:space="preserve"> </w:t>
            </w:r>
            <w:r>
              <w:rPr>
                <w:rStyle w:val="FontStyle13"/>
              </w:rPr>
              <w:t>предприятия, и государственных учреждений Курской области.</w:t>
            </w:r>
          </w:p>
          <w:p w:rsidR="002A66D0" w:rsidRDefault="002A66D0" w:rsidP="004D5AE5">
            <w:pPr>
              <w:pStyle w:val="Style7"/>
              <w:widowControl/>
              <w:tabs>
                <w:tab w:val="left" w:pos="1411"/>
              </w:tabs>
              <w:ind w:firstLine="0"/>
              <w:rPr>
                <w:rStyle w:val="FontStyle13"/>
              </w:rPr>
            </w:pPr>
          </w:p>
        </w:tc>
        <w:tc>
          <w:tcPr>
            <w:tcW w:w="7320" w:type="dxa"/>
          </w:tcPr>
          <w:p w:rsidR="001C4B94" w:rsidRDefault="001C4B94" w:rsidP="00345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B94" w:rsidTr="00A530E8">
        <w:trPr>
          <w:trHeight w:val="307"/>
        </w:trPr>
        <w:tc>
          <w:tcPr>
            <w:tcW w:w="751" w:type="dxa"/>
          </w:tcPr>
          <w:p w:rsidR="001C4B94" w:rsidRDefault="001C4B94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71" w:type="dxa"/>
          </w:tcPr>
          <w:p w:rsidR="001C4B94" w:rsidRDefault="001C4B94" w:rsidP="004D5AE5">
            <w:pPr>
              <w:pStyle w:val="Style7"/>
              <w:widowControl/>
              <w:tabs>
                <w:tab w:val="left" w:pos="1574"/>
              </w:tabs>
              <w:ind w:firstLine="629"/>
              <w:rPr>
                <w:rStyle w:val="FontStyle13"/>
              </w:rPr>
            </w:pPr>
            <w:r>
              <w:rPr>
                <w:rStyle w:val="FontStyle13"/>
              </w:rPr>
              <w:t>Проведение экспертизы ценности архивных документов,</w:t>
            </w:r>
            <w:r w:rsidR="004D5AE5">
              <w:rPr>
                <w:rStyle w:val="FontStyle13"/>
              </w:rPr>
              <w:t xml:space="preserve"> </w:t>
            </w:r>
            <w:r>
              <w:rPr>
                <w:rStyle w:val="FontStyle13"/>
              </w:rPr>
              <w:t>находящихся на хранении в Казенном учреждении, в случаях и порядке,</w:t>
            </w:r>
            <w:r>
              <w:rPr>
                <w:rStyle w:val="FontStyle13"/>
              </w:rPr>
              <w:br/>
              <w:t>установленных законодательством об архивном деле.</w:t>
            </w:r>
          </w:p>
          <w:p w:rsidR="002A66D0" w:rsidRDefault="002A66D0" w:rsidP="004D5AE5">
            <w:pPr>
              <w:pStyle w:val="Style7"/>
              <w:widowControl/>
              <w:tabs>
                <w:tab w:val="left" w:pos="1574"/>
              </w:tabs>
              <w:ind w:firstLine="629"/>
              <w:rPr>
                <w:rStyle w:val="FontStyle13"/>
              </w:rPr>
            </w:pPr>
          </w:p>
        </w:tc>
        <w:tc>
          <w:tcPr>
            <w:tcW w:w="7320" w:type="dxa"/>
          </w:tcPr>
          <w:p w:rsidR="001C4B94" w:rsidRDefault="001C4B94" w:rsidP="00345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B94" w:rsidTr="00A530E8">
        <w:trPr>
          <w:trHeight w:val="307"/>
        </w:trPr>
        <w:tc>
          <w:tcPr>
            <w:tcW w:w="751" w:type="dxa"/>
          </w:tcPr>
          <w:p w:rsidR="001C4B94" w:rsidRDefault="001C4B94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71" w:type="dxa"/>
          </w:tcPr>
          <w:p w:rsidR="001C4B94" w:rsidRDefault="001C4B94" w:rsidP="004D5AE5">
            <w:pPr>
              <w:pStyle w:val="Style7"/>
              <w:widowControl/>
              <w:tabs>
                <w:tab w:val="left" w:pos="1325"/>
              </w:tabs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 xml:space="preserve">  </w:t>
            </w:r>
            <w:r w:rsidR="004D5AE5">
              <w:rPr>
                <w:rStyle w:val="FontStyle13"/>
              </w:rPr>
              <w:t xml:space="preserve">    </w:t>
            </w:r>
            <w:r>
              <w:rPr>
                <w:rStyle w:val="FontStyle13"/>
              </w:rPr>
              <w:t xml:space="preserve"> Рассмотрение и подготовка к согласованию экспертно-проверочной</w:t>
            </w:r>
            <w:r w:rsidR="00444D78">
              <w:rPr>
                <w:rStyle w:val="FontStyle13"/>
              </w:rPr>
              <w:t xml:space="preserve"> </w:t>
            </w:r>
            <w:r>
              <w:rPr>
                <w:rStyle w:val="FontStyle13"/>
              </w:rPr>
              <w:t>комиссией</w:t>
            </w:r>
            <w:r w:rsidR="00444D78">
              <w:rPr>
                <w:rStyle w:val="FontStyle13"/>
              </w:rPr>
              <w:t xml:space="preserve"> </w:t>
            </w:r>
            <w:r>
              <w:rPr>
                <w:rStyle w:val="FontStyle13"/>
              </w:rPr>
              <w:t>уполномоченного органа исполнительной власти Курской области в</w:t>
            </w:r>
            <w:r w:rsidR="00444D78">
              <w:rPr>
                <w:rStyle w:val="FontStyle13"/>
              </w:rPr>
              <w:t xml:space="preserve"> </w:t>
            </w:r>
            <w:r>
              <w:rPr>
                <w:rStyle w:val="FontStyle13"/>
              </w:rPr>
              <w:t>сфере архивного дела переработанных описей дел, документов фондов,</w:t>
            </w:r>
            <w:r>
              <w:rPr>
                <w:rStyle w:val="FontStyle13"/>
              </w:rPr>
              <w:br/>
              <w:t>находящихся на хранении Казенном учреждении.</w:t>
            </w:r>
          </w:p>
          <w:p w:rsidR="002A66D0" w:rsidRDefault="002A66D0" w:rsidP="004D5AE5">
            <w:pPr>
              <w:pStyle w:val="Style7"/>
              <w:widowControl/>
              <w:tabs>
                <w:tab w:val="left" w:pos="1325"/>
              </w:tabs>
              <w:ind w:firstLine="0"/>
              <w:rPr>
                <w:rStyle w:val="FontStyle13"/>
              </w:rPr>
            </w:pPr>
          </w:p>
        </w:tc>
        <w:tc>
          <w:tcPr>
            <w:tcW w:w="7320" w:type="dxa"/>
          </w:tcPr>
          <w:p w:rsidR="001C4B94" w:rsidRDefault="001C4B94" w:rsidP="00345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B94" w:rsidTr="00A530E8">
        <w:trPr>
          <w:trHeight w:val="307"/>
        </w:trPr>
        <w:tc>
          <w:tcPr>
            <w:tcW w:w="751" w:type="dxa"/>
          </w:tcPr>
          <w:p w:rsidR="001C4B94" w:rsidRDefault="001C4B94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4B94" w:rsidRDefault="001C4B94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:rsidR="001C4B94" w:rsidRDefault="001C4B94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71" w:type="dxa"/>
          </w:tcPr>
          <w:p w:rsidR="002A66D0" w:rsidRDefault="001C4B94" w:rsidP="00A0549D">
            <w:pPr>
              <w:pStyle w:val="Style7"/>
              <w:widowControl/>
              <w:tabs>
                <w:tab w:val="left" w:pos="1325"/>
              </w:tabs>
              <w:spacing w:before="5"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 xml:space="preserve">   Оказание методической и практической помощи ликвидационной</w:t>
            </w:r>
            <w:r w:rsidR="00444D78">
              <w:rPr>
                <w:rStyle w:val="FontStyle13"/>
              </w:rPr>
              <w:t xml:space="preserve"> </w:t>
            </w:r>
            <w:r>
              <w:rPr>
                <w:rStyle w:val="FontStyle13"/>
              </w:rPr>
              <w:t>комиссии (ликвидатору) по вопросам приема - передачи документов по</w:t>
            </w:r>
            <w:r>
              <w:rPr>
                <w:rStyle w:val="FontStyle13"/>
              </w:rPr>
              <w:br/>
              <w:t>личному составу и архивных документов, сроки временного хранения которых</w:t>
            </w:r>
            <w:r w:rsidR="00444D78">
              <w:rPr>
                <w:rStyle w:val="FontStyle13"/>
              </w:rPr>
              <w:t xml:space="preserve"> </w:t>
            </w:r>
            <w:r>
              <w:rPr>
                <w:rStyle w:val="FontStyle13"/>
              </w:rPr>
              <w:t xml:space="preserve">не истекли, органов </w:t>
            </w:r>
            <w:r w:rsidR="00A0549D">
              <w:rPr>
                <w:rStyle w:val="FontStyle13"/>
              </w:rPr>
              <w:t xml:space="preserve">государственной власти и иных государственных </w:t>
            </w:r>
            <w:r w:rsidR="00A0549D">
              <w:rPr>
                <w:rStyle w:val="FontStyle13"/>
              </w:rPr>
              <w:lastRenderedPageBreak/>
              <w:t xml:space="preserve">органов Курской области, государственных унитарных предприятий, включая казенные </w:t>
            </w:r>
          </w:p>
          <w:p w:rsidR="00780079" w:rsidRDefault="00A0549D" w:rsidP="00A0549D">
            <w:pPr>
              <w:pStyle w:val="Style7"/>
              <w:widowControl/>
              <w:tabs>
                <w:tab w:val="left" w:pos="1325"/>
              </w:tabs>
              <w:spacing w:before="5"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предприятия, и государственных учреждений Курской области</w:t>
            </w:r>
            <w:r w:rsidR="00070E03">
              <w:rPr>
                <w:rStyle w:val="FontStyle13"/>
              </w:rPr>
              <w:t>.</w:t>
            </w:r>
          </w:p>
        </w:tc>
        <w:tc>
          <w:tcPr>
            <w:tcW w:w="7320" w:type="dxa"/>
          </w:tcPr>
          <w:p w:rsidR="001C4B94" w:rsidRDefault="001C4B94" w:rsidP="00345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B94" w:rsidTr="00A530E8">
        <w:trPr>
          <w:trHeight w:val="307"/>
        </w:trPr>
        <w:tc>
          <w:tcPr>
            <w:tcW w:w="751" w:type="dxa"/>
          </w:tcPr>
          <w:p w:rsidR="001C4B94" w:rsidRDefault="001C4B94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5971" w:type="dxa"/>
          </w:tcPr>
          <w:p w:rsidR="001C4B94" w:rsidRDefault="001C4B94" w:rsidP="001C4B94">
            <w:pPr>
              <w:pStyle w:val="Style7"/>
              <w:widowControl/>
              <w:tabs>
                <w:tab w:val="left" w:pos="1325"/>
              </w:tabs>
              <w:spacing w:before="5"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Обеспечение конфиденциальности сведений, содержащихся в документах, находящихся на хранении в Казенном учреждении</w:t>
            </w:r>
          </w:p>
        </w:tc>
        <w:tc>
          <w:tcPr>
            <w:tcW w:w="7320" w:type="dxa"/>
          </w:tcPr>
          <w:p w:rsidR="001C4B94" w:rsidRDefault="001C4B94" w:rsidP="00345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B94" w:rsidTr="00A530E8">
        <w:trPr>
          <w:trHeight w:val="307"/>
        </w:trPr>
        <w:tc>
          <w:tcPr>
            <w:tcW w:w="751" w:type="dxa"/>
          </w:tcPr>
          <w:p w:rsidR="001C4B94" w:rsidRDefault="001C4B94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71" w:type="dxa"/>
          </w:tcPr>
          <w:p w:rsidR="001C4B94" w:rsidRDefault="00444D78" w:rsidP="004D5AE5">
            <w:pPr>
              <w:pStyle w:val="Style7"/>
              <w:widowControl/>
              <w:tabs>
                <w:tab w:val="left" w:pos="1478"/>
              </w:tabs>
              <w:spacing w:before="5"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Создание традиционных и автоматизированных справочно-поисковых сре</w:t>
            </w:r>
            <w:proofErr w:type="gramStart"/>
            <w:r>
              <w:rPr>
                <w:rStyle w:val="FontStyle13"/>
              </w:rPr>
              <w:t>дств к д</w:t>
            </w:r>
            <w:proofErr w:type="gramEnd"/>
            <w:r>
              <w:rPr>
                <w:rStyle w:val="FontStyle13"/>
              </w:rPr>
              <w:t>окументам; совершенствование системы научно-справочного аппарата (НСА); создание и совершенствование электронной системы справочно-поисковых средств, электронных банков и баз данных, электронных справочников для обеспечения поиска информации.</w:t>
            </w:r>
          </w:p>
        </w:tc>
        <w:tc>
          <w:tcPr>
            <w:tcW w:w="7320" w:type="dxa"/>
          </w:tcPr>
          <w:p w:rsidR="001C4B94" w:rsidRDefault="001C4B94" w:rsidP="00345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B94" w:rsidTr="00A530E8">
        <w:trPr>
          <w:trHeight w:val="307"/>
        </w:trPr>
        <w:tc>
          <w:tcPr>
            <w:tcW w:w="751" w:type="dxa"/>
          </w:tcPr>
          <w:p w:rsidR="001C4B94" w:rsidRDefault="00444D7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  <w:p w:rsidR="001C4B94" w:rsidRDefault="001C4B94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71" w:type="dxa"/>
          </w:tcPr>
          <w:p w:rsidR="001C4B94" w:rsidRDefault="00444D78" w:rsidP="00444D78">
            <w:pPr>
              <w:pStyle w:val="Style7"/>
              <w:widowControl/>
              <w:tabs>
                <w:tab w:val="left" w:pos="1598"/>
              </w:tabs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Обеспечение доступа к архивным документам (их копиям),</w:t>
            </w:r>
            <w:r w:rsidR="004D5AE5">
              <w:rPr>
                <w:rStyle w:val="FontStyle13"/>
              </w:rPr>
              <w:t xml:space="preserve"> </w:t>
            </w:r>
            <w:r>
              <w:rPr>
                <w:rStyle w:val="FontStyle13"/>
              </w:rPr>
              <w:t>находящимся на хранении в Казенном учреждении, и справочно-поисковым средствам к ним в соответствии с действующим законодательством.</w:t>
            </w:r>
          </w:p>
        </w:tc>
        <w:tc>
          <w:tcPr>
            <w:tcW w:w="7320" w:type="dxa"/>
          </w:tcPr>
          <w:p w:rsidR="001C4B94" w:rsidRDefault="001C4B94" w:rsidP="00345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5AE5" w:rsidTr="00A530E8">
        <w:trPr>
          <w:trHeight w:val="307"/>
        </w:trPr>
        <w:tc>
          <w:tcPr>
            <w:tcW w:w="751" w:type="dxa"/>
          </w:tcPr>
          <w:p w:rsidR="004D5AE5" w:rsidRDefault="007326E1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971" w:type="dxa"/>
          </w:tcPr>
          <w:p w:rsidR="004D5AE5" w:rsidRDefault="004D5AE5" w:rsidP="00707487">
            <w:pPr>
              <w:pStyle w:val="Style7"/>
              <w:widowControl/>
              <w:tabs>
                <w:tab w:val="left" w:pos="1598"/>
              </w:tabs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Осуществление   информационного обеспечения деятельности органов государственной власти и местного самоуправления, организаций на основе архивных документов, находящихся на хранении в' Казенном учреждении, в пределах своей компетенции.</w:t>
            </w:r>
          </w:p>
        </w:tc>
        <w:tc>
          <w:tcPr>
            <w:tcW w:w="7320" w:type="dxa"/>
          </w:tcPr>
          <w:p w:rsidR="004D5AE5" w:rsidRDefault="004D5AE5" w:rsidP="00345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6E1" w:rsidTr="00A530E8">
        <w:trPr>
          <w:trHeight w:val="307"/>
        </w:trPr>
        <w:tc>
          <w:tcPr>
            <w:tcW w:w="751" w:type="dxa"/>
          </w:tcPr>
          <w:p w:rsidR="007326E1" w:rsidRDefault="007326E1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6E1" w:rsidRDefault="007326E1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971" w:type="dxa"/>
          </w:tcPr>
          <w:p w:rsidR="002A66D0" w:rsidRDefault="007326E1" w:rsidP="007326E1">
            <w:pPr>
              <w:pStyle w:val="Style8"/>
              <w:widowControl/>
              <w:tabs>
                <w:tab w:val="left" w:pos="1454"/>
              </w:tabs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 xml:space="preserve">         Исполнение запросов российских и иностранных граждан, лиц</w:t>
            </w:r>
            <w:r w:rsidR="00763C1D">
              <w:rPr>
                <w:rStyle w:val="FontStyle13"/>
              </w:rPr>
              <w:t xml:space="preserve"> </w:t>
            </w:r>
            <w:r>
              <w:rPr>
                <w:rStyle w:val="FontStyle13"/>
              </w:rPr>
              <w:t>без гражданства на основе архивных документов, находящихся на хранении в Казенном учреждении, и предоставление им архивных справок, архивных</w:t>
            </w:r>
            <w:r>
              <w:rPr>
                <w:rStyle w:val="FontStyle13"/>
              </w:rPr>
              <w:br/>
            </w:r>
          </w:p>
          <w:p w:rsidR="002A66D0" w:rsidRDefault="002A66D0" w:rsidP="007326E1">
            <w:pPr>
              <w:pStyle w:val="Style8"/>
              <w:widowControl/>
              <w:tabs>
                <w:tab w:val="left" w:pos="1454"/>
              </w:tabs>
              <w:ind w:firstLine="0"/>
              <w:rPr>
                <w:rStyle w:val="FontStyle13"/>
              </w:rPr>
            </w:pPr>
          </w:p>
          <w:p w:rsidR="002A66D0" w:rsidRDefault="002A66D0" w:rsidP="007326E1">
            <w:pPr>
              <w:pStyle w:val="Style8"/>
              <w:widowControl/>
              <w:tabs>
                <w:tab w:val="left" w:pos="1454"/>
              </w:tabs>
              <w:ind w:firstLine="0"/>
              <w:rPr>
                <w:rStyle w:val="FontStyle13"/>
              </w:rPr>
            </w:pPr>
          </w:p>
          <w:p w:rsidR="00780079" w:rsidRDefault="007326E1" w:rsidP="007326E1">
            <w:pPr>
              <w:pStyle w:val="Style8"/>
              <w:widowControl/>
              <w:tabs>
                <w:tab w:val="left" w:pos="1454"/>
              </w:tabs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выписок и копий архивных документов социально-правового характера.</w:t>
            </w:r>
          </w:p>
        </w:tc>
        <w:tc>
          <w:tcPr>
            <w:tcW w:w="7320" w:type="dxa"/>
          </w:tcPr>
          <w:p w:rsidR="007326E1" w:rsidRDefault="007326E1" w:rsidP="00345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6E1" w:rsidTr="00A530E8">
        <w:trPr>
          <w:trHeight w:val="307"/>
        </w:trPr>
        <w:tc>
          <w:tcPr>
            <w:tcW w:w="751" w:type="dxa"/>
          </w:tcPr>
          <w:p w:rsidR="007326E1" w:rsidRDefault="007326E1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5971" w:type="dxa"/>
          </w:tcPr>
          <w:p w:rsidR="007326E1" w:rsidRDefault="007326E1" w:rsidP="007326E1">
            <w:pPr>
              <w:pStyle w:val="Style8"/>
              <w:widowControl/>
              <w:tabs>
                <w:tab w:val="left" w:pos="1454"/>
              </w:tabs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 xml:space="preserve">       Организация и проведение информационных мероприятий с использованием архивных документов, информирование общественности о</w:t>
            </w:r>
            <w:r>
              <w:rPr>
                <w:rStyle w:val="FontStyle13"/>
              </w:rPr>
              <w:br/>
              <w:t>документах, находящихся на хранении в Казенном учреждении, через средства массовой информации и иными способами.</w:t>
            </w:r>
          </w:p>
        </w:tc>
        <w:tc>
          <w:tcPr>
            <w:tcW w:w="7320" w:type="dxa"/>
          </w:tcPr>
          <w:p w:rsidR="007326E1" w:rsidRDefault="007326E1" w:rsidP="00345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6E1" w:rsidTr="00A530E8">
        <w:trPr>
          <w:trHeight w:val="307"/>
        </w:trPr>
        <w:tc>
          <w:tcPr>
            <w:tcW w:w="751" w:type="dxa"/>
          </w:tcPr>
          <w:p w:rsidR="007326E1" w:rsidRDefault="007326E1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971" w:type="dxa"/>
          </w:tcPr>
          <w:p w:rsidR="007326E1" w:rsidRDefault="007326E1" w:rsidP="007326E1">
            <w:pPr>
              <w:pStyle w:val="Style8"/>
              <w:widowControl/>
              <w:tabs>
                <w:tab w:val="left" w:pos="1454"/>
              </w:tabs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 xml:space="preserve">          Подготовка и обеспечение издания документальных, справочно-информационных публикаций и других информационных продуктов</w:t>
            </w:r>
            <w:r>
              <w:rPr>
                <w:rStyle w:val="FontStyle13"/>
              </w:rPr>
              <w:br/>
              <w:t>(сборников архивных документов, архивных справочников, буклетов, каталогов, обзоров и т.п.).</w:t>
            </w:r>
          </w:p>
        </w:tc>
        <w:tc>
          <w:tcPr>
            <w:tcW w:w="7320" w:type="dxa"/>
          </w:tcPr>
          <w:p w:rsidR="007326E1" w:rsidRDefault="007326E1" w:rsidP="00345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30E8" w:rsidRDefault="00A530E8" w:rsidP="00A530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D0" w:rsidRDefault="002A66D0" w:rsidP="00A530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D0" w:rsidRDefault="002A66D0" w:rsidP="00A530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6D0" w:rsidRDefault="002A66D0" w:rsidP="00A530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0E8" w:rsidRPr="002A66D0" w:rsidRDefault="00A530E8" w:rsidP="002A66D0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A66D0">
        <w:rPr>
          <w:rFonts w:ascii="Times New Roman" w:hAnsi="Times New Roman"/>
          <w:b/>
          <w:i/>
          <w:sz w:val="28"/>
          <w:szCs w:val="28"/>
        </w:rPr>
        <w:t xml:space="preserve">Перечень услуг (работ), которые оказываются потребителям за плату в случаях, </w:t>
      </w:r>
    </w:p>
    <w:p w:rsidR="00A530E8" w:rsidRDefault="00A530E8" w:rsidP="0018208F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047033">
        <w:rPr>
          <w:rFonts w:ascii="Times New Roman" w:hAnsi="Times New Roman"/>
          <w:b/>
          <w:i/>
          <w:sz w:val="28"/>
          <w:szCs w:val="28"/>
        </w:rPr>
        <w:t>предусмотренных</w:t>
      </w:r>
      <w:proofErr w:type="gramEnd"/>
      <w:r w:rsidRPr="00047033">
        <w:rPr>
          <w:rFonts w:ascii="Times New Roman" w:hAnsi="Times New Roman"/>
          <w:b/>
          <w:i/>
          <w:sz w:val="28"/>
          <w:szCs w:val="28"/>
        </w:rPr>
        <w:t xml:space="preserve"> нормативными  правовыми (правовыми) актами</w:t>
      </w:r>
    </w:p>
    <w:p w:rsidR="002A66D0" w:rsidRPr="0018208F" w:rsidRDefault="002A66D0" w:rsidP="0018208F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"/>
        <w:gridCol w:w="4799"/>
        <w:gridCol w:w="4110"/>
        <w:gridCol w:w="4472"/>
      </w:tblGrid>
      <w:tr w:rsidR="00A530E8" w:rsidTr="00A530E8">
        <w:trPr>
          <w:trHeight w:val="872"/>
        </w:trPr>
        <w:tc>
          <w:tcPr>
            <w:tcW w:w="751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99" w:type="dxa"/>
          </w:tcPr>
          <w:p w:rsidR="00A530E8" w:rsidRPr="002A66D0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4110" w:type="dxa"/>
          </w:tcPr>
          <w:p w:rsidR="00A530E8" w:rsidRPr="002A66D0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Потребитель</w:t>
            </w:r>
          </w:p>
          <w:p w:rsidR="00A530E8" w:rsidRPr="002A66D0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(физическое или юридическое лицо)</w:t>
            </w:r>
          </w:p>
        </w:tc>
        <w:tc>
          <w:tcPr>
            <w:tcW w:w="4472" w:type="dxa"/>
          </w:tcPr>
          <w:p w:rsidR="00A530E8" w:rsidRPr="002A66D0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6D0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</w:t>
            </w:r>
          </w:p>
          <w:p w:rsidR="00A530E8" w:rsidRPr="002A66D0" w:rsidRDefault="00A530E8" w:rsidP="00A530E8">
            <w:pPr>
              <w:pStyle w:val="aa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66D0">
              <w:rPr>
                <w:rFonts w:ascii="Times New Roman" w:hAnsi="Times New Roman" w:cs="Times New Roman"/>
                <w:sz w:val="28"/>
                <w:szCs w:val="28"/>
              </w:rPr>
              <w:t>(правовой) акт</w:t>
            </w:r>
          </w:p>
        </w:tc>
      </w:tr>
      <w:tr w:rsidR="00A530E8" w:rsidTr="00A530E8">
        <w:trPr>
          <w:trHeight w:val="239"/>
        </w:trPr>
        <w:tc>
          <w:tcPr>
            <w:tcW w:w="751" w:type="dxa"/>
          </w:tcPr>
          <w:p w:rsidR="00A530E8" w:rsidRPr="004C2421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9" w:type="dxa"/>
          </w:tcPr>
          <w:p w:rsidR="00A530E8" w:rsidRPr="004C2421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110" w:type="dxa"/>
          </w:tcPr>
          <w:p w:rsidR="00A530E8" w:rsidRPr="004C2421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2" w:type="dxa"/>
          </w:tcPr>
          <w:p w:rsidR="00A530E8" w:rsidRPr="004C2421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66D0" w:rsidTr="00A530E8">
        <w:trPr>
          <w:trHeight w:val="390"/>
        </w:trPr>
        <w:tc>
          <w:tcPr>
            <w:tcW w:w="751" w:type="dxa"/>
          </w:tcPr>
          <w:p w:rsidR="002A66D0" w:rsidRDefault="002A66D0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99" w:type="dxa"/>
          </w:tcPr>
          <w:p w:rsidR="002A66D0" w:rsidRDefault="002A66D0" w:rsidP="001D2016">
            <w:pPr>
              <w:pStyle w:val="Style8"/>
              <w:widowControl/>
              <w:tabs>
                <w:tab w:val="left" w:pos="1339"/>
              </w:tabs>
              <w:ind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Обеспечение сохранности документов:</w:t>
            </w:r>
          </w:p>
          <w:p w:rsidR="002A66D0" w:rsidRDefault="002A66D0" w:rsidP="007C0385">
            <w:pPr>
              <w:pStyle w:val="Style8"/>
              <w:widowControl/>
              <w:tabs>
                <w:tab w:val="left" w:pos="998"/>
              </w:tabs>
              <w:ind w:firstLine="638"/>
              <w:rPr>
                <w:rStyle w:val="FontStyle13"/>
              </w:rPr>
            </w:pPr>
            <w:r>
              <w:rPr>
                <w:rStyle w:val="FontStyle13"/>
              </w:rPr>
              <w:t>-</w:t>
            </w:r>
            <w:r>
              <w:rPr>
                <w:rStyle w:val="FontStyle13"/>
              </w:rPr>
              <w:tab/>
              <w:t>хранение на договорной основе документов по личному составу и архивных документов, сроки временного хранения которых не истекли,</w:t>
            </w:r>
            <w:r>
              <w:rPr>
                <w:rStyle w:val="FontStyle13"/>
              </w:rPr>
              <w:br/>
              <w:t xml:space="preserve">ликвидированных (в том числе в </w:t>
            </w:r>
            <w:r>
              <w:rPr>
                <w:rStyle w:val="FontStyle13"/>
              </w:rPr>
              <w:lastRenderedPageBreak/>
              <w:t xml:space="preserve">банкротства): территориальных органов, </w:t>
            </w:r>
          </w:p>
          <w:p w:rsidR="002A66D0" w:rsidRDefault="002A66D0" w:rsidP="002A66D0">
            <w:pPr>
              <w:pStyle w:val="Style8"/>
              <w:widowControl/>
              <w:tabs>
                <w:tab w:val="left" w:pos="998"/>
              </w:tabs>
              <w:ind w:firstLine="0"/>
              <w:rPr>
                <w:rStyle w:val="FontStyle13"/>
              </w:rPr>
            </w:pPr>
          </w:p>
          <w:p w:rsidR="002A66D0" w:rsidRDefault="002A66D0" w:rsidP="00C87278">
            <w:pPr>
              <w:pStyle w:val="Style8"/>
              <w:widowControl/>
              <w:tabs>
                <w:tab w:val="left" w:pos="998"/>
              </w:tabs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Style w:val="FontStyle13"/>
              </w:rPr>
              <w:t>федеральных органов исполнительной власти, иных государственных органов Российской Федерации, федеральных</w:t>
            </w:r>
            <w:r>
              <w:rPr>
                <w:rStyle w:val="FontStyle13"/>
              </w:rPr>
              <w:br/>
              <w:t>организаций, действовавших на территории Курской области; организаций, не являющихся государственными и муниципальными, а также индивидуальных предпринимателей, действовавших на территории Курской области.</w:t>
            </w:r>
          </w:p>
        </w:tc>
        <w:tc>
          <w:tcPr>
            <w:tcW w:w="4110" w:type="dxa"/>
          </w:tcPr>
          <w:p w:rsidR="002A66D0" w:rsidRDefault="002A66D0" w:rsidP="00A05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66D0" w:rsidRDefault="002A66D0" w:rsidP="00A05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66D0" w:rsidRDefault="002A66D0" w:rsidP="00A05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66D0" w:rsidRPr="001D5D32" w:rsidRDefault="002A66D0" w:rsidP="001D5D3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D5D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лица.</w:t>
            </w:r>
          </w:p>
          <w:p w:rsidR="002A66D0" w:rsidRDefault="002A66D0" w:rsidP="00A05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66D0" w:rsidRDefault="002A66D0" w:rsidP="00A05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66D0" w:rsidRDefault="002A66D0" w:rsidP="00A05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66D0" w:rsidRDefault="002A66D0" w:rsidP="00A05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66D0" w:rsidRDefault="002A66D0" w:rsidP="00A05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66D0" w:rsidRDefault="002A66D0" w:rsidP="00A05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66D0" w:rsidRDefault="002A66D0" w:rsidP="00A05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66D0" w:rsidRPr="001D5D32" w:rsidRDefault="002A66D0" w:rsidP="001D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72" w:type="dxa"/>
            <w:vMerge w:val="restart"/>
          </w:tcPr>
          <w:p w:rsidR="002A66D0" w:rsidRDefault="002A66D0" w:rsidP="00A5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1) Устав ОКУ  «ГАДЛС Курской области», утвержденный приказом начальника архивного управления Курской области от 24.08.2011 № 01-04/42;</w:t>
            </w:r>
          </w:p>
          <w:p w:rsidR="002A66D0" w:rsidRDefault="002A66D0" w:rsidP="00A5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1AE" w:rsidRDefault="002A66D0" w:rsidP="005A0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</w:p>
          <w:p w:rsidR="002A66D0" w:rsidRDefault="002A66D0" w:rsidP="005A0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2)  </w:t>
            </w:r>
            <w:r w:rsidRPr="00070E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Прейскурант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 на платные услуги (работы), оказываемые</w:t>
            </w:r>
          </w:p>
          <w:p w:rsidR="002A66D0" w:rsidRDefault="002A66D0" w:rsidP="005A0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(выполняемые) областными казенными учреждениями, подведомственными архивному управлению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0E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Курской области</w:t>
            </w:r>
            <w:r w:rsidR="009B51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="009B51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утвержденный</w:t>
            </w:r>
            <w:proofErr w:type="gramEnd"/>
            <w:r w:rsidR="009B51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приказом начальника архивного управления Курской области от 25 января 2013 года № 01-06/04.</w:t>
            </w:r>
          </w:p>
          <w:p w:rsidR="002A66D0" w:rsidRDefault="002A66D0" w:rsidP="002A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</w:p>
        </w:tc>
      </w:tr>
      <w:tr w:rsidR="002A66D0" w:rsidTr="00A530E8">
        <w:trPr>
          <w:trHeight w:val="390"/>
        </w:trPr>
        <w:tc>
          <w:tcPr>
            <w:tcW w:w="751" w:type="dxa"/>
          </w:tcPr>
          <w:p w:rsidR="002A66D0" w:rsidRDefault="002A66D0" w:rsidP="00345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799" w:type="dxa"/>
          </w:tcPr>
          <w:p w:rsidR="002A66D0" w:rsidRDefault="002A66D0" w:rsidP="001D2016">
            <w:pPr>
              <w:pStyle w:val="Style8"/>
              <w:widowControl/>
              <w:tabs>
                <w:tab w:val="left" w:pos="1339"/>
              </w:tabs>
              <w:ind w:left="648" w:firstLine="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Упорядочение документов:</w:t>
            </w:r>
          </w:p>
          <w:p w:rsidR="002A66D0" w:rsidRDefault="002A66D0" w:rsidP="00F72267">
            <w:pPr>
              <w:pStyle w:val="Style8"/>
              <w:widowControl/>
              <w:spacing w:line="317" w:lineRule="exact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Style w:val="FontStyle13"/>
              </w:rPr>
              <w:t>1)проведение экспертизы научной и практической ценности документов ликвидируемых органов и организаций.</w:t>
            </w:r>
            <w:r>
              <w:t xml:space="preserve">   2) </w:t>
            </w:r>
            <w:r>
              <w:rPr>
                <w:rStyle w:val="FontStyle14"/>
              </w:rPr>
              <w:t>проведение комплекса работ по упорядочению документов,</w:t>
            </w:r>
            <w:r>
              <w:rPr>
                <w:rStyle w:val="FontStyle14"/>
              </w:rPr>
              <w:br/>
              <w:t>образовавшихся в деятельности ликвидируемых органов и организаций.</w:t>
            </w:r>
          </w:p>
        </w:tc>
        <w:tc>
          <w:tcPr>
            <w:tcW w:w="4110" w:type="dxa"/>
          </w:tcPr>
          <w:p w:rsidR="002A66D0" w:rsidRDefault="002A66D0" w:rsidP="00A5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6D0" w:rsidRPr="00C45269" w:rsidRDefault="002A66D0" w:rsidP="00C4526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52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лица.</w:t>
            </w:r>
          </w:p>
          <w:p w:rsidR="002A66D0" w:rsidRDefault="002A66D0" w:rsidP="00A5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2" w:type="dxa"/>
            <w:vMerge/>
          </w:tcPr>
          <w:p w:rsidR="002A66D0" w:rsidRDefault="002A66D0" w:rsidP="00A0549D">
            <w:pPr>
              <w:pStyle w:val="Style7"/>
              <w:widowControl/>
              <w:ind w:firstLine="614"/>
              <w:rPr>
                <w:rFonts w:eastAsia="Times New Roman"/>
                <w:sz w:val="28"/>
                <w:szCs w:val="28"/>
              </w:rPr>
            </w:pPr>
          </w:p>
        </w:tc>
      </w:tr>
    </w:tbl>
    <w:p w:rsidR="006B44C7" w:rsidRDefault="006B44C7" w:rsidP="00B84AB1">
      <w:pPr>
        <w:pStyle w:val="aa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B44C7" w:rsidRDefault="006B44C7" w:rsidP="00E57289">
      <w:pPr>
        <w:pStyle w:val="aa"/>
        <w:ind w:left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530E8" w:rsidRDefault="001D2016" w:rsidP="00E57289">
      <w:pPr>
        <w:pStyle w:val="aa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1.3 </w:t>
      </w:r>
      <w:r w:rsidR="00A530E8" w:rsidRPr="00D278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</w:t>
      </w:r>
      <w:r w:rsidR="00A530E8" w:rsidRPr="00D27807">
        <w:rPr>
          <w:rFonts w:ascii="Times New Roman" w:hAnsi="Times New Roman" w:cs="Times New Roman"/>
          <w:b/>
          <w:i/>
          <w:sz w:val="28"/>
          <w:szCs w:val="28"/>
        </w:rPr>
        <w:t xml:space="preserve">  разрешительных документов, </w:t>
      </w:r>
    </w:p>
    <w:p w:rsidR="00A530E8" w:rsidRPr="00D27807" w:rsidRDefault="00A530E8" w:rsidP="00B84AB1">
      <w:pPr>
        <w:pStyle w:val="aa"/>
        <w:ind w:left="142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7807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proofErr w:type="gramStart"/>
      <w:r w:rsidRPr="00D27807">
        <w:rPr>
          <w:rFonts w:ascii="Times New Roman" w:hAnsi="Times New Roman" w:cs="Times New Roman"/>
          <w:b/>
          <w:i/>
          <w:sz w:val="28"/>
          <w:szCs w:val="28"/>
        </w:rPr>
        <w:t>основании</w:t>
      </w:r>
      <w:proofErr w:type="gramEnd"/>
      <w:r w:rsidRPr="00D27807">
        <w:rPr>
          <w:rFonts w:ascii="Times New Roman" w:hAnsi="Times New Roman" w:cs="Times New Roman"/>
          <w:b/>
          <w:i/>
          <w:sz w:val="28"/>
          <w:szCs w:val="28"/>
        </w:rPr>
        <w:t xml:space="preserve"> которых учреждение осуществляет деятельность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"/>
        <w:gridCol w:w="6486"/>
        <w:gridCol w:w="3544"/>
        <w:gridCol w:w="3544"/>
      </w:tblGrid>
      <w:tr w:rsidR="002A66D0" w:rsidTr="00A530E8">
        <w:trPr>
          <w:trHeight w:val="562"/>
        </w:trPr>
        <w:tc>
          <w:tcPr>
            <w:tcW w:w="751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86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разрешительного документа </w:t>
            </w:r>
            <w:r>
              <w:rPr>
                <w:rStyle w:val="af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id="1"/>
            </w:r>
          </w:p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выдачи</w:t>
            </w:r>
          </w:p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 выдачи</w:t>
            </w:r>
          </w:p>
        </w:tc>
      </w:tr>
      <w:tr w:rsidR="002A66D0" w:rsidTr="00A530E8">
        <w:trPr>
          <w:trHeight w:val="186"/>
        </w:trPr>
        <w:tc>
          <w:tcPr>
            <w:tcW w:w="751" w:type="dxa"/>
          </w:tcPr>
          <w:p w:rsidR="00A530E8" w:rsidRPr="00637917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6" w:type="dxa"/>
          </w:tcPr>
          <w:p w:rsidR="00A530E8" w:rsidRPr="00637917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A530E8" w:rsidRPr="00637917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A530E8" w:rsidRPr="00637917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66D0" w:rsidTr="00A530E8">
        <w:trPr>
          <w:trHeight w:val="186"/>
        </w:trPr>
        <w:tc>
          <w:tcPr>
            <w:tcW w:w="751" w:type="dxa"/>
          </w:tcPr>
          <w:p w:rsidR="00C87278" w:rsidRPr="00637917" w:rsidRDefault="00C87278" w:rsidP="002A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86" w:type="dxa"/>
          </w:tcPr>
          <w:p w:rsidR="00C87278" w:rsidRDefault="00C87278" w:rsidP="002A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4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Администрации Курской области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«О создании областного государственного архивного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учреждения «Государственный архив документов по личному составу Курской области» </w:t>
            </w:r>
          </w:p>
          <w:p w:rsidR="00C87278" w:rsidRPr="00C564C6" w:rsidRDefault="00C87278" w:rsidP="002A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C87278" w:rsidRPr="00637917" w:rsidRDefault="00C87278" w:rsidP="002A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50</w:t>
            </w:r>
          </w:p>
        </w:tc>
        <w:tc>
          <w:tcPr>
            <w:tcW w:w="3544" w:type="dxa"/>
          </w:tcPr>
          <w:p w:rsidR="00C87278" w:rsidRPr="00637917" w:rsidRDefault="00C87278" w:rsidP="002A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07.10.2005</w:t>
            </w:r>
          </w:p>
        </w:tc>
      </w:tr>
      <w:tr w:rsidR="002A66D0" w:rsidTr="00EB47EE">
        <w:trPr>
          <w:trHeight w:val="186"/>
        </w:trPr>
        <w:tc>
          <w:tcPr>
            <w:tcW w:w="751" w:type="dxa"/>
          </w:tcPr>
          <w:p w:rsidR="00C87278" w:rsidRDefault="00C87278" w:rsidP="002A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486" w:type="dxa"/>
          </w:tcPr>
          <w:p w:rsidR="00956E0B" w:rsidRDefault="00C87278" w:rsidP="002A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 Администрации  Курской области  « О  внесении  изменений в  постановление Администрации  Курской области от 07.10.2005 г., № 50 «О создании государственного  архивного учреждения </w:t>
            </w:r>
          </w:p>
          <w:p w:rsidR="00C87278" w:rsidRDefault="00C87278" w:rsidP="002A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 Государственный архив документов по личному составу  Курской области»»   </w:t>
            </w:r>
          </w:p>
          <w:p w:rsidR="00C87278" w:rsidRPr="00C564C6" w:rsidRDefault="00C87278" w:rsidP="002A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C87278" w:rsidRDefault="00C87278" w:rsidP="002A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518-па</w:t>
            </w:r>
          </w:p>
        </w:tc>
        <w:tc>
          <w:tcPr>
            <w:tcW w:w="3544" w:type="dxa"/>
          </w:tcPr>
          <w:p w:rsidR="00C87278" w:rsidRDefault="00C87278" w:rsidP="002A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29.10.2010</w:t>
            </w:r>
          </w:p>
        </w:tc>
      </w:tr>
      <w:tr w:rsidR="002A66D0" w:rsidTr="002A66D0">
        <w:trPr>
          <w:trHeight w:val="186"/>
        </w:trPr>
        <w:tc>
          <w:tcPr>
            <w:tcW w:w="751" w:type="dxa"/>
          </w:tcPr>
          <w:p w:rsidR="002A66D0" w:rsidRDefault="002A66D0" w:rsidP="002A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6" w:type="dxa"/>
          </w:tcPr>
          <w:p w:rsidR="002A66D0" w:rsidRDefault="002A66D0" w:rsidP="002A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Администрации Курской области  « О внесении изменений в постановление  Администрации Курской области  от 07.10.2005 г. № 50 «О создании  областного государственного  архивного учреждения «Государственный архив документов по личному составу Курской области» </w:t>
            </w:r>
          </w:p>
          <w:p w:rsidR="002A66D0" w:rsidRPr="00C564C6" w:rsidRDefault="002A66D0" w:rsidP="002A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A66D0" w:rsidRDefault="002A66D0" w:rsidP="002A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734-па</w:t>
            </w:r>
          </w:p>
        </w:tc>
        <w:tc>
          <w:tcPr>
            <w:tcW w:w="3544" w:type="dxa"/>
          </w:tcPr>
          <w:p w:rsidR="002A66D0" w:rsidRDefault="002A66D0" w:rsidP="002A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23.08.2012</w:t>
            </w:r>
          </w:p>
        </w:tc>
      </w:tr>
      <w:tr w:rsidR="002A66D0" w:rsidTr="00A530E8">
        <w:trPr>
          <w:trHeight w:val="186"/>
        </w:trPr>
        <w:tc>
          <w:tcPr>
            <w:tcW w:w="751" w:type="dxa"/>
          </w:tcPr>
          <w:p w:rsidR="002A66D0" w:rsidRDefault="002A66D0" w:rsidP="002A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6" w:type="dxa"/>
          </w:tcPr>
          <w:p w:rsidR="002A66D0" w:rsidRDefault="002A66D0" w:rsidP="002A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Администрации Курской области    «О правовом положении областных государственных учреждений»</w:t>
            </w:r>
          </w:p>
          <w:p w:rsidR="002A66D0" w:rsidRPr="00C564C6" w:rsidRDefault="002A66D0" w:rsidP="002A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A66D0" w:rsidRDefault="002A66D0" w:rsidP="002A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657-па</w:t>
            </w:r>
          </w:p>
        </w:tc>
        <w:tc>
          <w:tcPr>
            <w:tcW w:w="3544" w:type="dxa"/>
          </w:tcPr>
          <w:p w:rsidR="002A66D0" w:rsidRDefault="002A66D0" w:rsidP="002A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31.12.2010</w:t>
            </w:r>
          </w:p>
        </w:tc>
      </w:tr>
      <w:tr w:rsidR="002A66D0" w:rsidTr="00A530E8">
        <w:trPr>
          <w:trHeight w:val="186"/>
        </w:trPr>
        <w:tc>
          <w:tcPr>
            <w:tcW w:w="751" w:type="dxa"/>
          </w:tcPr>
          <w:p w:rsidR="002A66D0" w:rsidRDefault="002A66D0" w:rsidP="002A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6" w:type="dxa"/>
          </w:tcPr>
          <w:p w:rsidR="002A66D0" w:rsidRDefault="002A66D0" w:rsidP="002A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4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Свидетельство о постановке на учет  в налоговом органе </w:t>
            </w:r>
          </w:p>
          <w:p w:rsidR="002A66D0" w:rsidRPr="00C564C6" w:rsidRDefault="002A66D0" w:rsidP="002A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2A66D0" w:rsidRDefault="002A66D0" w:rsidP="002A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46 № 001626302</w:t>
            </w:r>
          </w:p>
        </w:tc>
        <w:tc>
          <w:tcPr>
            <w:tcW w:w="3544" w:type="dxa"/>
          </w:tcPr>
          <w:p w:rsidR="002A66D0" w:rsidRDefault="00717A9B" w:rsidP="0071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A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="002A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2005 </w:t>
            </w:r>
          </w:p>
        </w:tc>
      </w:tr>
      <w:tr w:rsidR="002A66D0" w:rsidTr="00EB47EE">
        <w:trPr>
          <w:trHeight w:val="186"/>
        </w:trPr>
        <w:tc>
          <w:tcPr>
            <w:tcW w:w="751" w:type="dxa"/>
          </w:tcPr>
          <w:p w:rsidR="002A66D0" w:rsidRDefault="002A66D0" w:rsidP="002A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6" w:type="dxa"/>
          </w:tcPr>
          <w:p w:rsidR="002A66D0" w:rsidRPr="00C564C6" w:rsidRDefault="002A66D0" w:rsidP="002A6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4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Свидетельство о внесении записи в Единый государственный реестр  юридических лиц</w:t>
            </w:r>
          </w:p>
        </w:tc>
        <w:tc>
          <w:tcPr>
            <w:tcW w:w="3544" w:type="dxa"/>
          </w:tcPr>
          <w:p w:rsidR="002A66D0" w:rsidRDefault="00717A9B" w:rsidP="002A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A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ерия 46 № 001627874</w:t>
            </w:r>
          </w:p>
        </w:tc>
        <w:tc>
          <w:tcPr>
            <w:tcW w:w="3544" w:type="dxa"/>
          </w:tcPr>
          <w:p w:rsidR="002A66D0" w:rsidRDefault="002A66D0" w:rsidP="0071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1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</w:tbl>
    <w:p w:rsidR="00EB47EE" w:rsidRDefault="00EB47EE" w:rsidP="00EC4C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B44C7" w:rsidRDefault="006B44C7" w:rsidP="008D52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7278" w:rsidRDefault="00C87278" w:rsidP="008D52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7278" w:rsidRDefault="00C87278" w:rsidP="008D52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7278" w:rsidRDefault="00C87278" w:rsidP="008D52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7278" w:rsidRDefault="00C87278" w:rsidP="008D52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7278" w:rsidRDefault="00C87278" w:rsidP="008D52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A66D0" w:rsidRDefault="002A66D0" w:rsidP="008D52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7278" w:rsidRDefault="00C87278" w:rsidP="008D52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7278" w:rsidRDefault="00C87278" w:rsidP="008D52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7278" w:rsidRDefault="00C87278" w:rsidP="008D52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530E8" w:rsidRPr="00FF0628" w:rsidRDefault="002A66D0" w:rsidP="002D141B">
      <w:pPr>
        <w:tabs>
          <w:tab w:val="left" w:pos="2127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</w:t>
      </w:r>
      <w:r w:rsidR="00A530E8" w:rsidRPr="00FF06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1.4. Сведения 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работниках </w:t>
      </w:r>
      <w:r w:rsidR="00A530E8" w:rsidRPr="00FF06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учреждения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2876"/>
        <w:gridCol w:w="1862"/>
        <w:gridCol w:w="1492"/>
        <w:gridCol w:w="2631"/>
        <w:gridCol w:w="1418"/>
        <w:gridCol w:w="1417"/>
        <w:gridCol w:w="2345"/>
      </w:tblGrid>
      <w:tr w:rsidR="00A530E8" w:rsidTr="00A530E8">
        <w:trPr>
          <w:trHeight w:val="764"/>
        </w:trPr>
        <w:tc>
          <w:tcPr>
            <w:tcW w:w="636" w:type="dxa"/>
            <w:vMerge w:val="restart"/>
          </w:tcPr>
          <w:p w:rsidR="00A530E8" w:rsidRPr="00F90EB7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0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530E8" w:rsidRPr="00F90EB7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0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90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A530E8" w:rsidRPr="00F90EB7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30E8" w:rsidRPr="00F90EB7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30E8" w:rsidRPr="00F90EB7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30E8" w:rsidRPr="00F90EB7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6" w:type="dxa"/>
            <w:vMerge w:val="restart"/>
          </w:tcPr>
          <w:p w:rsidR="00A530E8" w:rsidRPr="00F90EB7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0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A530E8" w:rsidRPr="00F90EB7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0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показателя</w:t>
            </w:r>
          </w:p>
          <w:p w:rsidR="00A530E8" w:rsidRPr="00F90EB7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4" w:type="dxa"/>
            <w:gridSpan w:val="2"/>
            <w:tcBorders>
              <w:bottom w:val="single" w:sz="4" w:space="0" w:color="auto"/>
            </w:tcBorders>
          </w:tcPr>
          <w:p w:rsidR="00A530E8" w:rsidRPr="00F90EB7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0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</w:t>
            </w:r>
          </w:p>
          <w:p w:rsidR="00A530E8" w:rsidRPr="00F90EB7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0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работников (целые ед.)</w:t>
            </w:r>
          </w:p>
        </w:tc>
        <w:tc>
          <w:tcPr>
            <w:tcW w:w="5466" w:type="dxa"/>
            <w:gridSpan w:val="3"/>
          </w:tcPr>
          <w:p w:rsidR="00A530E8" w:rsidRPr="00F90EB7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0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 квалификации  работников</w:t>
            </w:r>
          </w:p>
          <w:p w:rsidR="00A530E8" w:rsidRPr="00F90EB7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  <w:vMerge w:val="restart"/>
          </w:tcPr>
          <w:p w:rsidR="00A530E8" w:rsidRPr="00F90EB7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0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Причины, приведшие к изменению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количества </w:t>
            </w:r>
            <w:r w:rsidRPr="00F90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штатн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ых единиц</w:t>
            </w:r>
            <w:r w:rsidRPr="00F90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530E8" w:rsidRPr="00F90EB7" w:rsidRDefault="00A530E8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0E8" w:rsidTr="00A530E8">
        <w:trPr>
          <w:trHeight w:val="1065"/>
        </w:trPr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A530E8" w:rsidRPr="00F90EB7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6" w:type="dxa"/>
            <w:vMerge/>
            <w:tcBorders>
              <w:bottom w:val="single" w:sz="4" w:space="0" w:color="auto"/>
            </w:tcBorders>
          </w:tcPr>
          <w:p w:rsidR="00A530E8" w:rsidRPr="00F90EB7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A530E8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90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начало отчетного периода</w:t>
            </w:r>
          </w:p>
          <w:p w:rsidR="00A530E8" w:rsidRPr="00F90EB7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A530E8" w:rsidRPr="00F90EB7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90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конец отчетного периода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A530E8" w:rsidRPr="00F90EB7" w:rsidRDefault="00A530E8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0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 профессионального образования</w:t>
            </w:r>
            <w:r>
              <w:rPr>
                <w:rStyle w:val="af"/>
                <w:rFonts w:ascii="Times New Roman" w:hAnsi="Times New Roman" w:cs="Times New Roman"/>
                <w:sz w:val="28"/>
                <w:szCs w:val="28"/>
                <w:lang w:eastAsia="ru-RU"/>
              </w:rPr>
              <w:footnoteReference w:id="2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30E8" w:rsidRPr="00F90EB7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0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начало отчетного периода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30E8" w:rsidRPr="00F90EB7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0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конец отчетного периода</w:t>
            </w:r>
          </w:p>
        </w:tc>
        <w:tc>
          <w:tcPr>
            <w:tcW w:w="2345" w:type="dxa"/>
            <w:vMerge/>
            <w:tcBorders>
              <w:bottom w:val="single" w:sz="4" w:space="0" w:color="auto"/>
            </w:tcBorders>
          </w:tcPr>
          <w:p w:rsidR="00A530E8" w:rsidRPr="00F90EB7" w:rsidRDefault="00A530E8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0E8" w:rsidTr="00A530E8">
        <w:trPr>
          <w:trHeight w:val="225"/>
        </w:trPr>
        <w:tc>
          <w:tcPr>
            <w:tcW w:w="636" w:type="dxa"/>
          </w:tcPr>
          <w:p w:rsidR="00A530E8" w:rsidRPr="006A5929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6" w:type="dxa"/>
          </w:tcPr>
          <w:p w:rsidR="00A530E8" w:rsidRPr="006A5929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2" w:type="dxa"/>
            <w:tcBorders>
              <w:bottom w:val="nil"/>
            </w:tcBorders>
          </w:tcPr>
          <w:p w:rsidR="00A530E8" w:rsidRPr="006A5929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tcBorders>
              <w:bottom w:val="nil"/>
            </w:tcBorders>
          </w:tcPr>
          <w:p w:rsidR="00A530E8" w:rsidRPr="006A5929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1" w:type="dxa"/>
          </w:tcPr>
          <w:p w:rsidR="00A530E8" w:rsidRPr="006A5929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A530E8" w:rsidRPr="006A5929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A530E8" w:rsidRPr="006A5929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5" w:type="dxa"/>
          </w:tcPr>
          <w:p w:rsidR="00A530E8" w:rsidRPr="006A5929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530E8" w:rsidTr="00A530E8">
        <w:trPr>
          <w:trHeight w:val="427"/>
        </w:trPr>
        <w:tc>
          <w:tcPr>
            <w:tcW w:w="636" w:type="dxa"/>
          </w:tcPr>
          <w:p w:rsidR="00A530E8" w:rsidRPr="00F90EB7" w:rsidRDefault="00A530E8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0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76" w:type="dxa"/>
          </w:tcPr>
          <w:p w:rsidR="00A530E8" w:rsidRPr="00780079" w:rsidRDefault="00A530E8" w:rsidP="00A530E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800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Штатная численность</w:t>
            </w:r>
          </w:p>
          <w:p w:rsidR="00A530E8" w:rsidRPr="00780079" w:rsidRDefault="00A530E8" w:rsidP="00A530E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2" w:type="dxa"/>
          </w:tcPr>
          <w:p w:rsidR="00A530E8" w:rsidRPr="00F90EB7" w:rsidRDefault="001F30E1" w:rsidP="007A74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370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2" w:type="dxa"/>
          </w:tcPr>
          <w:p w:rsidR="00A530E8" w:rsidRPr="00F90EB7" w:rsidRDefault="0034564B" w:rsidP="007A74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31" w:type="dxa"/>
          </w:tcPr>
          <w:p w:rsidR="00A530E8" w:rsidRPr="00F90EB7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8" w:type="dxa"/>
          </w:tcPr>
          <w:p w:rsidR="00A530E8" w:rsidRPr="00F90EB7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</w:tcPr>
          <w:p w:rsidR="00A530E8" w:rsidRPr="00F90EB7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345" w:type="dxa"/>
          </w:tcPr>
          <w:p w:rsidR="00A530E8" w:rsidRPr="00F90EB7" w:rsidRDefault="00A530E8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0E8" w:rsidTr="00A530E8">
        <w:trPr>
          <w:trHeight w:val="702"/>
        </w:trPr>
        <w:tc>
          <w:tcPr>
            <w:tcW w:w="636" w:type="dxa"/>
          </w:tcPr>
          <w:p w:rsidR="00A530E8" w:rsidRPr="00F90EB7" w:rsidRDefault="00A530E8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0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876" w:type="dxa"/>
          </w:tcPr>
          <w:p w:rsidR="00A530E8" w:rsidRPr="00780079" w:rsidRDefault="00A530E8" w:rsidP="00402D24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800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Специалисты (основной персонал)</w:t>
            </w:r>
          </w:p>
        </w:tc>
        <w:tc>
          <w:tcPr>
            <w:tcW w:w="1862" w:type="dxa"/>
          </w:tcPr>
          <w:p w:rsidR="00A530E8" w:rsidRPr="00F90EB7" w:rsidRDefault="0053700E" w:rsidP="007A74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2" w:type="dxa"/>
          </w:tcPr>
          <w:p w:rsidR="00A530E8" w:rsidRPr="00F90EB7" w:rsidRDefault="00553598" w:rsidP="007A74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31" w:type="dxa"/>
          </w:tcPr>
          <w:p w:rsidR="00A530E8" w:rsidRPr="003D7DBA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8" w:type="dxa"/>
          </w:tcPr>
          <w:p w:rsidR="00A530E8" w:rsidRPr="003D7DBA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</w:tcPr>
          <w:p w:rsidR="00A530E8" w:rsidRPr="00F90EB7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345" w:type="dxa"/>
          </w:tcPr>
          <w:p w:rsidR="00A530E8" w:rsidRPr="00F90EB7" w:rsidRDefault="00A530E8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0E8" w:rsidTr="00A530E8">
        <w:trPr>
          <w:trHeight w:val="415"/>
        </w:trPr>
        <w:tc>
          <w:tcPr>
            <w:tcW w:w="636" w:type="dxa"/>
          </w:tcPr>
          <w:p w:rsidR="00A530E8" w:rsidRPr="00F90EB7" w:rsidRDefault="00A530E8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0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876" w:type="dxa"/>
          </w:tcPr>
          <w:p w:rsidR="00A530E8" w:rsidRPr="00780079" w:rsidRDefault="00A530E8" w:rsidP="00402D24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800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Технические работники</w:t>
            </w:r>
          </w:p>
        </w:tc>
        <w:tc>
          <w:tcPr>
            <w:tcW w:w="1862" w:type="dxa"/>
          </w:tcPr>
          <w:p w:rsidR="00A530E8" w:rsidRPr="00F90EB7" w:rsidRDefault="0053700E" w:rsidP="007A74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92" w:type="dxa"/>
          </w:tcPr>
          <w:p w:rsidR="00A530E8" w:rsidRPr="00F90EB7" w:rsidRDefault="00850EAA" w:rsidP="007A74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1" w:type="dxa"/>
          </w:tcPr>
          <w:p w:rsidR="00A530E8" w:rsidRPr="00F90EB7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8" w:type="dxa"/>
          </w:tcPr>
          <w:p w:rsidR="00A530E8" w:rsidRPr="003D7DBA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</w:tcPr>
          <w:p w:rsidR="00A530E8" w:rsidRPr="00F90EB7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345" w:type="dxa"/>
          </w:tcPr>
          <w:p w:rsidR="00A530E8" w:rsidRPr="00F90EB7" w:rsidRDefault="00A530E8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0E8" w:rsidTr="00A530E8">
        <w:trPr>
          <w:trHeight w:val="705"/>
        </w:trPr>
        <w:tc>
          <w:tcPr>
            <w:tcW w:w="636" w:type="dxa"/>
          </w:tcPr>
          <w:p w:rsidR="00A530E8" w:rsidRPr="00F90EB7" w:rsidRDefault="00A530E8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0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76" w:type="dxa"/>
          </w:tcPr>
          <w:p w:rsidR="00A530E8" w:rsidRDefault="00A530E8" w:rsidP="00402D24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800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Фактическая численность</w:t>
            </w:r>
          </w:p>
          <w:p w:rsidR="00780079" w:rsidRPr="00780079" w:rsidRDefault="00780079" w:rsidP="00402D24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2" w:type="dxa"/>
          </w:tcPr>
          <w:p w:rsidR="00A530E8" w:rsidRPr="00F90EB7" w:rsidRDefault="001F30E1" w:rsidP="007A74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370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2" w:type="dxa"/>
          </w:tcPr>
          <w:p w:rsidR="00A530E8" w:rsidRPr="00F90EB7" w:rsidRDefault="0053700E" w:rsidP="007A74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31" w:type="dxa"/>
          </w:tcPr>
          <w:p w:rsidR="00A530E8" w:rsidRPr="00F90EB7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8" w:type="dxa"/>
          </w:tcPr>
          <w:p w:rsidR="00A530E8" w:rsidRPr="003D7DBA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</w:tcPr>
          <w:p w:rsidR="00A530E8" w:rsidRPr="00F90EB7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345" w:type="dxa"/>
          </w:tcPr>
          <w:p w:rsidR="00A530E8" w:rsidRPr="00F90EB7" w:rsidRDefault="00A530E8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0E8" w:rsidTr="00A530E8">
        <w:trPr>
          <w:trHeight w:val="687"/>
        </w:trPr>
        <w:tc>
          <w:tcPr>
            <w:tcW w:w="636" w:type="dxa"/>
          </w:tcPr>
          <w:p w:rsidR="00A530E8" w:rsidRPr="00F90EB7" w:rsidRDefault="00A530E8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0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876" w:type="dxa"/>
          </w:tcPr>
          <w:p w:rsidR="00A530E8" w:rsidRPr="00780079" w:rsidRDefault="00A530E8" w:rsidP="00A530E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800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Специалисты (основной персонал)</w:t>
            </w:r>
          </w:p>
          <w:p w:rsidR="00A530E8" w:rsidRPr="00780079" w:rsidRDefault="00A530E8" w:rsidP="00A530E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2" w:type="dxa"/>
          </w:tcPr>
          <w:p w:rsidR="00A530E8" w:rsidRPr="00F90EB7" w:rsidRDefault="0053700E" w:rsidP="007A74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2" w:type="dxa"/>
          </w:tcPr>
          <w:p w:rsidR="00A530E8" w:rsidRPr="00F90EB7" w:rsidRDefault="00553598" w:rsidP="007A74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31" w:type="dxa"/>
          </w:tcPr>
          <w:p w:rsidR="008437CC" w:rsidRDefault="004C7500" w:rsidP="007A74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437CC" w:rsidRDefault="008437CC" w:rsidP="007A74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437CC" w:rsidRDefault="008437CC" w:rsidP="007A74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530E8" w:rsidRPr="00F90EB7" w:rsidRDefault="008437CC" w:rsidP="007A74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86752B" w:rsidRDefault="0053700E" w:rsidP="007A74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8437CC" w:rsidRDefault="0053700E" w:rsidP="007A74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A747E" w:rsidRDefault="00FC6F92" w:rsidP="007A74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530E8" w:rsidRPr="00F90EB7" w:rsidRDefault="00EC4C6A" w:rsidP="007A74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86752B" w:rsidRDefault="00553598" w:rsidP="007A74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6752B" w:rsidRDefault="0053700E" w:rsidP="007A74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6752B" w:rsidRDefault="002C48C0" w:rsidP="007A74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530E8" w:rsidRPr="00F90EB7" w:rsidRDefault="002C48C0" w:rsidP="007A74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5" w:type="dxa"/>
          </w:tcPr>
          <w:p w:rsidR="00A530E8" w:rsidRPr="00F90EB7" w:rsidRDefault="00A530E8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0E8" w:rsidTr="00A530E8">
        <w:trPr>
          <w:trHeight w:val="569"/>
        </w:trPr>
        <w:tc>
          <w:tcPr>
            <w:tcW w:w="636" w:type="dxa"/>
          </w:tcPr>
          <w:p w:rsidR="00A530E8" w:rsidRPr="00F90EB7" w:rsidRDefault="00A530E8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0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876" w:type="dxa"/>
          </w:tcPr>
          <w:p w:rsidR="00A530E8" w:rsidRPr="00780079" w:rsidRDefault="00A530E8" w:rsidP="00A530E8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800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Технические </w:t>
            </w:r>
          </w:p>
          <w:p w:rsidR="00A530E8" w:rsidRPr="00780079" w:rsidRDefault="00A530E8" w:rsidP="00402D24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800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Работники</w:t>
            </w:r>
          </w:p>
        </w:tc>
        <w:tc>
          <w:tcPr>
            <w:tcW w:w="1862" w:type="dxa"/>
          </w:tcPr>
          <w:p w:rsidR="00A530E8" w:rsidRPr="00F90EB7" w:rsidRDefault="0053700E" w:rsidP="007A74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92" w:type="dxa"/>
          </w:tcPr>
          <w:p w:rsidR="00A530E8" w:rsidRPr="00F90EB7" w:rsidRDefault="00850EAA" w:rsidP="007A74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31" w:type="dxa"/>
          </w:tcPr>
          <w:p w:rsidR="00FC6F92" w:rsidRPr="00F90EB7" w:rsidRDefault="007A747E" w:rsidP="007A74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A530E8" w:rsidRPr="00F90EB7" w:rsidRDefault="0053700E" w:rsidP="007A74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A530E8" w:rsidRPr="00F90EB7" w:rsidRDefault="00FC6F92" w:rsidP="007A74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45" w:type="dxa"/>
          </w:tcPr>
          <w:p w:rsidR="00A530E8" w:rsidRPr="00F90EB7" w:rsidRDefault="00A530E8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47EE" w:rsidRDefault="00EB47EE" w:rsidP="00EC4C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B47EE" w:rsidRDefault="00EB47EE" w:rsidP="00A53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7278" w:rsidRDefault="00C87278" w:rsidP="00A53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7278" w:rsidRDefault="00C87278" w:rsidP="00A53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E1032" w:rsidRDefault="002D141B" w:rsidP="002D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                                                   </w:t>
      </w:r>
    </w:p>
    <w:p w:rsidR="00DE1032" w:rsidRDefault="00DE1032" w:rsidP="002D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E1032" w:rsidRDefault="00DE1032" w:rsidP="002D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530E8" w:rsidRPr="006A5929" w:rsidRDefault="002D141B" w:rsidP="002D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="00DE10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A530E8" w:rsidRPr="006A59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1.5. Средняя заработная плата работников учреждения</w:t>
      </w:r>
    </w:p>
    <w:p w:rsidR="00A530E8" w:rsidRDefault="00A530E8" w:rsidP="00A530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5"/>
        <w:gridCol w:w="2835"/>
        <w:gridCol w:w="3969"/>
        <w:gridCol w:w="4253"/>
      </w:tblGrid>
      <w:tr w:rsidR="00A530E8" w:rsidTr="00431A1F">
        <w:trPr>
          <w:trHeight w:val="366"/>
        </w:trPr>
        <w:tc>
          <w:tcPr>
            <w:tcW w:w="6520" w:type="dxa"/>
            <w:gridSpan w:val="2"/>
          </w:tcPr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оплату труда (руб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оп.)</w:t>
            </w:r>
          </w:p>
        </w:tc>
        <w:tc>
          <w:tcPr>
            <w:tcW w:w="8222" w:type="dxa"/>
            <w:gridSpan w:val="2"/>
          </w:tcPr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средней заработной платы работников (руб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оп.)</w:t>
            </w:r>
          </w:p>
        </w:tc>
      </w:tr>
      <w:tr w:rsidR="00A530E8" w:rsidTr="00431A1F">
        <w:trPr>
          <w:trHeight w:val="426"/>
        </w:trPr>
        <w:tc>
          <w:tcPr>
            <w:tcW w:w="3685" w:type="dxa"/>
          </w:tcPr>
          <w:p w:rsidR="00A530E8" w:rsidRPr="00911F1A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год, предшествующий </w:t>
            </w:r>
            <w:proofErr w:type="gramStart"/>
            <w:r w:rsidRPr="00911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отчетному</w:t>
            </w:r>
            <w:proofErr w:type="gramEnd"/>
          </w:p>
        </w:tc>
        <w:tc>
          <w:tcPr>
            <w:tcW w:w="2835" w:type="dxa"/>
          </w:tcPr>
          <w:p w:rsidR="00A530E8" w:rsidRPr="00911F1A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отчетный год</w:t>
            </w:r>
          </w:p>
        </w:tc>
        <w:tc>
          <w:tcPr>
            <w:tcW w:w="3969" w:type="dxa"/>
          </w:tcPr>
          <w:p w:rsidR="00A530E8" w:rsidRPr="00911F1A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год, предшествующий </w:t>
            </w:r>
          </w:p>
          <w:p w:rsidR="00A530E8" w:rsidRPr="00911F1A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отчетному</w:t>
            </w:r>
          </w:p>
        </w:tc>
        <w:tc>
          <w:tcPr>
            <w:tcW w:w="4253" w:type="dxa"/>
          </w:tcPr>
          <w:p w:rsidR="00A530E8" w:rsidRPr="00911F1A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отчетный год</w:t>
            </w:r>
          </w:p>
        </w:tc>
      </w:tr>
      <w:tr w:rsidR="00A530E8" w:rsidTr="00431A1F">
        <w:trPr>
          <w:trHeight w:val="330"/>
        </w:trPr>
        <w:tc>
          <w:tcPr>
            <w:tcW w:w="3685" w:type="dxa"/>
          </w:tcPr>
          <w:p w:rsidR="00A530E8" w:rsidRPr="006A5929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A530E8" w:rsidRPr="006A5929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A530E8" w:rsidRPr="006A5929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A530E8" w:rsidRPr="006A5929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530E8" w:rsidTr="00431A1F">
        <w:trPr>
          <w:trHeight w:val="330"/>
        </w:trPr>
        <w:tc>
          <w:tcPr>
            <w:tcW w:w="3685" w:type="dxa"/>
          </w:tcPr>
          <w:p w:rsidR="00A530E8" w:rsidRDefault="002C48C0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2485033,61</w:t>
            </w:r>
          </w:p>
        </w:tc>
        <w:tc>
          <w:tcPr>
            <w:tcW w:w="2835" w:type="dxa"/>
          </w:tcPr>
          <w:p w:rsidR="00A530E8" w:rsidRDefault="002C48C0" w:rsidP="006D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2103964,00</w:t>
            </w:r>
          </w:p>
        </w:tc>
        <w:tc>
          <w:tcPr>
            <w:tcW w:w="3969" w:type="dxa"/>
          </w:tcPr>
          <w:p w:rsidR="00A530E8" w:rsidRDefault="002C48C0" w:rsidP="003F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13805,74</w:t>
            </w:r>
          </w:p>
        </w:tc>
        <w:tc>
          <w:tcPr>
            <w:tcW w:w="4253" w:type="dxa"/>
          </w:tcPr>
          <w:p w:rsidR="00A530E8" w:rsidRDefault="002C48C0" w:rsidP="003F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14610,86</w:t>
            </w:r>
          </w:p>
        </w:tc>
      </w:tr>
    </w:tbl>
    <w:p w:rsidR="00A530E8" w:rsidRDefault="00A530E8" w:rsidP="00A530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AB1" w:rsidRDefault="00B84AB1" w:rsidP="00A8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AB1" w:rsidRDefault="00B84AB1" w:rsidP="00A8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AB1" w:rsidRDefault="00B84AB1" w:rsidP="00A8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AB1" w:rsidRDefault="00B84AB1" w:rsidP="00A8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AB1" w:rsidRDefault="00B84AB1" w:rsidP="00A8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AB1" w:rsidRDefault="00B84AB1" w:rsidP="00A8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AB1" w:rsidRDefault="00B84AB1" w:rsidP="00A8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AB1" w:rsidRDefault="00B84AB1" w:rsidP="00B84A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AB1" w:rsidRDefault="00B84AB1" w:rsidP="00A8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7EE" w:rsidRDefault="00EB47EE" w:rsidP="00A8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079" w:rsidRDefault="00780079" w:rsidP="00A8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079" w:rsidRDefault="00780079" w:rsidP="00A8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079" w:rsidRDefault="00780079" w:rsidP="00A8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079" w:rsidRDefault="00780079" w:rsidP="00A8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945" w:rsidRDefault="00960945" w:rsidP="00A8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945" w:rsidRDefault="00960945" w:rsidP="00A8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945" w:rsidRDefault="00960945" w:rsidP="00A8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945" w:rsidRDefault="00960945" w:rsidP="00A8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945" w:rsidRDefault="00960945" w:rsidP="00A8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945" w:rsidRDefault="00960945" w:rsidP="00A8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945" w:rsidRDefault="00960945" w:rsidP="00A8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079" w:rsidRDefault="00780079" w:rsidP="00A8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6EE" w:rsidRDefault="002D141B" w:rsidP="002D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="00A530E8" w:rsidRPr="00F31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A53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 w:rsidR="00A530E8" w:rsidRPr="00F31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A530E8" w:rsidRPr="00F31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деятельности учреждения</w:t>
      </w:r>
    </w:p>
    <w:p w:rsidR="00A530E8" w:rsidRDefault="00A530E8" w:rsidP="00A530E8">
      <w:pPr>
        <w:pStyle w:val="ConsPlusNonformat"/>
        <w:jc w:val="center"/>
        <w:rPr>
          <w:rFonts w:ascii="Times New Roman" w:hAnsi="Times New Roman"/>
          <w:b/>
          <w:i/>
          <w:sz w:val="28"/>
          <w:szCs w:val="28"/>
        </w:rPr>
      </w:pPr>
      <w:r w:rsidRPr="006A5929">
        <w:rPr>
          <w:rFonts w:ascii="Times New Roman" w:hAnsi="Times New Roman" w:cs="Times New Roman"/>
          <w:b/>
          <w:i/>
          <w:sz w:val="28"/>
          <w:szCs w:val="28"/>
        </w:rPr>
        <w:t xml:space="preserve">2.1. </w:t>
      </w:r>
      <w:r w:rsidRPr="006A5929">
        <w:rPr>
          <w:rFonts w:ascii="Times New Roman" w:hAnsi="Times New Roman"/>
          <w:b/>
          <w:i/>
          <w:sz w:val="28"/>
          <w:szCs w:val="28"/>
        </w:rPr>
        <w:t>Сведения об изменении балансовой (остаточной) стоимости нефинансовых активов</w:t>
      </w:r>
    </w:p>
    <w:p w:rsidR="002D141B" w:rsidRDefault="002D141B" w:rsidP="00A530E8">
      <w:pPr>
        <w:pStyle w:val="ConsPlusNonforma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856EE" w:rsidRDefault="00A856EE" w:rsidP="00A530E8">
      <w:pPr>
        <w:pStyle w:val="ConsPlusNonformat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4383"/>
        <w:gridCol w:w="2127"/>
        <w:gridCol w:w="2268"/>
        <w:gridCol w:w="2268"/>
        <w:gridCol w:w="2268"/>
      </w:tblGrid>
      <w:tr w:rsidR="00A530E8" w:rsidRPr="00AE42A4" w:rsidTr="00A530E8">
        <w:trPr>
          <w:trHeight w:val="1168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2A4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AE42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AE42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E42A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2A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AE42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нефинансовых  </w:t>
            </w:r>
            <w:r w:rsidRPr="00AE42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активов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2A4"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 (остаточная) стоимость  </w:t>
            </w:r>
            <w:r w:rsidRPr="00AE42A4">
              <w:rPr>
                <w:rFonts w:ascii="Times New Roman" w:hAnsi="Times New Roman" w:cs="Times New Roman"/>
                <w:sz w:val="28"/>
                <w:szCs w:val="28"/>
              </w:rPr>
              <w:br/>
              <w:t>нефинансовых активов (руб</w:t>
            </w:r>
            <w:proofErr w:type="gramStart"/>
            <w:r w:rsidRPr="00AE42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оп.</w:t>
            </w:r>
            <w:r w:rsidRPr="00AE42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и</w:t>
            </w:r>
            <w:r w:rsidRPr="00AE42A4">
              <w:rPr>
                <w:rFonts w:ascii="Times New Roman" w:hAnsi="Times New Roman" w:cs="Times New Roman"/>
                <w:sz w:val="28"/>
                <w:szCs w:val="28"/>
              </w:rPr>
              <w:t>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E8" w:rsidRPr="00AE42A4" w:rsidTr="00A530E8">
        <w:trPr>
          <w:trHeight w:val="419"/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2A4">
              <w:rPr>
                <w:rFonts w:ascii="Times New Roman" w:hAnsi="Times New Roman" w:cs="Times New Roman"/>
                <w:sz w:val="28"/>
                <w:szCs w:val="28"/>
              </w:rPr>
              <w:t>на начало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2A4">
              <w:rPr>
                <w:rFonts w:ascii="Times New Roman" w:hAnsi="Times New Roman" w:cs="Times New Roman"/>
                <w:sz w:val="28"/>
                <w:szCs w:val="28"/>
              </w:rPr>
              <w:t>на конец года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530E8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(руб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оп.)</w:t>
            </w:r>
          </w:p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(гр.4 – гр.3)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530E8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изменения</w:t>
            </w:r>
          </w:p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((гр.5/гр.3) х 100)</w:t>
            </w:r>
          </w:p>
        </w:tc>
      </w:tr>
      <w:tr w:rsidR="00A530E8" w:rsidRPr="00AE42A4" w:rsidTr="00780079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2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2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2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2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30E8" w:rsidRPr="00AE42A4" w:rsidTr="00780079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2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D141B" w:rsidRDefault="00A530E8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Основные средства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2C48C0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1053446,22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2C48C0" w:rsidP="001F30E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970804,66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AE59E3" w:rsidP="002C624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6249">
              <w:rPr>
                <w:rFonts w:ascii="Times New Roman" w:hAnsi="Times New Roman" w:cs="Times New Roman"/>
                <w:sz w:val="28"/>
                <w:szCs w:val="28"/>
              </w:rPr>
              <w:t>82641,56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1E5062" w:rsidP="00A042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6249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  <w:r w:rsidR="00A042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30E8" w:rsidRPr="00AE42A4" w:rsidTr="00A530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48" w:rsidRPr="002D141B" w:rsidRDefault="00A530E8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в разрезе    счетов</w:t>
            </w:r>
            <w:r w:rsidR="00537148" w:rsidRPr="002D141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530E8" w:rsidRPr="002D141B" w:rsidRDefault="00412FDF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AE59E3" w:rsidRPr="002D141B">
              <w:rPr>
                <w:rFonts w:ascii="Times New Roman" w:hAnsi="Times New Roman" w:cs="Times New Roman"/>
                <w:sz w:val="28"/>
                <w:szCs w:val="28"/>
              </w:rPr>
              <w:t>ежилые помещения;</w:t>
            </w:r>
          </w:p>
          <w:p w:rsidR="00537148" w:rsidRPr="002D141B" w:rsidRDefault="00412FDF" w:rsidP="0053714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="00AE59E3" w:rsidRPr="002D141B">
              <w:rPr>
                <w:rFonts w:ascii="Times New Roman" w:hAnsi="Times New Roman" w:cs="Times New Roman"/>
                <w:sz w:val="28"/>
                <w:szCs w:val="28"/>
              </w:rPr>
              <w:t>ашины и оборудование</w:t>
            </w: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7148" w:rsidRPr="002D141B" w:rsidRDefault="00412FDF" w:rsidP="0053714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="00AE59E3" w:rsidRPr="002D141B">
              <w:rPr>
                <w:rFonts w:ascii="Times New Roman" w:hAnsi="Times New Roman" w:cs="Times New Roman"/>
                <w:sz w:val="28"/>
                <w:szCs w:val="28"/>
              </w:rPr>
              <w:t>ранспортные средства</w:t>
            </w: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7148" w:rsidRPr="002D141B" w:rsidRDefault="00412FDF" w:rsidP="00412F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AE59E3" w:rsidRPr="002D141B">
              <w:rPr>
                <w:rFonts w:ascii="Times New Roman" w:hAnsi="Times New Roman" w:cs="Times New Roman"/>
                <w:sz w:val="28"/>
                <w:szCs w:val="28"/>
              </w:rPr>
              <w:t>роизводственный и хозяйственный инвентарь</w:t>
            </w: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0" w:rsidRDefault="002C48C0" w:rsidP="002C48C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8C0" w:rsidRDefault="002C48C0" w:rsidP="002C48C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C48C0" w:rsidRDefault="002C48C0" w:rsidP="002C48C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824976,07</w:t>
            </w:r>
          </w:p>
          <w:p w:rsidR="002C48C0" w:rsidRDefault="002C48C0" w:rsidP="002C48C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C48C0" w:rsidRDefault="002C48C0" w:rsidP="002C48C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48" w:rsidRPr="00AE42A4" w:rsidRDefault="002C48C0" w:rsidP="002C48C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228470,15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0" w:rsidRDefault="002C48C0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48" w:rsidRDefault="002C48C0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C48C0" w:rsidRDefault="001764BB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731096,61</w:t>
            </w:r>
          </w:p>
          <w:p w:rsidR="00291A23" w:rsidRDefault="00291A23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A23" w:rsidRDefault="00291A23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A23" w:rsidRPr="00AE42A4" w:rsidRDefault="001764BB" w:rsidP="008A52B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23970</w:t>
            </w:r>
            <w:r w:rsidR="008A52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85" w:rsidRDefault="007C0385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0E8" w:rsidRDefault="00AE59E3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C0385" w:rsidRDefault="00291A23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51AE">
              <w:rPr>
                <w:rFonts w:ascii="Times New Roman" w:hAnsi="Times New Roman" w:cs="Times New Roman"/>
                <w:sz w:val="28"/>
                <w:szCs w:val="28"/>
              </w:rPr>
              <w:t>93879,46</w:t>
            </w:r>
          </w:p>
          <w:p w:rsidR="00AE59E3" w:rsidRDefault="00872833" w:rsidP="00AE59E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72833" w:rsidRDefault="00872833" w:rsidP="00AE59E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385" w:rsidRPr="00AE42A4" w:rsidRDefault="00291A23" w:rsidP="008A52B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CF1FF3">
              <w:rPr>
                <w:rFonts w:ascii="Times New Roman" w:hAnsi="Times New Roman" w:cs="Times New Roman"/>
                <w:sz w:val="28"/>
                <w:szCs w:val="28"/>
              </w:rPr>
              <w:t>1123</w:t>
            </w:r>
            <w:r w:rsidR="008A52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F1FF3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89" w:rsidRDefault="00F67D89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BB" w:rsidRDefault="001764BB" w:rsidP="00F67D8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D89" w:rsidRDefault="00291A23" w:rsidP="00F67D8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64BB">
              <w:rPr>
                <w:rFonts w:ascii="Times New Roman" w:hAnsi="Times New Roman" w:cs="Times New Roman"/>
                <w:sz w:val="28"/>
                <w:szCs w:val="28"/>
              </w:rPr>
              <w:t>11,38</w:t>
            </w:r>
          </w:p>
          <w:p w:rsidR="00AE59E3" w:rsidRDefault="00AE59E3" w:rsidP="00F67D8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833" w:rsidRDefault="00872833" w:rsidP="00F67D8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D89" w:rsidRPr="00AE42A4" w:rsidRDefault="001764BB" w:rsidP="001764B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4,92</w:t>
            </w:r>
          </w:p>
        </w:tc>
      </w:tr>
      <w:tr w:rsidR="00A530E8" w:rsidRPr="00AE42A4" w:rsidTr="00A530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2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D141B" w:rsidRDefault="00A530E8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Нематериальные  активы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E8" w:rsidRPr="00AE42A4" w:rsidTr="00A530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2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D141B" w:rsidRDefault="00A530E8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Непроизведенные активы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E8" w:rsidRPr="00AE42A4" w:rsidTr="00C3174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DF" w:rsidRPr="002D141B" w:rsidRDefault="00A530E8" w:rsidP="00F012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в разрезе   счетов</w:t>
            </w:r>
            <w:r w:rsidR="00AE59E3" w:rsidRPr="002D14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DF" w:rsidRPr="00AE42A4" w:rsidRDefault="00412FDF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DF" w:rsidRPr="00AE42A4" w:rsidRDefault="00412FDF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DF" w:rsidRPr="00AE42A4" w:rsidRDefault="00412FDF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DF" w:rsidRPr="00AE42A4" w:rsidRDefault="00412FDF" w:rsidP="00412FD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E8" w:rsidRPr="00AE42A4" w:rsidTr="00C3174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2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D141B" w:rsidRDefault="00A530E8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Амортизация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2C48C0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977325,23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872833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931050,02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A14758" w:rsidP="002C624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6249">
              <w:rPr>
                <w:rFonts w:ascii="Times New Roman" w:hAnsi="Times New Roman" w:cs="Times New Roman"/>
                <w:sz w:val="28"/>
                <w:szCs w:val="28"/>
              </w:rPr>
              <w:t>46275,21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1E5062" w:rsidP="002C624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6249">
              <w:rPr>
                <w:rFonts w:ascii="Times New Roman" w:hAnsi="Times New Roman" w:cs="Times New Roman"/>
                <w:sz w:val="28"/>
                <w:szCs w:val="28"/>
              </w:rPr>
              <w:t>4,74</w:t>
            </w:r>
          </w:p>
        </w:tc>
      </w:tr>
      <w:tr w:rsidR="00412FDF" w:rsidRPr="00AE42A4" w:rsidTr="00A856EE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DF" w:rsidRPr="00AE42A4" w:rsidRDefault="00412FDF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DF" w:rsidRPr="002D141B" w:rsidRDefault="00412FDF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в разрезе    счетов:</w:t>
            </w:r>
          </w:p>
          <w:p w:rsidR="00412FDF" w:rsidRPr="002D141B" w:rsidRDefault="00412FDF" w:rsidP="00412F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-амортизация нежилых помещений;</w:t>
            </w:r>
          </w:p>
          <w:p w:rsidR="00412FDF" w:rsidRPr="002D141B" w:rsidRDefault="00412FDF" w:rsidP="00412F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-амортизация машин и оборудования;</w:t>
            </w:r>
          </w:p>
          <w:p w:rsidR="00412FDF" w:rsidRPr="002D141B" w:rsidRDefault="00412FDF" w:rsidP="00412F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-амортизация транспортных средств;</w:t>
            </w:r>
          </w:p>
          <w:p w:rsidR="002D141B" w:rsidRDefault="00412FDF" w:rsidP="00412F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 xml:space="preserve">-амортизация </w:t>
            </w:r>
            <w:proofErr w:type="gramStart"/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производственного</w:t>
            </w:r>
            <w:proofErr w:type="gramEnd"/>
            <w:r w:rsidRPr="002D141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B84AB1" w:rsidRPr="002D141B" w:rsidRDefault="00412FDF" w:rsidP="0087283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хозяйственного инвентаря.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DF" w:rsidRDefault="00412FDF" w:rsidP="00C4526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833" w:rsidRDefault="00872833" w:rsidP="0087283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833" w:rsidRDefault="00872833" w:rsidP="0087283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833" w:rsidRDefault="00872833" w:rsidP="0087283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658174,24</w:t>
            </w:r>
          </w:p>
          <w:p w:rsidR="00872833" w:rsidRDefault="00872833" w:rsidP="0087283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833" w:rsidRDefault="00872833" w:rsidP="0087283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12FDF" w:rsidRDefault="00412FDF" w:rsidP="00C4526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249" w:rsidRDefault="002C6249" w:rsidP="00C4526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FDF" w:rsidRPr="00AE42A4" w:rsidRDefault="00872833" w:rsidP="00C4526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319150,99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DF" w:rsidRDefault="00412FDF" w:rsidP="00C4526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FDF" w:rsidRDefault="00412FDF" w:rsidP="00C4526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FDF" w:rsidRDefault="00412FDF" w:rsidP="00C4526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FDF" w:rsidRDefault="001764BB" w:rsidP="00C4526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611899,03</w:t>
            </w:r>
          </w:p>
          <w:p w:rsidR="00291A23" w:rsidRDefault="00291A23" w:rsidP="00C4526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A23" w:rsidRDefault="00291A23" w:rsidP="00C4526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A23" w:rsidRDefault="00291A23" w:rsidP="00C4526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A23" w:rsidRDefault="00291A23" w:rsidP="00C4526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A23" w:rsidRPr="00AE42A4" w:rsidRDefault="001764BB" w:rsidP="00C4526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319150,99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DF" w:rsidRDefault="00412FDF" w:rsidP="00C4526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FDF" w:rsidRDefault="00412FDF" w:rsidP="00C4526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BB" w:rsidRDefault="001764BB" w:rsidP="00C4526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FDF" w:rsidRDefault="001764BB" w:rsidP="00C4526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-46275,21</w:t>
            </w:r>
          </w:p>
          <w:p w:rsidR="00412FDF" w:rsidRDefault="00412FDF" w:rsidP="00C4526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FDF" w:rsidRDefault="00412FDF" w:rsidP="00C4526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BB" w:rsidRDefault="001764BB" w:rsidP="00C4526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FDF" w:rsidRDefault="00412FDF" w:rsidP="00C4526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FDF" w:rsidRPr="00AE42A4" w:rsidRDefault="001764BB" w:rsidP="00C4526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62" w:rsidRDefault="001E5062" w:rsidP="00C4526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A23" w:rsidRDefault="00291A23" w:rsidP="00C4526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BB" w:rsidRDefault="001764BB" w:rsidP="00C4526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FDF" w:rsidRDefault="001764BB" w:rsidP="00C4526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-7,03</w:t>
            </w:r>
          </w:p>
          <w:p w:rsidR="00412FDF" w:rsidRDefault="00412FDF" w:rsidP="00C4526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FDF" w:rsidRDefault="00412FDF" w:rsidP="00C4526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BB" w:rsidRDefault="001764BB" w:rsidP="00C4526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FDF" w:rsidRDefault="00412FDF" w:rsidP="00C4526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FDF" w:rsidRPr="00AE42A4" w:rsidRDefault="00291A23" w:rsidP="001764B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30E8" w:rsidRPr="00AE42A4" w:rsidTr="00192C0D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2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D141B" w:rsidRDefault="00A530E8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Материальные  запасы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872833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26729,17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2C6249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A14758" w:rsidP="002C624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-26</w:t>
            </w:r>
            <w:r w:rsidR="002C62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62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62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1E5062" w:rsidP="002C624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6249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A530E8" w:rsidRPr="00AE42A4" w:rsidTr="00192C0D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D141B" w:rsidRDefault="00A530E8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в разрезе   счетов</w:t>
            </w:r>
            <w:r w:rsidR="001550B0" w:rsidRPr="002D14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50B0" w:rsidRPr="002D141B" w:rsidRDefault="001550B0" w:rsidP="001550B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-горюче-смазочные материалы</w:t>
            </w:r>
            <w:r w:rsidR="00780079" w:rsidRPr="002D1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80079" w:rsidRPr="002D1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иное движимое имущество учреждения</w:t>
            </w:r>
            <w:r w:rsidR="00531628" w:rsidRPr="002D14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1628" w:rsidRPr="002D141B" w:rsidRDefault="001550B0" w:rsidP="0053162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31628" w:rsidRPr="002D141B">
              <w:rPr>
                <w:rFonts w:ascii="Times New Roman" w:hAnsi="Times New Roman" w:cs="Times New Roman"/>
                <w:sz w:val="28"/>
                <w:szCs w:val="28"/>
              </w:rPr>
              <w:t>мягкий инвентарь- иное движимое имущество учреждения;</w:t>
            </w:r>
          </w:p>
          <w:p w:rsidR="001550B0" w:rsidRPr="002D141B" w:rsidRDefault="00531628" w:rsidP="0053162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-прочие материальные запас</w:t>
            </w:r>
            <w:proofErr w:type="gramStart"/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2D141B">
              <w:rPr>
                <w:rFonts w:ascii="Times New Roman" w:hAnsi="Times New Roman" w:cs="Times New Roman"/>
                <w:sz w:val="28"/>
                <w:szCs w:val="28"/>
              </w:rPr>
              <w:t xml:space="preserve"> иное движимое имущество учреждения.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833" w:rsidRDefault="00872833" w:rsidP="0087283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72833" w:rsidRDefault="00872833" w:rsidP="0087283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833" w:rsidRDefault="00872833" w:rsidP="0087283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833" w:rsidRDefault="00872833" w:rsidP="0087283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72833" w:rsidRDefault="00872833" w:rsidP="0087283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833" w:rsidRDefault="00872833" w:rsidP="0087283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833" w:rsidRDefault="00872833" w:rsidP="0087283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26729,17</w:t>
            </w:r>
          </w:p>
          <w:p w:rsidR="00531628" w:rsidRPr="00AE42A4" w:rsidRDefault="0053162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28" w:rsidRDefault="00872833" w:rsidP="0087283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72833" w:rsidRDefault="00872833" w:rsidP="0087283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833" w:rsidRDefault="00872833" w:rsidP="0087283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833" w:rsidRDefault="00872833" w:rsidP="0087283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72833" w:rsidRDefault="00872833" w:rsidP="0087283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833" w:rsidRDefault="00872833" w:rsidP="0087283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833" w:rsidRPr="00AE42A4" w:rsidRDefault="00872833" w:rsidP="0087283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28" w:rsidRDefault="00531628" w:rsidP="0053162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28" w:rsidRDefault="002C6249" w:rsidP="0053162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31628" w:rsidRDefault="00531628" w:rsidP="0053162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28" w:rsidRDefault="00531628" w:rsidP="0053162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28" w:rsidRDefault="00531628" w:rsidP="0053162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31628" w:rsidRDefault="00531628" w:rsidP="0053162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504" w:rsidRDefault="00681504" w:rsidP="0053162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28" w:rsidRPr="00AE42A4" w:rsidRDefault="00531628" w:rsidP="006815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81504">
              <w:rPr>
                <w:rFonts w:ascii="Times New Roman" w:hAnsi="Times New Roman" w:cs="Times New Roman"/>
                <w:sz w:val="28"/>
                <w:szCs w:val="28"/>
              </w:rPr>
              <w:t>26729,17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28" w:rsidRDefault="00CC6CC2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C6249" w:rsidRDefault="002C6249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28" w:rsidRDefault="0053162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28" w:rsidRDefault="00CC6CC2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81504" w:rsidRDefault="00681504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28" w:rsidRDefault="0053162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28" w:rsidRPr="00AE42A4" w:rsidRDefault="00531628" w:rsidP="006815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81504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A530E8" w:rsidRPr="00AE42A4" w:rsidTr="00A530E8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2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D141B" w:rsidRDefault="00A530E8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Вложения в  нефинансовые  активы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E8" w:rsidRPr="00AE42A4" w:rsidTr="004160E2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D141B" w:rsidRDefault="00A530E8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в разрезе   счетов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E8" w:rsidRPr="00AE42A4" w:rsidTr="004160E2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2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D141B" w:rsidRDefault="00A530E8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Нефинансовые  активы в пути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E8" w:rsidRPr="00AE42A4" w:rsidTr="00A530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2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D141B" w:rsidRDefault="00A530E8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Нефинансовые  активы    имущества   казны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E8" w:rsidRPr="00AE42A4" w:rsidTr="00A530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4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D141B" w:rsidRDefault="00A530E8" w:rsidP="00402D2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в разрезе   счетов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E8" w:rsidRPr="00AE42A4" w:rsidTr="00A530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D141B" w:rsidRDefault="00A530E8" w:rsidP="00402D2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2C6249" w:rsidP="00FC6F9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2057500,62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2C6249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1901854,68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1E5062" w:rsidP="006815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815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681504"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150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AE42A4" w:rsidRDefault="001E5062" w:rsidP="006815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81504">
              <w:rPr>
                <w:rFonts w:ascii="Times New Roman" w:hAnsi="Times New Roman" w:cs="Times New Roman"/>
                <w:sz w:val="28"/>
                <w:szCs w:val="28"/>
              </w:rPr>
              <w:t>7,56</w:t>
            </w:r>
          </w:p>
        </w:tc>
      </w:tr>
    </w:tbl>
    <w:p w:rsidR="00C3174F" w:rsidRDefault="00C3174F" w:rsidP="00A530E8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30E8" w:rsidRDefault="00A530E8" w:rsidP="00A530E8">
      <w:pPr>
        <w:pStyle w:val="ConsPlusNonformat"/>
        <w:jc w:val="center"/>
        <w:rPr>
          <w:rFonts w:ascii="Times New Roman" w:hAnsi="Times New Roman"/>
          <w:b/>
          <w:i/>
          <w:sz w:val="28"/>
          <w:szCs w:val="28"/>
        </w:rPr>
      </w:pPr>
      <w:r w:rsidRPr="002F1F1E">
        <w:rPr>
          <w:rFonts w:ascii="Times New Roman" w:hAnsi="Times New Roman" w:cs="Times New Roman"/>
          <w:b/>
          <w:i/>
          <w:sz w:val="28"/>
          <w:szCs w:val="28"/>
        </w:rPr>
        <w:t xml:space="preserve">2.2. </w:t>
      </w:r>
      <w:r w:rsidRPr="002F1F1E">
        <w:rPr>
          <w:rFonts w:ascii="Times New Roman" w:hAnsi="Times New Roman"/>
          <w:b/>
          <w:i/>
          <w:sz w:val="28"/>
          <w:szCs w:val="28"/>
        </w:rPr>
        <w:t xml:space="preserve">Сведения о сумме выставленных требований в возмещение ущерба по недостачам и хищениям </w:t>
      </w:r>
    </w:p>
    <w:p w:rsidR="00A530E8" w:rsidRPr="00815B8C" w:rsidRDefault="00A530E8" w:rsidP="00A856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1F1E">
        <w:rPr>
          <w:rFonts w:ascii="Times New Roman" w:hAnsi="Times New Roman"/>
          <w:b/>
          <w:i/>
          <w:sz w:val="28"/>
          <w:szCs w:val="28"/>
        </w:rPr>
        <w:t>материальных ценностей, денежных средств, а также от порчи материальных ценностей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9214"/>
        <w:gridCol w:w="3969"/>
      </w:tblGrid>
      <w:tr w:rsidR="00A530E8" w:rsidRPr="002F1F1E" w:rsidTr="00431A1F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F1F1E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F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530E8" w:rsidRPr="002F1F1E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1F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F1F1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F1F1E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2F1F1E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F1F1E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Pr="002F1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F1F1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gramStart"/>
            <w:r w:rsidRPr="002F1F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оп.)</w:t>
            </w:r>
          </w:p>
        </w:tc>
      </w:tr>
      <w:tr w:rsidR="00A530E8" w:rsidRPr="002F1F1E" w:rsidTr="00431A1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F1F1E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F1F1E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F1F1E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30E8" w:rsidRPr="002F1F1E" w:rsidTr="00431A1F">
        <w:trPr>
          <w:trHeight w:val="40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F1F1E" w:rsidRDefault="00A530E8" w:rsidP="00A530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Pr="002F1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D141B" w:rsidRDefault="00A530E8" w:rsidP="00A530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 xml:space="preserve">Недостачи  материальных   ценностей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F1F1E" w:rsidRDefault="00A14758" w:rsidP="00A530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30E8" w:rsidRPr="002F1F1E" w:rsidTr="00402D24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F1F1E" w:rsidRDefault="00A530E8" w:rsidP="00A530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F1F1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F1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D141B" w:rsidRDefault="00A530E8" w:rsidP="00A530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 xml:space="preserve">Недостачи денежных средств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F1F1E" w:rsidRDefault="00A14758" w:rsidP="00A530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30E8" w:rsidRPr="002F1F1E" w:rsidTr="00402D24">
        <w:trPr>
          <w:trHeight w:val="37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F1F1E" w:rsidRDefault="00A530E8" w:rsidP="00A530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F1F1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F1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D141B" w:rsidRDefault="00A530E8" w:rsidP="00A530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 xml:space="preserve">Хищение материальных ценностей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F1F1E" w:rsidRDefault="00A14758" w:rsidP="00A530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30E8" w:rsidRPr="002F1F1E" w:rsidTr="00402D24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F1F1E" w:rsidRDefault="00A530E8" w:rsidP="00A530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F1F1E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F1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Default="00A530E8" w:rsidP="00A530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 xml:space="preserve">Хищение денежных  средств      </w:t>
            </w:r>
          </w:p>
          <w:p w:rsidR="002D141B" w:rsidRPr="002D141B" w:rsidRDefault="002D141B" w:rsidP="00A530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F1F1E" w:rsidRDefault="00A14758" w:rsidP="00A530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30E8" w:rsidRPr="002F1F1E" w:rsidTr="00402D24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F1F1E" w:rsidRDefault="00A530E8" w:rsidP="00A530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F1F1E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D141B" w:rsidRDefault="00A530E8" w:rsidP="00A530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 xml:space="preserve">Порча материальных  ценностей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F1F1E" w:rsidRDefault="00A14758" w:rsidP="00A530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30E8" w:rsidRPr="002F1F1E" w:rsidTr="00402D2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F1F1E" w:rsidRDefault="00A530E8" w:rsidP="00A530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780079" w:rsidRDefault="00A530E8" w:rsidP="00A530E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80079">
              <w:rPr>
                <w:rFonts w:ascii="Times New Roman" w:hAnsi="Times New Roman" w:cs="Times New Roman"/>
                <w:sz w:val="26"/>
                <w:szCs w:val="26"/>
              </w:rPr>
              <w:t xml:space="preserve">      Итого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F1F1E" w:rsidRDefault="00A14758" w:rsidP="00A530E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92C0D" w:rsidRDefault="00192C0D" w:rsidP="002D141B">
      <w:pPr>
        <w:pStyle w:val="ConsPlusNonformat"/>
        <w:rPr>
          <w:rFonts w:ascii="Times New Roman" w:hAnsi="Times New Roman" w:cs="Times New Roman"/>
          <w:b/>
          <w:i/>
          <w:sz w:val="28"/>
          <w:szCs w:val="28"/>
        </w:rPr>
      </w:pPr>
    </w:p>
    <w:p w:rsidR="00192C0D" w:rsidRDefault="00192C0D" w:rsidP="00A530E8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30E8" w:rsidRDefault="00A530E8" w:rsidP="00A530E8">
      <w:pPr>
        <w:pStyle w:val="ConsPlusNonformat"/>
        <w:jc w:val="center"/>
        <w:rPr>
          <w:rFonts w:ascii="Times New Roman" w:hAnsi="Times New Roman"/>
          <w:b/>
          <w:i/>
          <w:sz w:val="28"/>
          <w:szCs w:val="28"/>
        </w:rPr>
      </w:pPr>
      <w:r w:rsidRPr="002F1F1E">
        <w:rPr>
          <w:rFonts w:ascii="Times New Roman" w:hAnsi="Times New Roman" w:cs="Times New Roman"/>
          <w:b/>
          <w:i/>
          <w:sz w:val="28"/>
          <w:szCs w:val="28"/>
        </w:rPr>
        <w:t xml:space="preserve">2.3.  </w:t>
      </w:r>
      <w:r w:rsidRPr="002F1F1E">
        <w:rPr>
          <w:rFonts w:ascii="Times New Roman" w:hAnsi="Times New Roman"/>
          <w:b/>
          <w:i/>
          <w:sz w:val="28"/>
          <w:szCs w:val="28"/>
        </w:rPr>
        <w:t xml:space="preserve">Сведения об изменении (увеличении, уменьшении) </w:t>
      </w:r>
      <w:proofErr w:type="gramStart"/>
      <w:r w:rsidRPr="002F1F1E">
        <w:rPr>
          <w:rFonts w:ascii="Times New Roman" w:hAnsi="Times New Roman"/>
          <w:b/>
          <w:i/>
          <w:sz w:val="28"/>
          <w:szCs w:val="28"/>
        </w:rPr>
        <w:t>дебиторской</w:t>
      </w:r>
      <w:proofErr w:type="gramEnd"/>
      <w:r w:rsidRPr="002F1F1E">
        <w:rPr>
          <w:rFonts w:ascii="Times New Roman" w:hAnsi="Times New Roman"/>
          <w:b/>
          <w:i/>
          <w:sz w:val="28"/>
          <w:szCs w:val="28"/>
        </w:rPr>
        <w:t xml:space="preserve"> и </w:t>
      </w:r>
    </w:p>
    <w:p w:rsidR="00A530E8" w:rsidRPr="00815B8C" w:rsidRDefault="00A530E8" w:rsidP="00F67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1F1E">
        <w:rPr>
          <w:rFonts w:ascii="Times New Roman" w:hAnsi="Times New Roman"/>
          <w:b/>
          <w:i/>
          <w:sz w:val="28"/>
          <w:szCs w:val="28"/>
        </w:rPr>
        <w:t>кредиторской задолженности учреждения</w:t>
      </w:r>
      <w:r>
        <w:rPr>
          <w:rStyle w:val="af"/>
          <w:rFonts w:ascii="Times New Roman" w:hAnsi="Times New Roman"/>
          <w:b/>
          <w:i/>
          <w:sz w:val="28"/>
          <w:szCs w:val="28"/>
        </w:rPr>
        <w:footnoteReference w:id="3"/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275"/>
        <w:gridCol w:w="1418"/>
        <w:gridCol w:w="1701"/>
        <w:gridCol w:w="1559"/>
        <w:gridCol w:w="1701"/>
        <w:gridCol w:w="1418"/>
        <w:gridCol w:w="1275"/>
        <w:gridCol w:w="1312"/>
      </w:tblGrid>
      <w:tr w:rsidR="00A530E8" w:rsidRPr="002F1F1E" w:rsidTr="00780079">
        <w:trPr>
          <w:trHeight w:val="100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0E8" w:rsidRPr="00946882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0E8" w:rsidRPr="00946882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 xml:space="preserve">Вид поступлений  </w:t>
            </w:r>
            <w:r w:rsidRPr="002D141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(выплат</w:t>
            </w:r>
            <w:r w:rsidRPr="009468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D141B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Сумма задолженности</w:t>
            </w:r>
          </w:p>
          <w:p w:rsidR="00A530E8" w:rsidRPr="002D141B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(руб</w:t>
            </w:r>
            <w:proofErr w:type="gramStart"/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оп.)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D141B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Динамика изменения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0E8" w:rsidRPr="002D141B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Реальная</w:t>
            </w:r>
            <w:proofErr w:type="gramEnd"/>
            <w:r w:rsidRPr="002D1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41B">
              <w:rPr>
                <w:rFonts w:ascii="Times New Roman" w:hAnsi="Times New Roman" w:cs="Times New Roman"/>
                <w:sz w:val="28"/>
                <w:szCs w:val="28"/>
              </w:rPr>
              <w:br/>
              <w:t>(нереальная) к взысканию</w:t>
            </w:r>
          </w:p>
          <w:p w:rsidR="00A530E8" w:rsidRPr="002D141B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(руб</w:t>
            </w:r>
            <w:proofErr w:type="gramStart"/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оп.)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0E8" w:rsidRPr="002D141B" w:rsidRDefault="00A530E8" w:rsidP="00A530E8">
            <w:pPr>
              <w:pStyle w:val="aa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Просро-ченная</w:t>
            </w:r>
            <w:proofErr w:type="spellEnd"/>
            <w:proofErr w:type="gramEnd"/>
            <w:r w:rsidRPr="002D141B">
              <w:rPr>
                <w:rFonts w:ascii="Times New Roman" w:hAnsi="Times New Roman" w:cs="Times New Roman"/>
                <w:sz w:val="28"/>
                <w:szCs w:val="28"/>
              </w:rPr>
              <w:t xml:space="preserve">/      </w:t>
            </w:r>
            <w:r w:rsidRPr="002D141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текущая</w:t>
            </w:r>
          </w:p>
          <w:p w:rsidR="00A530E8" w:rsidRPr="002D141B" w:rsidRDefault="00A530E8" w:rsidP="00A530E8">
            <w:pPr>
              <w:pStyle w:val="aa"/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(руб</w:t>
            </w:r>
            <w:proofErr w:type="gramStart"/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оп.)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E8" w:rsidRPr="002D141B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Причины образования  задолженности</w:t>
            </w:r>
          </w:p>
        </w:tc>
      </w:tr>
      <w:tr w:rsidR="00A530E8" w:rsidRPr="002F1F1E" w:rsidTr="00780079">
        <w:trPr>
          <w:trHeight w:val="118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946882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946882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D141B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на начало года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D141B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 xml:space="preserve">на конец </w:t>
            </w:r>
          </w:p>
          <w:p w:rsidR="00A530E8" w:rsidRPr="002D141B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D141B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сумма (руб</w:t>
            </w:r>
            <w:proofErr w:type="gramStart"/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оп.)</w:t>
            </w:r>
          </w:p>
          <w:p w:rsidR="00A530E8" w:rsidRPr="002D141B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( гр.4 - гр.3)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D141B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 xml:space="preserve"> %  изменения</w:t>
            </w:r>
          </w:p>
          <w:p w:rsidR="00A530E8" w:rsidRPr="002D141B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(( гр.5/гр.3) х 100)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D141B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D141B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E8" w:rsidRPr="002D141B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нереаль</w:t>
            </w:r>
            <w:proofErr w:type="spellEnd"/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-ной</w:t>
            </w:r>
            <w:proofErr w:type="gramEnd"/>
            <w:r w:rsidRPr="002D141B">
              <w:rPr>
                <w:rFonts w:ascii="Times New Roman" w:hAnsi="Times New Roman" w:cs="Times New Roman"/>
                <w:sz w:val="28"/>
                <w:szCs w:val="28"/>
              </w:rPr>
              <w:t xml:space="preserve"> к взыска-</w:t>
            </w:r>
            <w:proofErr w:type="spellStart"/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E8" w:rsidRPr="002D141B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Просро</w:t>
            </w:r>
            <w:proofErr w:type="spellEnd"/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530E8" w:rsidRPr="002D141B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ченной</w:t>
            </w:r>
            <w:proofErr w:type="spellEnd"/>
          </w:p>
        </w:tc>
      </w:tr>
      <w:tr w:rsidR="00A530E8" w:rsidRPr="00EA15EB" w:rsidTr="00780079">
        <w:trPr>
          <w:trHeight w:val="20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EA15EB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EA15EB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EA15EB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EA15EB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EA15EB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EA15EB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EA15EB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EA15EB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E8" w:rsidRPr="00EA15EB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E8" w:rsidRPr="00EA15EB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30E8" w:rsidRPr="002F1F1E" w:rsidTr="00780079">
        <w:trPr>
          <w:trHeight w:val="1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F1F1E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F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D141B" w:rsidRDefault="00A530E8" w:rsidP="00A856E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Дебиторская    задолженность по выданным авансам, полученным за счет средств  областного бюджета,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946882" w:rsidRDefault="00681504" w:rsidP="000C294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6035,19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946882" w:rsidRDefault="00681504" w:rsidP="000C294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946882" w:rsidRDefault="000C2940" w:rsidP="0068150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81504">
              <w:rPr>
                <w:rFonts w:ascii="Times New Roman" w:hAnsi="Times New Roman" w:cs="Times New Roman"/>
                <w:sz w:val="26"/>
                <w:szCs w:val="26"/>
              </w:rPr>
              <w:t>6035,19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946882" w:rsidRDefault="00681504" w:rsidP="001E5062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0C2940" w:rsidRDefault="001E5062" w:rsidP="00A530E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F1F1E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E8" w:rsidRPr="002F1F1E" w:rsidRDefault="000C2940" w:rsidP="00A5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E8" w:rsidRPr="002F1F1E" w:rsidRDefault="00A530E8" w:rsidP="00A53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530E8" w:rsidRPr="002F1F1E" w:rsidTr="00780079">
        <w:trPr>
          <w:trHeight w:val="36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F1F1E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D141B" w:rsidRDefault="00A530E8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в разрезе счетов:</w:t>
            </w:r>
          </w:p>
          <w:p w:rsidR="00A530E8" w:rsidRPr="002D141B" w:rsidRDefault="000C2940" w:rsidP="001E506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 xml:space="preserve">-расчеты по авансам </w:t>
            </w:r>
            <w:r w:rsidR="001E5062" w:rsidRPr="002D141B">
              <w:rPr>
                <w:rFonts w:ascii="Times New Roman" w:hAnsi="Times New Roman" w:cs="Times New Roman"/>
                <w:sz w:val="28"/>
                <w:szCs w:val="28"/>
              </w:rPr>
              <w:t xml:space="preserve">по прочим работам, услугам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0" w:rsidRDefault="000C2940" w:rsidP="00A530E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2940" w:rsidRDefault="00681504" w:rsidP="00A530E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6035,19</w:t>
            </w:r>
          </w:p>
          <w:p w:rsidR="00A530E8" w:rsidRPr="000C2940" w:rsidRDefault="00A530E8" w:rsidP="000C29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2940" w:rsidRPr="00946882" w:rsidRDefault="00681504" w:rsidP="00A530E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0" w:rsidRDefault="000C2940" w:rsidP="00A530E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0E8" w:rsidRPr="00946882" w:rsidRDefault="000C2940" w:rsidP="0068150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81504">
              <w:rPr>
                <w:rFonts w:ascii="Times New Roman" w:hAnsi="Times New Roman" w:cs="Times New Roman"/>
                <w:sz w:val="26"/>
                <w:szCs w:val="26"/>
              </w:rPr>
              <w:t>6035,19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0" w:rsidRDefault="000C2940" w:rsidP="00A530E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0E8" w:rsidRPr="00946882" w:rsidRDefault="00681504" w:rsidP="001E5062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940" w:rsidRPr="000C2940" w:rsidRDefault="001E5062" w:rsidP="00A530E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F1F1E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E8" w:rsidRPr="002F1F1E" w:rsidRDefault="00A530E8" w:rsidP="00A53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E8" w:rsidRPr="002F1F1E" w:rsidRDefault="00A530E8" w:rsidP="00A53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530E8" w:rsidRPr="002F1F1E" w:rsidTr="0078007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1B" w:rsidRDefault="00A530E8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 xml:space="preserve">Кредиторская    задолженность </w:t>
            </w:r>
          </w:p>
          <w:p w:rsidR="002D141B" w:rsidRDefault="002D141B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41B" w:rsidRDefault="002D141B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41B" w:rsidRDefault="002D141B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C0D" w:rsidRPr="002D141B" w:rsidRDefault="00A530E8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 xml:space="preserve">по расчетам с    поставщиками и  </w:t>
            </w:r>
            <w:r w:rsidRPr="002D141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подрядчиками за  </w:t>
            </w:r>
            <w:r w:rsidRPr="002D141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счет      средств      </w:t>
            </w:r>
            <w:r w:rsidRPr="002D1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областного  бюджета,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946882" w:rsidRDefault="00A57E92" w:rsidP="00A530E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946882" w:rsidRDefault="00A57E92" w:rsidP="00A530E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946882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946882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F1F1E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F1F1E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E8" w:rsidRPr="002F1F1E" w:rsidRDefault="00A530E8" w:rsidP="00A53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E8" w:rsidRPr="002F1F1E" w:rsidRDefault="00A530E8" w:rsidP="00A53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E8" w:rsidRPr="002F1F1E" w:rsidTr="00780079">
        <w:trPr>
          <w:trHeight w:val="37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D141B" w:rsidRDefault="00A530E8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в разрезе счетов: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946882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946882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946882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946882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F1F1E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F1F1E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E8" w:rsidRPr="002F1F1E" w:rsidRDefault="00A530E8" w:rsidP="00A53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E8" w:rsidRPr="002F1F1E" w:rsidRDefault="00A530E8" w:rsidP="00A53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E8" w:rsidRPr="002F1F1E" w:rsidTr="00780079">
        <w:trPr>
          <w:trHeight w:val="27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D141B" w:rsidRDefault="00A530E8" w:rsidP="00A530E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F1F1E" w:rsidRDefault="00A57E92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946882" w:rsidRDefault="00A57E92" w:rsidP="00A530E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946882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946882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F1F1E" w:rsidRDefault="00A530E8" w:rsidP="00A530E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E8" w:rsidRDefault="00A530E8" w:rsidP="00A53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E8" w:rsidRPr="002F1F1E" w:rsidRDefault="00A530E8" w:rsidP="00A53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44C7" w:rsidRDefault="006B44C7" w:rsidP="0078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525D5" w:rsidRDefault="006525D5" w:rsidP="00652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2113">
        <w:rPr>
          <w:rFonts w:ascii="Times New Roman" w:hAnsi="Times New Roman" w:cs="Times New Roman"/>
          <w:b/>
          <w:i/>
          <w:sz w:val="28"/>
          <w:szCs w:val="28"/>
        </w:rPr>
        <w:t xml:space="preserve">2.4. </w:t>
      </w:r>
      <w:r w:rsidRPr="00C87C4E">
        <w:rPr>
          <w:rFonts w:ascii="Times New Roman" w:hAnsi="Times New Roman" w:cs="Times New Roman"/>
          <w:b/>
          <w:i/>
          <w:sz w:val="28"/>
          <w:szCs w:val="28"/>
        </w:rPr>
        <w:t>Сведения о потребителях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воспользовавшихся услугами (работами) учреждения </w:t>
      </w:r>
    </w:p>
    <w:p w:rsidR="00A530E8" w:rsidRDefault="006525D5" w:rsidP="006525D5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(в том числе платными для потребителя</w:t>
      </w:r>
      <w:proofErr w:type="gramEnd"/>
    </w:p>
    <w:p w:rsidR="00C35744" w:rsidRDefault="00C35744" w:rsidP="006525D5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0"/>
        <w:gridCol w:w="4947"/>
        <w:gridCol w:w="2268"/>
        <w:gridCol w:w="1857"/>
        <w:gridCol w:w="2127"/>
        <w:gridCol w:w="2985"/>
      </w:tblGrid>
      <w:tr w:rsidR="006525D5" w:rsidRPr="00F94D35" w:rsidTr="006C6320">
        <w:trPr>
          <w:trHeight w:val="1000"/>
          <w:tblCellSpacing w:w="5" w:type="nil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5" w:rsidRDefault="006525D5" w:rsidP="0025164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525D5" w:rsidRDefault="006525D5" w:rsidP="0025164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6525D5" w:rsidRPr="00F94D35" w:rsidRDefault="006525D5" w:rsidP="0025164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5" w:rsidRDefault="006525D5" w:rsidP="0025164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525D5" w:rsidRPr="00F94D35" w:rsidRDefault="006525D5" w:rsidP="0025164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35">
              <w:rPr>
                <w:rFonts w:ascii="Times New Roman" w:hAnsi="Times New Roman" w:cs="Times New Roman"/>
                <w:sz w:val="28"/>
                <w:szCs w:val="28"/>
              </w:rPr>
              <w:t xml:space="preserve">   услуги  (работы)</w:t>
            </w: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5" w:rsidRPr="00F94D35" w:rsidRDefault="006525D5" w:rsidP="0025164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35">
              <w:rPr>
                <w:rFonts w:ascii="Times New Roman" w:hAnsi="Times New Roman" w:cs="Times New Roman"/>
                <w:sz w:val="28"/>
                <w:szCs w:val="28"/>
              </w:rPr>
              <w:t>Общее количество потребителей,  воспользовавшихся</w:t>
            </w:r>
          </w:p>
          <w:p w:rsidR="006525D5" w:rsidRPr="00F94D35" w:rsidRDefault="006525D5" w:rsidP="0025164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услугами (работами) </w:t>
            </w:r>
            <w:r w:rsidRPr="00F94D35">
              <w:rPr>
                <w:rFonts w:ascii="Times New Roman" w:hAnsi="Times New Roman" w:cs="Times New Roman"/>
                <w:sz w:val="28"/>
                <w:szCs w:val="28"/>
              </w:rPr>
              <w:t>учреждения (в том числе</w:t>
            </w:r>
            <w:proofErr w:type="gramEnd"/>
          </w:p>
          <w:p w:rsidR="006525D5" w:rsidRPr="00F94D35" w:rsidRDefault="006525D5" w:rsidP="0025164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4D35">
              <w:rPr>
                <w:rFonts w:ascii="Times New Roman" w:hAnsi="Times New Roman" w:cs="Times New Roman"/>
                <w:sz w:val="28"/>
                <w:szCs w:val="28"/>
              </w:rPr>
              <w:t>платными</w:t>
            </w:r>
            <w:proofErr w:type="gramEnd"/>
            <w:r w:rsidRPr="00F94D35">
              <w:rPr>
                <w:rFonts w:ascii="Times New Roman" w:hAnsi="Times New Roman" w:cs="Times New Roman"/>
                <w:sz w:val="28"/>
                <w:szCs w:val="28"/>
              </w:rPr>
              <w:t xml:space="preserve"> для потребителей)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(ед.)</w:t>
            </w:r>
          </w:p>
        </w:tc>
      </w:tr>
      <w:tr w:rsidR="006525D5" w:rsidRPr="00F94D35" w:rsidTr="006C6320">
        <w:trPr>
          <w:trHeight w:val="276"/>
          <w:tblCellSpacing w:w="5" w:type="nil"/>
          <w:jc w:val="center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5" w:rsidRPr="00F94D35" w:rsidRDefault="006525D5" w:rsidP="0025164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5" w:rsidRPr="00F94D35" w:rsidRDefault="006525D5" w:rsidP="0025164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5" w:rsidRPr="00F94D35" w:rsidRDefault="006525D5" w:rsidP="0025164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35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51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5" w:rsidRPr="00F94D35" w:rsidRDefault="006525D5" w:rsidP="0025164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35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6525D5" w:rsidRPr="00F94D35" w:rsidTr="00780079">
        <w:trPr>
          <w:tblCellSpacing w:w="5" w:type="nil"/>
          <w:jc w:val="center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5" w:rsidRPr="00F94D35" w:rsidRDefault="006525D5" w:rsidP="0025164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5" w:rsidRPr="00F94D35" w:rsidRDefault="006525D5" w:rsidP="0025164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5" w:rsidRPr="00E404FA" w:rsidRDefault="006525D5" w:rsidP="0025164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4FA">
              <w:rPr>
                <w:rFonts w:ascii="Times New Roman" w:hAnsi="Times New Roman" w:cs="Times New Roman"/>
                <w:sz w:val="26"/>
                <w:szCs w:val="26"/>
              </w:rPr>
              <w:t>за год,</w:t>
            </w:r>
            <w:r w:rsidR="00780079" w:rsidRPr="00E404FA">
              <w:rPr>
                <w:rFonts w:ascii="Times New Roman" w:hAnsi="Times New Roman" w:cs="Times New Roman"/>
                <w:sz w:val="26"/>
                <w:szCs w:val="26"/>
              </w:rPr>
              <w:t xml:space="preserve"> предшествую</w:t>
            </w:r>
            <w:r w:rsidRPr="00E404FA">
              <w:rPr>
                <w:rFonts w:ascii="Times New Roman" w:hAnsi="Times New Roman" w:cs="Times New Roman"/>
                <w:sz w:val="26"/>
                <w:szCs w:val="26"/>
              </w:rPr>
              <w:t xml:space="preserve">щий </w:t>
            </w:r>
            <w:proofErr w:type="gramStart"/>
            <w:r w:rsidRPr="00E404FA">
              <w:rPr>
                <w:rFonts w:ascii="Times New Roman" w:hAnsi="Times New Roman" w:cs="Times New Roman"/>
                <w:sz w:val="26"/>
                <w:szCs w:val="26"/>
              </w:rPr>
              <w:t>отчетному</w:t>
            </w:r>
            <w:proofErr w:type="gramEnd"/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5" w:rsidRPr="002D141B" w:rsidRDefault="006525D5" w:rsidP="0025164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за отчетный  год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5" w:rsidRPr="00E404FA" w:rsidRDefault="006525D5" w:rsidP="0025164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FA">
              <w:rPr>
                <w:rFonts w:ascii="Times New Roman" w:hAnsi="Times New Roman" w:cs="Times New Roman"/>
                <w:sz w:val="24"/>
                <w:szCs w:val="24"/>
              </w:rPr>
              <w:t>за год,</w:t>
            </w:r>
            <w:r w:rsidR="00780079" w:rsidRPr="00E404FA">
              <w:rPr>
                <w:rFonts w:ascii="Times New Roman" w:hAnsi="Times New Roman" w:cs="Times New Roman"/>
                <w:sz w:val="24"/>
                <w:szCs w:val="24"/>
              </w:rPr>
              <w:t xml:space="preserve"> предшествую</w:t>
            </w:r>
            <w:r w:rsidRPr="00E404FA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proofErr w:type="gramStart"/>
            <w:r w:rsidRPr="00E404FA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5" w:rsidRPr="002D141B" w:rsidRDefault="006525D5" w:rsidP="0025164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за отчетный год</w:t>
            </w:r>
          </w:p>
        </w:tc>
      </w:tr>
      <w:tr w:rsidR="006525D5" w:rsidRPr="00F94D35" w:rsidTr="002D141B">
        <w:trPr>
          <w:tblCellSpacing w:w="5" w:type="nil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5" w:rsidRPr="00F94D35" w:rsidRDefault="006525D5" w:rsidP="0025164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5" w:rsidRPr="00F94D35" w:rsidRDefault="006525D5" w:rsidP="0025164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5" w:rsidRPr="00F94D35" w:rsidRDefault="006525D5" w:rsidP="0025164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5" w:rsidRPr="00F94D35" w:rsidRDefault="006525D5" w:rsidP="0025164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5" w:rsidRPr="00F94D35" w:rsidRDefault="006525D5" w:rsidP="0025164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5" w:rsidRPr="00F94D35" w:rsidRDefault="006525D5" w:rsidP="0025164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25D5" w:rsidRPr="00F94D35" w:rsidTr="002D141B">
        <w:trPr>
          <w:trHeight w:val="400"/>
          <w:tblCellSpacing w:w="5" w:type="nil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5" w:rsidRPr="00F94D35" w:rsidRDefault="006525D5" w:rsidP="002516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94D3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010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94D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1B" w:rsidRPr="002D141B" w:rsidRDefault="00532401" w:rsidP="002D141B">
            <w:pPr>
              <w:pStyle w:val="aa"/>
              <w:jc w:val="both"/>
              <w:rPr>
                <w:rStyle w:val="FontStyle13"/>
                <w:sz w:val="28"/>
                <w:szCs w:val="28"/>
              </w:rPr>
            </w:pPr>
            <w:r w:rsidRPr="002D141B">
              <w:rPr>
                <w:rStyle w:val="FontStyle13"/>
                <w:sz w:val="28"/>
                <w:szCs w:val="28"/>
              </w:rPr>
              <w:t xml:space="preserve">     Оказание методической и практической помощи ликвидационной комиссии (ликвидатору) по вопросам приема - передачи документов по личному составу и архивных документов, сроки временного хранения которых не истекли, органов государственной власти и иных государственных органов Курской области, государственных унитарных</w:t>
            </w:r>
          </w:p>
          <w:p w:rsidR="006525D5" w:rsidRPr="002D141B" w:rsidRDefault="00532401" w:rsidP="002D141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Style w:val="FontStyle13"/>
                <w:sz w:val="28"/>
                <w:szCs w:val="28"/>
              </w:rPr>
              <w:t>предприятий, включая казенные предприятия, и государственных учреждений Курской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5" w:rsidRPr="00F94D35" w:rsidRDefault="009B51AE" w:rsidP="0053240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5" w:rsidRPr="00F94D35" w:rsidRDefault="00532401" w:rsidP="0053240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5" w:rsidRPr="00F94D35" w:rsidRDefault="00B84AB1" w:rsidP="00E404F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5" w:rsidRPr="00F94D35" w:rsidRDefault="00B84AB1" w:rsidP="00E404F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6320" w:rsidRPr="00F94D35" w:rsidTr="006C6320">
        <w:trPr>
          <w:trHeight w:val="400"/>
          <w:tblCellSpacing w:w="5" w:type="nil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20" w:rsidRDefault="006C6320" w:rsidP="002516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C6320" w:rsidRDefault="006C6320" w:rsidP="002516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20" w:rsidRPr="00F94D35" w:rsidRDefault="006C6320" w:rsidP="002516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79" w:rsidRPr="002D141B" w:rsidRDefault="00C3174F" w:rsidP="002D141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Style w:val="FontStyle13"/>
                <w:sz w:val="28"/>
                <w:szCs w:val="28"/>
              </w:rPr>
              <w:lastRenderedPageBreak/>
              <w:t xml:space="preserve">      </w:t>
            </w:r>
            <w:r w:rsidR="00532401" w:rsidRPr="002D141B">
              <w:rPr>
                <w:rStyle w:val="FontStyle13"/>
                <w:sz w:val="28"/>
                <w:szCs w:val="28"/>
              </w:rPr>
              <w:t xml:space="preserve">Обеспечение доступа к архивным документам (их копиям), находящимся </w:t>
            </w:r>
            <w:r w:rsidR="00532401" w:rsidRPr="002D141B">
              <w:rPr>
                <w:rStyle w:val="FontStyle13"/>
                <w:sz w:val="28"/>
                <w:szCs w:val="28"/>
              </w:rPr>
              <w:lastRenderedPageBreak/>
              <w:t>на хранении в Казенном учреждении, и справочно-поисковым средствам к ним в соответствии с действующим законодательством.  (Комната для просмотра документов).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20" w:rsidRDefault="009B51AE" w:rsidP="0053240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20" w:rsidRDefault="00532401" w:rsidP="009B51A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51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20" w:rsidRDefault="00B84AB1" w:rsidP="00E404F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20" w:rsidRDefault="00B84AB1" w:rsidP="00E404F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5229" w:rsidRPr="00F94D35" w:rsidTr="00EB47EE">
        <w:trPr>
          <w:trHeight w:val="400"/>
          <w:tblCellSpacing w:w="5" w:type="nil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9" w:rsidRPr="00F94D35" w:rsidRDefault="008D5229" w:rsidP="00EB47E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9" w:rsidRPr="002D141B" w:rsidRDefault="008D5229" w:rsidP="002D141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Style w:val="FontStyle13"/>
                <w:sz w:val="28"/>
                <w:szCs w:val="28"/>
              </w:rPr>
              <w:t xml:space="preserve">       Осуществление   информационного обеспечения деятельности органов государственной власти и местного самоуправления, организаций   на основе архивных документов, находящихся на хранении в Казенном учреждении, в пределах своей компетенции.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9" w:rsidRPr="00F94D35" w:rsidRDefault="009B51AE" w:rsidP="00EB47E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9" w:rsidRPr="00F94D35" w:rsidRDefault="009B51AE" w:rsidP="00EB47E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9" w:rsidRPr="00F94D35" w:rsidRDefault="00B84AB1" w:rsidP="00E404F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9" w:rsidRPr="00F94D35" w:rsidRDefault="00B84AB1" w:rsidP="00E404F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5229" w:rsidRPr="00F94D35" w:rsidTr="00EB47EE">
        <w:trPr>
          <w:trHeight w:val="400"/>
          <w:tblCellSpacing w:w="5" w:type="nil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9" w:rsidRPr="00F94D35" w:rsidRDefault="00B84AB1" w:rsidP="00EB47E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9" w:rsidRPr="002D141B" w:rsidRDefault="008D5229" w:rsidP="00A042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Style w:val="FontStyle13"/>
                <w:sz w:val="28"/>
                <w:szCs w:val="28"/>
              </w:rPr>
              <w:t xml:space="preserve">         Исполнение запросов российских и иностранных граждан, лиц без гражданства на основе архивных документов, находящихся на хранении в Казенном учреждении, и предоставление им архивных справок, </w:t>
            </w:r>
            <w:proofErr w:type="spellStart"/>
            <w:r w:rsidRPr="002D141B">
              <w:rPr>
                <w:rStyle w:val="FontStyle13"/>
                <w:sz w:val="28"/>
                <w:szCs w:val="28"/>
              </w:rPr>
              <w:t>архивныхвыписок</w:t>
            </w:r>
            <w:proofErr w:type="spellEnd"/>
            <w:r w:rsidRPr="002D141B">
              <w:rPr>
                <w:rStyle w:val="FontStyle13"/>
                <w:sz w:val="28"/>
                <w:szCs w:val="28"/>
              </w:rPr>
              <w:t xml:space="preserve"> и копий архивных документов социально-правового характера.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9" w:rsidRPr="00F94D35" w:rsidRDefault="009B51AE" w:rsidP="00EB47E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9" w:rsidRPr="00F94D35" w:rsidRDefault="009B51AE" w:rsidP="00EB47E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9" w:rsidRPr="00F94D35" w:rsidRDefault="00B84AB1" w:rsidP="00E404F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29" w:rsidRPr="00F94D35" w:rsidRDefault="00B84AB1" w:rsidP="00E404F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1054" w:rsidRPr="00F94D35" w:rsidTr="006C6320">
        <w:trPr>
          <w:trHeight w:val="400"/>
          <w:tblCellSpacing w:w="5" w:type="nil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Default="00EC4C6A" w:rsidP="002516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6A" w:rsidRPr="002D141B" w:rsidRDefault="00532401" w:rsidP="00D01054">
            <w:pPr>
              <w:pStyle w:val="aa"/>
              <w:rPr>
                <w:rStyle w:val="FontStyle13"/>
                <w:sz w:val="28"/>
                <w:szCs w:val="28"/>
              </w:rPr>
            </w:pPr>
            <w:r w:rsidRPr="002D141B">
              <w:rPr>
                <w:rStyle w:val="FontStyle13"/>
                <w:sz w:val="28"/>
                <w:szCs w:val="28"/>
              </w:rPr>
              <w:t xml:space="preserve">       Организация и проведение информационных мероприятий с использованием архивных документов, информирование общественности о</w:t>
            </w:r>
            <w:r w:rsidRPr="002D141B">
              <w:rPr>
                <w:rStyle w:val="FontStyle13"/>
                <w:sz w:val="28"/>
                <w:szCs w:val="28"/>
              </w:rPr>
              <w:br/>
              <w:t>документах, находящихся на хранении в Казенном учреждении, через средства массовой информации и иными способами.</w:t>
            </w:r>
            <w:r w:rsidR="00A26015" w:rsidRPr="002D141B">
              <w:rPr>
                <w:rStyle w:val="FontStyle13"/>
                <w:sz w:val="28"/>
                <w:szCs w:val="28"/>
              </w:rPr>
              <w:t xml:space="preserve"> (Экскурсии)</w:t>
            </w:r>
          </w:p>
          <w:p w:rsidR="00192C0D" w:rsidRPr="002D141B" w:rsidRDefault="00192C0D" w:rsidP="00D0105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Default="009B51AE" w:rsidP="00A86C1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Default="009B51AE" w:rsidP="00A86C1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Default="00B84AB1" w:rsidP="00E404F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Default="00B84AB1" w:rsidP="00E404F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6015" w:rsidRPr="00F94D35" w:rsidTr="006C6320">
        <w:trPr>
          <w:trHeight w:val="400"/>
          <w:tblCellSpacing w:w="5" w:type="nil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15" w:rsidRDefault="00EC4C6A" w:rsidP="002516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15" w:rsidRPr="002D141B" w:rsidRDefault="008D5229" w:rsidP="00A26015">
            <w:pPr>
              <w:pStyle w:val="Style8"/>
              <w:widowControl/>
              <w:tabs>
                <w:tab w:val="left" w:pos="1339"/>
              </w:tabs>
              <w:ind w:firstLine="0"/>
              <w:jc w:val="left"/>
              <w:rPr>
                <w:rStyle w:val="FontStyle13"/>
                <w:sz w:val="28"/>
                <w:szCs w:val="28"/>
              </w:rPr>
            </w:pPr>
            <w:r w:rsidRPr="002D141B">
              <w:rPr>
                <w:rStyle w:val="FontStyle13"/>
                <w:sz w:val="28"/>
                <w:szCs w:val="28"/>
              </w:rPr>
              <w:t>Обеспечение сохранности документов</w:t>
            </w:r>
            <w:r w:rsidR="00A26015" w:rsidRPr="002D141B">
              <w:rPr>
                <w:rStyle w:val="FontStyle13"/>
                <w:sz w:val="28"/>
                <w:szCs w:val="28"/>
              </w:rPr>
              <w:t>:</w:t>
            </w:r>
          </w:p>
          <w:p w:rsidR="00A26015" w:rsidRPr="002D141B" w:rsidRDefault="00A26015" w:rsidP="00A26015">
            <w:pPr>
              <w:pStyle w:val="Style8"/>
              <w:widowControl/>
              <w:tabs>
                <w:tab w:val="left" w:pos="1214"/>
              </w:tabs>
              <w:ind w:firstLine="662"/>
              <w:rPr>
                <w:rStyle w:val="FontStyle13"/>
                <w:sz w:val="28"/>
                <w:szCs w:val="28"/>
              </w:rPr>
            </w:pPr>
            <w:r w:rsidRPr="002D141B">
              <w:rPr>
                <w:rStyle w:val="FontStyle13"/>
                <w:sz w:val="28"/>
                <w:szCs w:val="28"/>
              </w:rPr>
              <w:lastRenderedPageBreak/>
              <w:t>1)</w:t>
            </w:r>
            <w:r w:rsidRPr="002D141B">
              <w:rPr>
                <w:rStyle w:val="FontStyle13"/>
                <w:sz w:val="28"/>
                <w:szCs w:val="28"/>
              </w:rPr>
              <w:tab/>
              <w:t>консультирование представителей ликвидационной комиссии (ликвидаторов), конкурсных управляющих по вопросам организации упорядочения и передачи на хранение документов по личному составу и архивных документов, сроки временного хранения которых не истекли, ликвидируемых организаций, не являющихся государственными и муниципальными;</w:t>
            </w:r>
          </w:p>
          <w:p w:rsidR="002D1C31" w:rsidRDefault="00A26015" w:rsidP="00A26015">
            <w:pPr>
              <w:pStyle w:val="aa"/>
              <w:rPr>
                <w:rStyle w:val="FontStyle13"/>
                <w:sz w:val="28"/>
                <w:szCs w:val="28"/>
              </w:rPr>
            </w:pPr>
            <w:r w:rsidRPr="002D141B">
              <w:rPr>
                <w:rStyle w:val="FontStyle13"/>
                <w:sz w:val="28"/>
                <w:szCs w:val="28"/>
              </w:rPr>
              <w:t>2)</w:t>
            </w:r>
            <w:r w:rsidRPr="002D141B">
              <w:rPr>
                <w:rStyle w:val="FontStyle13"/>
                <w:sz w:val="28"/>
                <w:szCs w:val="28"/>
              </w:rPr>
              <w:tab/>
              <w:t>хранение на договорной основе документов по личному составу и архивных документов, сроки временного хранения которых не истекли,</w:t>
            </w:r>
            <w:r w:rsidRPr="002D141B">
              <w:rPr>
                <w:rStyle w:val="FontStyle13"/>
                <w:sz w:val="28"/>
                <w:szCs w:val="28"/>
              </w:rPr>
              <w:br/>
              <w:t xml:space="preserve">ликвидированных (в том числе в банкротства): территориальных органов федеральных органов исполнительной власти, иных государственных органов Российской Федерации, федеральных организаций, действовавших </w:t>
            </w:r>
            <w:proofErr w:type="gramStart"/>
            <w:r w:rsidRPr="002D141B">
              <w:rPr>
                <w:rStyle w:val="FontStyle13"/>
                <w:sz w:val="28"/>
                <w:szCs w:val="28"/>
              </w:rPr>
              <w:t>на</w:t>
            </w:r>
            <w:proofErr w:type="gramEnd"/>
            <w:r w:rsidRPr="002D141B">
              <w:rPr>
                <w:rStyle w:val="FontStyle13"/>
                <w:sz w:val="28"/>
                <w:szCs w:val="28"/>
              </w:rPr>
              <w:t xml:space="preserve"> </w:t>
            </w:r>
          </w:p>
          <w:p w:rsidR="00A26015" w:rsidRPr="002D141B" w:rsidRDefault="00A26015" w:rsidP="00A26015">
            <w:pPr>
              <w:pStyle w:val="aa"/>
              <w:rPr>
                <w:rStyle w:val="FontStyle13"/>
                <w:sz w:val="28"/>
                <w:szCs w:val="28"/>
              </w:rPr>
            </w:pPr>
            <w:r w:rsidRPr="002D141B">
              <w:rPr>
                <w:rStyle w:val="FontStyle13"/>
                <w:sz w:val="28"/>
                <w:szCs w:val="28"/>
              </w:rPr>
              <w:t xml:space="preserve">территории Курской области; организаций, не являющихся государственными и муниципальными, а также индивидуальных предпринимателей, действовавших на территории Курской области.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15" w:rsidRDefault="00A26015" w:rsidP="00A86C1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015" w:rsidRDefault="009B51AE" w:rsidP="00A86C1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  <w:p w:rsidR="00A26015" w:rsidRDefault="00A26015" w:rsidP="00A86C1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AB1" w:rsidRDefault="00B84AB1" w:rsidP="00A86C1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AB1" w:rsidRDefault="00B84AB1" w:rsidP="00A86C1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AB1" w:rsidRDefault="00B84AB1" w:rsidP="00A86C1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AB1" w:rsidRDefault="00B84AB1" w:rsidP="00A86C1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AB1" w:rsidRDefault="00B84AB1" w:rsidP="00A86C1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AB1" w:rsidRDefault="00B84AB1" w:rsidP="00A86C1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AB1" w:rsidRDefault="00B84AB1" w:rsidP="00A86C1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AB1" w:rsidRDefault="00B84AB1" w:rsidP="00A86C1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AB1" w:rsidRDefault="00B84AB1" w:rsidP="00A86C1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AB1" w:rsidRDefault="00B84AB1" w:rsidP="00A86C1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26015" w:rsidRDefault="00A26015" w:rsidP="00A86C1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015" w:rsidRDefault="00A26015" w:rsidP="00A86C1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015" w:rsidRDefault="00A26015" w:rsidP="00A86C1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015" w:rsidRDefault="00A26015" w:rsidP="00A86C1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015" w:rsidRDefault="00A26015" w:rsidP="00A86C1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015" w:rsidRDefault="00A26015" w:rsidP="00A86C1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015" w:rsidRDefault="00A26015" w:rsidP="00A86C1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015" w:rsidRDefault="00A26015" w:rsidP="00A86C1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015" w:rsidRDefault="00A26015" w:rsidP="00A86C1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015" w:rsidRDefault="00A26015" w:rsidP="00A86C1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015" w:rsidRDefault="00A26015" w:rsidP="00A86C1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15" w:rsidRDefault="00A26015" w:rsidP="00A86C1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015" w:rsidRDefault="00A26015" w:rsidP="00A86C1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9B51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84AB1" w:rsidRDefault="00B84AB1" w:rsidP="00A86C1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AB1" w:rsidRDefault="00B84AB1" w:rsidP="00A86C1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AB1" w:rsidRDefault="00B84AB1" w:rsidP="00A86C1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AB1" w:rsidRDefault="00B84AB1" w:rsidP="00A86C1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AB1" w:rsidRDefault="00B84AB1" w:rsidP="00A86C1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AB1" w:rsidRDefault="00B84AB1" w:rsidP="00A86C1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AB1" w:rsidRDefault="00B84AB1" w:rsidP="00A86C1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AB1" w:rsidRDefault="00B84AB1" w:rsidP="00A86C1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AB1" w:rsidRDefault="00B84AB1" w:rsidP="00A86C1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AB1" w:rsidRDefault="00B84AB1" w:rsidP="00A86C1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AB1" w:rsidRDefault="00B84AB1" w:rsidP="00A86C1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26015" w:rsidRDefault="00A26015" w:rsidP="00A86C1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015" w:rsidRDefault="00A26015" w:rsidP="00A86C1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15" w:rsidRDefault="00B84AB1" w:rsidP="00E404F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A26015" w:rsidRDefault="00A26015" w:rsidP="00E404F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015" w:rsidRDefault="00A26015" w:rsidP="00E404F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015" w:rsidRDefault="00A26015" w:rsidP="00E404F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015" w:rsidRDefault="00A26015" w:rsidP="00E404F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015" w:rsidRDefault="00A26015" w:rsidP="00E404F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015" w:rsidRDefault="00A26015" w:rsidP="00E404F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015" w:rsidRDefault="00A26015" w:rsidP="00E404F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015" w:rsidRDefault="00A26015" w:rsidP="00E404F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015" w:rsidRDefault="00A26015" w:rsidP="00E404F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015" w:rsidRDefault="00A26015" w:rsidP="00E404F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015" w:rsidRDefault="00A26015" w:rsidP="00E404F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015" w:rsidRDefault="00A26015" w:rsidP="00E404F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51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15" w:rsidRDefault="00B84AB1" w:rsidP="00E404F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A26015" w:rsidRDefault="00A26015" w:rsidP="00E404F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015" w:rsidRDefault="00A26015" w:rsidP="00E404F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015" w:rsidRDefault="00A26015" w:rsidP="00E404F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015" w:rsidRDefault="00A26015" w:rsidP="00E404F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015" w:rsidRDefault="00A26015" w:rsidP="00E404F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015" w:rsidRDefault="00A26015" w:rsidP="00E404F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015" w:rsidRDefault="00A26015" w:rsidP="00E404F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015" w:rsidRDefault="00A26015" w:rsidP="00E404F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015" w:rsidRDefault="00A26015" w:rsidP="00E404F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015" w:rsidRDefault="00A26015" w:rsidP="00E404F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015" w:rsidRDefault="00A26015" w:rsidP="00E404F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015" w:rsidRDefault="009B51AE" w:rsidP="00E404F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01054" w:rsidRPr="00F94D35" w:rsidTr="006C6320">
        <w:trPr>
          <w:trHeight w:val="400"/>
          <w:tblCellSpacing w:w="5" w:type="nil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Default="00EC4C6A" w:rsidP="002516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D01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Pr="002D141B" w:rsidRDefault="00A86C11" w:rsidP="00A260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Style w:val="FontStyle13"/>
                <w:sz w:val="28"/>
                <w:szCs w:val="28"/>
              </w:rPr>
              <w:t xml:space="preserve"> </w:t>
            </w:r>
            <w:r w:rsidR="00C3174F" w:rsidRPr="002D141B">
              <w:rPr>
                <w:rStyle w:val="FontStyle13"/>
                <w:sz w:val="28"/>
                <w:szCs w:val="28"/>
              </w:rPr>
              <w:t xml:space="preserve">      </w:t>
            </w:r>
            <w:r w:rsidR="00A26015" w:rsidRPr="002D141B">
              <w:rPr>
                <w:rStyle w:val="FontStyle13"/>
                <w:sz w:val="28"/>
                <w:szCs w:val="28"/>
              </w:rPr>
              <w:t>Упорядочение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15" w:rsidRDefault="009B51AE" w:rsidP="00A86C1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A86C11" w:rsidRDefault="00A86C11" w:rsidP="00A86C1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11" w:rsidRPr="001B17A5" w:rsidRDefault="001B17A5" w:rsidP="006B44C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54" w:rsidRDefault="00B84AB1" w:rsidP="00E404F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86C11" w:rsidRDefault="00A86C11" w:rsidP="00E404F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11" w:rsidRPr="001B17A5" w:rsidRDefault="001B17A5" w:rsidP="00E404F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bookmarkStart w:id="0" w:name="_GoBack"/>
            <w:bookmarkEnd w:id="0"/>
          </w:p>
          <w:p w:rsidR="00A86C11" w:rsidRDefault="00A86C11" w:rsidP="00E404F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141B" w:rsidRDefault="002D141B" w:rsidP="002D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B51AE" w:rsidRDefault="009B51AE" w:rsidP="00652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6A47" w:rsidRDefault="006525D5" w:rsidP="00652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7C4E">
        <w:rPr>
          <w:rFonts w:ascii="Times New Roman" w:hAnsi="Times New Roman" w:cs="Times New Roman"/>
          <w:b/>
          <w:i/>
          <w:sz w:val="28"/>
          <w:szCs w:val="28"/>
        </w:rPr>
        <w:t>2.5Сведения о  доходах, полученных от оказания платных услуг (выполнения работ)</w:t>
      </w:r>
      <w:r w:rsidR="00D07F0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07F06" w:rsidRDefault="00D07F06" w:rsidP="00A53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4252"/>
        <w:gridCol w:w="4962"/>
      </w:tblGrid>
      <w:tr w:rsidR="000B39B8" w:rsidTr="00431A1F">
        <w:tc>
          <w:tcPr>
            <w:tcW w:w="5245" w:type="dxa"/>
          </w:tcPr>
          <w:p w:rsidR="000B39B8" w:rsidRPr="000B39B8" w:rsidRDefault="000B39B8" w:rsidP="00A530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9B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252" w:type="dxa"/>
          </w:tcPr>
          <w:p w:rsidR="000B39B8" w:rsidRPr="000B39B8" w:rsidRDefault="000B39B8" w:rsidP="00A530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9B8">
              <w:rPr>
                <w:sz w:val="28"/>
                <w:szCs w:val="28"/>
              </w:rPr>
              <w:t xml:space="preserve">Значение показателя за год, предшествующий </w:t>
            </w:r>
            <w:proofErr w:type="gramStart"/>
            <w:r w:rsidRPr="000B39B8">
              <w:rPr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4962" w:type="dxa"/>
          </w:tcPr>
          <w:p w:rsidR="000B39B8" w:rsidRPr="000B39B8" w:rsidRDefault="000B39B8" w:rsidP="00A530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9B8">
              <w:rPr>
                <w:sz w:val="28"/>
                <w:szCs w:val="28"/>
              </w:rPr>
              <w:t>Значение показателя за отчетный год</w:t>
            </w:r>
          </w:p>
        </w:tc>
      </w:tr>
      <w:tr w:rsidR="000B39B8" w:rsidTr="00431A1F">
        <w:tc>
          <w:tcPr>
            <w:tcW w:w="5245" w:type="dxa"/>
          </w:tcPr>
          <w:p w:rsidR="000B39B8" w:rsidRPr="000B39B8" w:rsidRDefault="00D01054" w:rsidP="00A530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0B39B8" w:rsidRPr="000B39B8" w:rsidRDefault="00D01054" w:rsidP="00A530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0B39B8" w:rsidRPr="000B39B8" w:rsidRDefault="00D01054" w:rsidP="00A530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B39B8" w:rsidTr="00431A1F">
        <w:tc>
          <w:tcPr>
            <w:tcW w:w="5245" w:type="dxa"/>
          </w:tcPr>
          <w:p w:rsidR="000B39B8" w:rsidRPr="00780079" w:rsidRDefault="00D01054" w:rsidP="0068150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0079">
              <w:rPr>
                <w:sz w:val="26"/>
                <w:szCs w:val="26"/>
              </w:rPr>
              <w:t>Суммы   доходов, полученных от оказания платных услуг (выполнения работ), руб.</w:t>
            </w:r>
            <w:r w:rsidR="00F67D89" w:rsidRPr="00780079">
              <w:rPr>
                <w:sz w:val="26"/>
                <w:szCs w:val="26"/>
              </w:rPr>
              <w:t xml:space="preserve"> </w:t>
            </w:r>
            <w:r w:rsidRPr="00780079">
              <w:rPr>
                <w:sz w:val="26"/>
                <w:szCs w:val="26"/>
              </w:rPr>
              <w:t>коп.</w:t>
            </w:r>
          </w:p>
        </w:tc>
        <w:tc>
          <w:tcPr>
            <w:tcW w:w="4252" w:type="dxa"/>
          </w:tcPr>
          <w:p w:rsidR="000B39B8" w:rsidRPr="000B39B8" w:rsidRDefault="00681504" w:rsidP="00A530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3164604,97</w:t>
            </w:r>
          </w:p>
        </w:tc>
        <w:tc>
          <w:tcPr>
            <w:tcW w:w="4962" w:type="dxa"/>
          </w:tcPr>
          <w:p w:rsidR="000B39B8" w:rsidRPr="000B39B8" w:rsidRDefault="00681504" w:rsidP="00A530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970043,00</w:t>
            </w:r>
          </w:p>
        </w:tc>
      </w:tr>
    </w:tbl>
    <w:p w:rsidR="00192C0D" w:rsidRDefault="00192C0D" w:rsidP="002D14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81504" w:rsidRDefault="00681504" w:rsidP="00A53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81504" w:rsidRDefault="00681504" w:rsidP="00A53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D141B" w:rsidRDefault="00192C0D" w:rsidP="00A53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</w:t>
      </w:r>
    </w:p>
    <w:p w:rsidR="002D141B" w:rsidRDefault="002D141B" w:rsidP="00A53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530E8" w:rsidRDefault="00192C0D" w:rsidP="00A53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A530E8" w:rsidRPr="00F94D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2.6. Сведения о жалобах потребителей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820"/>
        <w:gridCol w:w="4483"/>
        <w:gridCol w:w="4410"/>
      </w:tblGrid>
      <w:tr w:rsidR="002A66D0" w:rsidTr="00A530E8">
        <w:trPr>
          <w:trHeight w:val="710"/>
        </w:trPr>
        <w:tc>
          <w:tcPr>
            <w:tcW w:w="709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0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потребителя</w:t>
            </w:r>
          </w:p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(физическое или юридическое лицо)</w:t>
            </w:r>
          </w:p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3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Суть жалобы</w:t>
            </w:r>
          </w:p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0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Принятые меры</w:t>
            </w:r>
          </w:p>
        </w:tc>
      </w:tr>
      <w:tr w:rsidR="002A66D0" w:rsidTr="00A530E8">
        <w:trPr>
          <w:trHeight w:val="246"/>
        </w:trPr>
        <w:tc>
          <w:tcPr>
            <w:tcW w:w="709" w:type="dxa"/>
          </w:tcPr>
          <w:p w:rsidR="00A530E8" w:rsidRPr="00312BC1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A530E8" w:rsidRPr="00312BC1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3" w:type="dxa"/>
          </w:tcPr>
          <w:p w:rsidR="00A530E8" w:rsidRPr="00312BC1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0" w:type="dxa"/>
          </w:tcPr>
          <w:p w:rsidR="00A530E8" w:rsidRPr="00312BC1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66D0" w:rsidTr="00A530E8">
        <w:trPr>
          <w:trHeight w:val="456"/>
        </w:trPr>
        <w:tc>
          <w:tcPr>
            <w:tcW w:w="709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0" w:type="dxa"/>
          </w:tcPr>
          <w:p w:rsidR="00A530E8" w:rsidRDefault="00B84AB1" w:rsidP="000C2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83" w:type="dxa"/>
          </w:tcPr>
          <w:p w:rsidR="00A530E8" w:rsidRDefault="008437CC" w:rsidP="00C35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Письменных и устных жалоб от </w:t>
            </w:r>
            <w:r w:rsidR="000E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потребителей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кач</w:t>
            </w:r>
            <w:r w:rsidR="000E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 оказываемых</w:t>
            </w:r>
            <w:r w:rsidR="000E7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 не имеется</w:t>
            </w:r>
          </w:p>
        </w:tc>
        <w:tc>
          <w:tcPr>
            <w:tcW w:w="4410" w:type="dxa"/>
          </w:tcPr>
          <w:p w:rsidR="00A530E8" w:rsidRDefault="00B84AB1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06BD" w:rsidRDefault="007506BD" w:rsidP="007506BD">
      <w:pPr>
        <w:pStyle w:val="ConsPlusNonformat"/>
        <w:tabs>
          <w:tab w:val="left" w:pos="186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2D141B" w:rsidRDefault="002D141B" w:rsidP="00A530E8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141B" w:rsidRDefault="002D141B" w:rsidP="00A530E8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1504" w:rsidRDefault="00681504" w:rsidP="00A530E8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1504" w:rsidRDefault="00681504" w:rsidP="00A530E8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1504" w:rsidRDefault="00681504" w:rsidP="00A530E8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141B" w:rsidRDefault="002D141B" w:rsidP="00A530E8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3632" w:rsidRDefault="00B43632" w:rsidP="00A530E8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3632" w:rsidRDefault="00B43632" w:rsidP="00A530E8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51AE" w:rsidRDefault="002D141B" w:rsidP="002D141B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</w:t>
      </w:r>
    </w:p>
    <w:p w:rsidR="009B51AE" w:rsidRDefault="009B51AE" w:rsidP="002D141B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51AE" w:rsidRDefault="009B51AE" w:rsidP="002D141B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51AE" w:rsidRDefault="009B51AE" w:rsidP="002D141B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30E8" w:rsidRPr="002D4A9F" w:rsidRDefault="00A530E8" w:rsidP="009B51AE">
      <w:pPr>
        <w:pStyle w:val="ConsPlusNonformat"/>
        <w:jc w:val="center"/>
        <w:rPr>
          <w:rFonts w:ascii="Times New Roman" w:hAnsi="Times New Roman"/>
          <w:b/>
          <w:i/>
          <w:sz w:val="28"/>
          <w:szCs w:val="28"/>
        </w:rPr>
      </w:pPr>
      <w:r w:rsidRPr="002D4A9F">
        <w:rPr>
          <w:rFonts w:ascii="Times New Roman" w:hAnsi="Times New Roman" w:cs="Times New Roman"/>
          <w:b/>
          <w:i/>
          <w:sz w:val="28"/>
          <w:szCs w:val="28"/>
        </w:rPr>
        <w:t xml:space="preserve">2.7. </w:t>
      </w:r>
      <w:r w:rsidRPr="002D4A9F">
        <w:rPr>
          <w:rFonts w:ascii="Times New Roman" w:hAnsi="Times New Roman"/>
          <w:b/>
          <w:i/>
          <w:sz w:val="28"/>
          <w:szCs w:val="28"/>
        </w:rPr>
        <w:t>Сведения о показателях кассового исполнения бюджетной сметы учреждения и</w:t>
      </w:r>
    </w:p>
    <w:p w:rsidR="00A530E8" w:rsidRPr="00815B8C" w:rsidRDefault="00A530E8" w:rsidP="009B51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4A9F">
        <w:rPr>
          <w:rFonts w:ascii="Times New Roman" w:hAnsi="Times New Roman"/>
          <w:b/>
          <w:i/>
          <w:sz w:val="28"/>
          <w:szCs w:val="28"/>
        </w:rPr>
        <w:t>показателях</w:t>
      </w:r>
      <w:proofErr w:type="gramEnd"/>
      <w:r w:rsidRPr="002D4A9F">
        <w:rPr>
          <w:rFonts w:ascii="Times New Roman" w:hAnsi="Times New Roman"/>
          <w:b/>
          <w:i/>
          <w:sz w:val="28"/>
          <w:szCs w:val="28"/>
        </w:rPr>
        <w:t xml:space="preserve"> доведенных учреждению лимитов бюджетных обязательств за отчетный период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134"/>
        <w:gridCol w:w="1134"/>
        <w:gridCol w:w="1134"/>
        <w:gridCol w:w="1134"/>
        <w:gridCol w:w="1701"/>
        <w:gridCol w:w="1701"/>
        <w:gridCol w:w="1559"/>
        <w:gridCol w:w="1984"/>
      </w:tblGrid>
      <w:tr w:rsidR="00A530E8" w:rsidRPr="00815B8C" w:rsidTr="00780079">
        <w:trPr>
          <w:trHeight w:val="60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815B8C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8C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815B8C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8C"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ации Российской  </w:t>
            </w:r>
            <w:r w:rsidRPr="00815B8C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</w:p>
          <w:p w:rsidR="00780079" w:rsidRPr="00815B8C" w:rsidRDefault="00780079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B8C">
              <w:rPr>
                <w:rFonts w:ascii="Times New Roman" w:hAnsi="Times New Roman" w:cs="Times New Roman"/>
                <w:sz w:val="28"/>
                <w:szCs w:val="28"/>
              </w:rPr>
              <w:t xml:space="preserve">Доведенные </w:t>
            </w:r>
            <w:r w:rsidRPr="00815B8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лимиты   </w:t>
            </w:r>
            <w:r w:rsidRPr="00815B8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бюджетных  </w:t>
            </w:r>
            <w:r w:rsidRPr="00815B8C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</w:t>
            </w:r>
          </w:p>
          <w:p w:rsidR="00A530E8" w:rsidRPr="00815B8C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15B8C">
              <w:rPr>
                <w:rFonts w:ascii="Times New Roman" w:hAnsi="Times New Roman" w:cs="Times New Roman"/>
                <w:sz w:val="28"/>
                <w:szCs w:val="28"/>
              </w:rPr>
              <w:t>Утверж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5B8C">
              <w:rPr>
                <w:rFonts w:ascii="Times New Roman" w:hAnsi="Times New Roman" w:cs="Times New Roman"/>
                <w:sz w:val="28"/>
                <w:szCs w:val="28"/>
              </w:rPr>
              <w:t>дено</w:t>
            </w:r>
            <w:proofErr w:type="spellEnd"/>
            <w:proofErr w:type="gramEnd"/>
            <w:r w:rsidRPr="00815B8C">
              <w:rPr>
                <w:rFonts w:ascii="Times New Roman" w:hAnsi="Times New Roman" w:cs="Times New Roman"/>
                <w:sz w:val="28"/>
                <w:szCs w:val="28"/>
              </w:rPr>
              <w:br/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 w:rsidRPr="00815B8C">
              <w:rPr>
                <w:rFonts w:ascii="Times New Roman" w:hAnsi="Times New Roman" w:cs="Times New Roman"/>
                <w:sz w:val="28"/>
                <w:szCs w:val="28"/>
              </w:rPr>
              <w:t>сметой</w:t>
            </w:r>
          </w:p>
          <w:p w:rsidR="00A530E8" w:rsidRPr="00815B8C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8C">
              <w:rPr>
                <w:rFonts w:ascii="Times New Roman" w:hAnsi="Times New Roman" w:cs="Times New Roman"/>
                <w:sz w:val="28"/>
                <w:szCs w:val="28"/>
              </w:rPr>
              <w:t xml:space="preserve">Кассовое </w:t>
            </w:r>
            <w:r w:rsidRPr="00815B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815B8C">
              <w:rPr>
                <w:rFonts w:ascii="Times New Roman" w:hAnsi="Times New Roman" w:cs="Times New Roman"/>
                <w:sz w:val="28"/>
                <w:szCs w:val="28"/>
              </w:rPr>
              <w:t>исполне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5B8C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  <w:p w:rsidR="00A530E8" w:rsidRPr="00815B8C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8C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  <w:p w:rsidR="00A530E8" w:rsidRPr="00815B8C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оп.)</w:t>
            </w:r>
          </w:p>
        </w:tc>
      </w:tr>
      <w:tr w:rsidR="00A530E8" w:rsidRPr="00815B8C" w:rsidTr="00780079">
        <w:trPr>
          <w:trHeight w:val="40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815B8C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815B8C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B8C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815B8C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15B8C">
              <w:rPr>
                <w:rFonts w:ascii="Times New Roman" w:hAnsi="Times New Roman" w:cs="Times New Roman"/>
                <w:sz w:val="28"/>
                <w:szCs w:val="28"/>
              </w:rPr>
              <w:t>одраз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5B8C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815B8C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B8C">
              <w:rPr>
                <w:rFonts w:ascii="Times New Roman" w:hAnsi="Times New Roman" w:cs="Times New Roman"/>
                <w:sz w:val="28"/>
                <w:szCs w:val="28"/>
              </w:rPr>
              <w:t>целевой</w:t>
            </w:r>
            <w:r w:rsidRPr="00815B8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статьи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815B8C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B8C">
              <w:rPr>
                <w:rFonts w:ascii="Times New Roman" w:hAnsi="Times New Roman" w:cs="Times New Roman"/>
                <w:sz w:val="28"/>
                <w:szCs w:val="28"/>
              </w:rPr>
              <w:t xml:space="preserve">вида  </w:t>
            </w:r>
            <w:r w:rsidRPr="00815B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815B8C">
              <w:rPr>
                <w:rFonts w:ascii="Times New Roman" w:hAnsi="Times New Roman" w:cs="Times New Roman"/>
                <w:sz w:val="28"/>
                <w:szCs w:val="28"/>
              </w:rPr>
              <w:t>расхо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5B8C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815B8C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B8C">
              <w:rPr>
                <w:rFonts w:ascii="Times New Roman" w:hAnsi="Times New Roman" w:cs="Times New Roman"/>
                <w:sz w:val="28"/>
                <w:szCs w:val="28"/>
              </w:rPr>
              <w:t>КОСГУ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815B8C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815B8C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815B8C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815B8C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E8" w:rsidRPr="00EB3BFF" w:rsidTr="00251643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EB3BFF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EB3BFF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EB3BFF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EB3BFF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EB3BFF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EB3BFF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EB3BFF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EB3BFF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EB3BFF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EB3BFF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30E8" w:rsidRPr="00815B8C" w:rsidTr="00251643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D141B" w:rsidRDefault="003F406F" w:rsidP="003F4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815B8C" w:rsidRDefault="00D01054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815B8C" w:rsidRDefault="00D01054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815B8C" w:rsidRDefault="00D01054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4499900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815B8C" w:rsidRDefault="00D01054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815B8C" w:rsidRDefault="00D01054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815B8C" w:rsidRDefault="00681504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2103964,00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815B8C" w:rsidRDefault="00681504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2103964,00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815B8C" w:rsidRDefault="00681504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2103964,00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815B8C" w:rsidRDefault="00681504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1643" w:rsidRPr="00815B8C" w:rsidTr="00EC4C6A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Pr="002D141B" w:rsidRDefault="003F406F" w:rsidP="003F4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4499900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681504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51643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681504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51643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681504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681504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67D89" w:rsidRPr="00815B8C" w:rsidRDefault="00F67D8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643" w:rsidRPr="00815B8C" w:rsidTr="00EC4C6A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Pr="002D141B" w:rsidRDefault="003F406F" w:rsidP="00C35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681504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621987,00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681504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621987,00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681504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615528,15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Pr="00815B8C" w:rsidRDefault="00152C8A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6458,85</w:t>
            </w:r>
          </w:p>
        </w:tc>
      </w:tr>
      <w:tr w:rsidR="00251643" w:rsidRPr="00815B8C" w:rsidTr="00C35744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Pr="002D141B" w:rsidRDefault="003F406F" w:rsidP="00A5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681504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681504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681504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13366,45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Pr="00815B8C" w:rsidRDefault="00681504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343,55</w:t>
            </w:r>
          </w:p>
        </w:tc>
      </w:tr>
      <w:tr w:rsidR="00251643" w:rsidRPr="00815B8C" w:rsidTr="00C35744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Pr="002D141B" w:rsidRDefault="003F406F" w:rsidP="00A5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681504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681504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681504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Pr="00815B8C" w:rsidRDefault="00681504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1643" w:rsidRPr="00815B8C" w:rsidTr="00192C0D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Pr="002D141B" w:rsidRDefault="003F406F" w:rsidP="00A5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681504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681504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681504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Pr="00815B8C" w:rsidRDefault="00681504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1643" w:rsidRPr="00815B8C" w:rsidTr="00192C0D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Pr="002D141B" w:rsidRDefault="003F406F" w:rsidP="00A5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</w:t>
            </w:r>
            <w:r w:rsidR="00B43632" w:rsidRPr="002D141B">
              <w:rPr>
                <w:rFonts w:ascii="Times New Roman" w:hAnsi="Times New Roman" w:cs="Times New Roman"/>
                <w:sz w:val="28"/>
                <w:szCs w:val="28"/>
              </w:rPr>
              <w:t>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3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B43632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A042A0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A042A0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Pr="00815B8C" w:rsidRDefault="00A042A0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251643" w:rsidRPr="00815B8C" w:rsidTr="00780079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Pr="002D141B" w:rsidRDefault="003F406F" w:rsidP="00A5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B43632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164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1643">
              <w:rPr>
                <w:rFonts w:ascii="Times New Roman" w:hAnsi="Times New Roman" w:cs="Times New Roman"/>
                <w:sz w:val="28"/>
                <w:szCs w:val="28"/>
              </w:rPr>
              <w:t>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Pr="00815B8C" w:rsidRDefault="00B43632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67D89">
              <w:rPr>
                <w:rFonts w:ascii="Times New Roman" w:hAnsi="Times New Roman" w:cs="Times New Roman"/>
                <w:sz w:val="28"/>
                <w:szCs w:val="28"/>
              </w:rPr>
              <w:t>,50</w:t>
            </w:r>
          </w:p>
        </w:tc>
      </w:tr>
      <w:tr w:rsidR="00251643" w:rsidRPr="00815B8C" w:rsidTr="007506BD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Pr="002D141B" w:rsidRDefault="003F406F" w:rsidP="003F4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B43632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B43632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B43632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274198,43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Pr="00815B8C" w:rsidRDefault="00B43632" w:rsidP="001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52C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51643" w:rsidRPr="00815B8C" w:rsidTr="00C35744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1B" w:rsidRDefault="003F406F" w:rsidP="00C35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</w:p>
          <w:p w:rsidR="00C35744" w:rsidRPr="002D141B" w:rsidRDefault="003F406F" w:rsidP="00C35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 xml:space="preserve">стоимости </w:t>
            </w:r>
            <w:r w:rsidRPr="002D1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251643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B754AB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B754AB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B43632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B43632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B43632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Pr="00815B8C" w:rsidRDefault="00B43632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1643" w:rsidRPr="00815B8C" w:rsidTr="00251643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Pr="002D141B" w:rsidRDefault="003F406F" w:rsidP="003F4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B754AB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B754AB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B754AB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4499900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B754AB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B754AB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B43632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B43632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B43632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67700,00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Pr="00815B8C" w:rsidRDefault="00B43632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1643" w:rsidRPr="00815B8C" w:rsidTr="00780079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Pr="002D141B" w:rsidRDefault="003F406F" w:rsidP="00A5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B754AB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B754AB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B754AB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5220500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B754AB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B754AB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B43632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B43632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B43632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22499,82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Pr="00815B8C" w:rsidRDefault="00F67D89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4363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51643" w:rsidRPr="00815B8C" w:rsidTr="00780079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Pr="002D141B" w:rsidRDefault="003F406F" w:rsidP="003F4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B754AB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B754AB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B754AB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B754AB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B754AB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B43632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B43632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Default="00B43632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3" w:rsidRPr="00815B8C" w:rsidRDefault="00B43632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F67D8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754AB" w:rsidRPr="00815B8C" w:rsidTr="00EC4C6A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B" w:rsidRPr="002D141B" w:rsidRDefault="003F406F" w:rsidP="00A5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B" w:rsidRDefault="00B754AB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B" w:rsidRDefault="00B754AB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B" w:rsidRDefault="00B754AB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4499900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B" w:rsidRDefault="00B754AB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B" w:rsidRDefault="00B754AB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B" w:rsidRDefault="00B43632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3703,52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B" w:rsidRDefault="00B43632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3703,52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B" w:rsidRDefault="00B43632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3703,52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B" w:rsidRPr="00815B8C" w:rsidRDefault="00B43632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54AB" w:rsidRPr="00815B8C" w:rsidTr="00EC4C6A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B" w:rsidRPr="002D141B" w:rsidRDefault="003F406F" w:rsidP="00A5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B" w:rsidRDefault="00B754AB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B" w:rsidRDefault="00B754AB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B" w:rsidRDefault="00B754AB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B" w:rsidRDefault="00B754AB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B" w:rsidRDefault="00B754AB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B" w:rsidRDefault="00B43632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B" w:rsidRDefault="00B43632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B" w:rsidRDefault="00B43632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85687,65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AB" w:rsidRPr="00815B8C" w:rsidRDefault="00B43632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12,35</w:t>
            </w:r>
          </w:p>
        </w:tc>
      </w:tr>
      <w:tr w:rsidR="00A530E8" w:rsidRPr="00815B8C" w:rsidTr="00251643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2D141B" w:rsidRDefault="00A530E8" w:rsidP="00A53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41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815B8C" w:rsidRDefault="00A530E8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815B8C" w:rsidRDefault="00A530E8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815B8C" w:rsidRDefault="00A530E8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815B8C" w:rsidRDefault="00A530E8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815B8C" w:rsidRDefault="00A530E8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815B8C" w:rsidRDefault="00B43632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3304734,52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815B8C" w:rsidRDefault="00B43632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3304734,52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815B8C" w:rsidRDefault="00B43632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3297761,52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8" w:rsidRPr="00815B8C" w:rsidRDefault="00152C8A" w:rsidP="0061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6973,00</w:t>
            </w:r>
          </w:p>
        </w:tc>
      </w:tr>
    </w:tbl>
    <w:p w:rsidR="00192C0D" w:rsidRDefault="00192C0D" w:rsidP="002D14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92C0D" w:rsidRDefault="00192C0D" w:rsidP="00A53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30E8" w:rsidRDefault="00A530E8" w:rsidP="00A53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43E21">
        <w:rPr>
          <w:rFonts w:ascii="Times New Roman" w:hAnsi="Times New Roman"/>
          <w:b/>
          <w:i/>
          <w:sz w:val="28"/>
          <w:szCs w:val="28"/>
        </w:rPr>
        <w:t>2.8. Сведения об исполнении государственного задания на оказание государственных услуг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530E8" w:rsidRPr="002D1C31" w:rsidRDefault="00A530E8" w:rsidP="002D1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(выполнение работ)</w:t>
      </w:r>
      <w:r>
        <w:rPr>
          <w:rStyle w:val="af"/>
          <w:rFonts w:ascii="Times New Roman" w:hAnsi="Times New Roman"/>
          <w:b/>
          <w:i/>
          <w:sz w:val="28"/>
          <w:szCs w:val="28"/>
        </w:rPr>
        <w:footnoteReference w:id="4"/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9087"/>
        <w:gridCol w:w="4804"/>
      </w:tblGrid>
      <w:tr w:rsidR="00A530E8" w:rsidTr="00A530E8">
        <w:tc>
          <w:tcPr>
            <w:tcW w:w="851" w:type="dxa"/>
          </w:tcPr>
          <w:p w:rsidR="00A530E8" w:rsidRPr="00780079" w:rsidRDefault="00A530E8" w:rsidP="00A530E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 w:rsidRPr="00780079">
              <w:rPr>
                <w:sz w:val="24"/>
                <w:szCs w:val="24"/>
              </w:rPr>
              <w:t>№</w:t>
            </w:r>
          </w:p>
          <w:p w:rsidR="00A530E8" w:rsidRPr="00780079" w:rsidRDefault="00A530E8" w:rsidP="00A530E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proofErr w:type="gramStart"/>
            <w:r w:rsidRPr="00780079">
              <w:rPr>
                <w:sz w:val="24"/>
                <w:szCs w:val="24"/>
              </w:rPr>
              <w:t>п</w:t>
            </w:r>
            <w:proofErr w:type="gramEnd"/>
            <w:r w:rsidRPr="00780079">
              <w:rPr>
                <w:sz w:val="24"/>
                <w:szCs w:val="24"/>
              </w:rPr>
              <w:t>/п</w:t>
            </w:r>
          </w:p>
        </w:tc>
        <w:tc>
          <w:tcPr>
            <w:tcW w:w="9087" w:type="dxa"/>
          </w:tcPr>
          <w:p w:rsidR="00A530E8" w:rsidRPr="00780079" w:rsidRDefault="00A530E8" w:rsidP="00A530E8">
            <w:pPr>
              <w:pStyle w:val="aa"/>
              <w:jc w:val="center"/>
              <w:rPr>
                <w:sz w:val="24"/>
                <w:szCs w:val="24"/>
              </w:rPr>
            </w:pPr>
            <w:r w:rsidRPr="0078007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04" w:type="dxa"/>
          </w:tcPr>
          <w:p w:rsidR="00A530E8" w:rsidRPr="00780079" w:rsidRDefault="00A530E8" w:rsidP="00A530E8">
            <w:pPr>
              <w:pStyle w:val="aa"/>
              <w:jc w:val="center"/>
              <w:rPr>
                <w:sz w:val="24"/>
                <w:szCs w:val="24"/>
              </w:rPr>
            </w:pPr>
            <w:r w:rsidRPr="00780079">
              <w:rPr>
                <w:sz w:val="24"/>
                <w:szCs w:val="24"/>
              </w:rPr>
              <w:t>Значение показателя</w:t>
            </w:r>
          </w:p>
        </w:tc>
      </w:tr>
      <w:tr w:rsidR="00A530E8" w:rsidRPr="006F2709" w:rsidTr="00A530E8">
        <w:tc>
          <w:tcPr>
            <w:tcW w:w="851" w:type="dxa"/>
          </w:tcPr>
          <w:p w:rsidR="00A530E8" w:rsidRPr="006F2709" w:rsidRDefault="00A530E8" w:rsidP="00A530E8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87" w:type="dxa"/>
          </w:tcPr>
          <w:p w:rsidR="00A530E8" w:rsidRPr="006F2709" w:rsidRDefault="00A530E8" w:rsidP="00A530E8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4" w:type="dxa"/>
          </w:tcPr>
          <w:p w:rsidR="00A530E8" w:rsidRPr="006F2709" w:rsidRDefault="00A530E8" w:rsidP="00A530E8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530E8" w:rsidTr="00A530E8">
        <w:tc>
          <w:tcPr>
            <w:tcW w:w="851" w:type="dxa"/>
          </w:tcPr>
          <w:p w:rsidR="00A530E8" w:rsidRPr="0062753D" w:rsidRDefault="00A530E8" w:rsidP="00A530E8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87" w:type="dxa"/>
          </w:tcPr>
          <w:p w:rsidR="00A530E8" w:rsidRPr="002D141B" w:rsidRDefault="00A530E8" w:rsidP="00A530E8">
            <w:pPr>
              <w:pStyle w:val="aa"/>
              <w:jc w:val="both"/>
              <w:rPr>
                <w:sz w:val="28"/>
                <w:szCs w:val="28"/>
              </w:rPr>
            </w:pPr>
            <w:r w:rsidRPr="002D141B">
              <w:rPr>
                <w:sz w:val="28"/>
                <w:szCs w:val="28"/>
              </w:rPr>
              <w:t xml:space="preserve"> Информация об исполнении государственного задания, в том числе</w:t>
            </w:r>
          </w:p>
          <w:p w:rsidR="00A530E8" w:rsidRPr="002D141B" w:rsidRDefault="00A530E8" w:rsidP="00A530E8">
            <w:pPr>
              <w:pStyle w:val="aa"/>
              <w:jc w:val="both"/>
              <w:rPr>
                <w:b/>
                <w:i/>
                <w:sz w:val="28"/>
                <w:szCs w:val="28"/>
              </w:rPr>
            </w:pPr>
            <w:r w:rsidRPr="002D141B">
              <w:rPr>
                <w:sz w:val="28"/>
                <w:szCs w:val="28"/>
              </w:rPr>
              <w:t xml:space="preserve"> по показателям, характеризующим объем и качество государственной услуги (работы):</w:t>
            </w:r>
          </w:p>
        </w:tc>
        <w:tc>
          <w:tcPr>
            <w:tcW w:w="4804" w:type="dxa"/>
          </w:tcPr>
          <w:p w:rsidR="00A530E8" w:rsidRDefault="00A57E92" w:rsidP="00B43632">
            <w:pPr>
              <w:pStyle w:val="aa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  <w:p w:rsidR="00A57E92" w:rsidRPr="00BE5FCB" w:rsidRDefault="00A57E92" w:rsidP="00B43632">
            <w:pPr>
              <w:pStyle w:val="aa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530E8" w:rsidTr="00A530E8">
        <w:tc>
          <w:tcPr>
            <w:tcW w:w="851" w:type="dxa"/>
          </w:tcPr>
          <w:p w:rsidR="00A530E8" w:rsidRDefault="00A530E8" w:rsidP="002D1C31">
            <w:pPr>
              <w:tabs>
                <w:tab w:val="left" w:pos="4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9087" w:type="dxa"/>
          </w:tcPr>
          <w:p w:rsidR="00A530E8" w:rsidRPr="002D141B" w:rsidRDefault="00A530E8" w:rsidP="00A530E8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4804" w:type="dxa"/>
          </w:tcPr>
          <w:p w:rsidR="00A530E8" w:rsidRPr="00BE5FCB" w:rsidRDefault="00A530E8" w:rsidP="00A530E8">
            <w:pPr>
              <w:pStyle w:val="aa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A530E8" w:rsidTr="00A530E8">
        <w:tc>
          <w:tcPr>
            <w:tcW w:w="851" w:type="dxa"/>
          </w:tcPr>
          <w:p w:rsidR="00A530E8" w:rsidRPr="0062753D" w:rsidRDefault="00A530E8" w:rsidP="00A530E8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87" w:type="dxa"/>
          </w:tcPr>
          <w:p w:rsidR="00A530E8" w:rsidRPr="002D141B" w:rsidRDefault="00A530E8" w:rsidP="00A530E8">
            <w:pPr>
              <w:pStyle w:val="aa"/>
              <w:jc w:val="both"/>
              <w:rPr>
                <w:sz w:val="28"/>
                <w:szCs w:val="28"/>
              </w:rPr>
            </w:pPr>
            <w:r w:rsidRPr="002D141B">
              <w:rPr>
                <w:sz w:val="28"/>
                <w:szCs w:val="28"/>
              </w:rPr>
              <w:t>Объем финансового обеспечения выполнения государственного задания (руб.</w:t>
            </w:r>
            <w:r w:rsidR="002420CD" w:rsidRPr="002D141B">
              <w:rPr>
                <w:sz w:val="28"/>
                <w:szCs w:val="28"/>
              </w:rPr>
              <w:t xml:space="preserve"> </w:t>
            </w:r>
            <w:r w:rsidRPr="002D141B">
              <w:rPr>
                <w:sz w:val="28"/>
                <w:szCs w:val="28"/>
              </w:rPr>
              <w:t>коп.)</w:t>
            </w:r>
          </w:p>
        </w:tc>
        <w:tc>
          <w:tcPr>
            <w:tcW w:w="4804" w:type="dxa"/>
          </w:tcPr>
          <w:p w:rsidR="00A530E8" w:rsidRPr="00BE5FCB" w:rsidRDefault="000C2940" w:rsidP="00A530E8">
            <w:pPr>
              <w:pStyle w:val="aa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</w:tr>
    </w:tbl>
    <w:p w:rsidR="002420CD" w:rsidRDefault="002420CD" w:rsidP="00B84A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0CD" w:rsidRDefault="002420CD" w:rsidP="00531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0E8" w:rsidRDefault="00A530E8" w:rsidP="00531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Сведения о</w:t>
      </w:r>
      <w:r w:rsidRPr="00F27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использовании имуществ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а, закрепленного за учреждением</w:t>
      </w:r>
    </w:p>
    <w:p w:rsidR="002420CD" w:rsidRDefault="002420CD" w:rsidP="00531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3960"/>
        <w:gridCol w:w="2688"/>
        <w:gridCol w:w="2962"/>
        <w:gridCol w:w="2268"/>
        <w:gridCol w:w="2345"/>
      </w:tblGrid>
      <w:tr w:rsidR="00A530E8" w:rsidTr="00A530E8">
        <w:trPr>
          <w:trHeight w:val="375"/>
        </w:trPr>
        <w:tc>
          <w:tcPr>
            <w:tcW w:w="846" w:type="dxa"/>
            <w:vMerge w:val="restart"/>
          </w:tcPr>
          <w:p w:rsidR="00A530E8" w:rsidRDefault="00A530E8" w:rsidP="00A530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530E8" w:rsidRDefault="00A530E8" w:rsidP="00A530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60" w:type="dxa"/>
            <w:vMerge w:val="restart"/>
          </w:tcPr>
          <w:p w:rsidR="00A530E8" w:rsidRDefault="00A530E8" w:rsidP="00A530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88" w:type="dxa"/>
            <w:vMerge w:val="restart"/>
          </w:tcPr>
          <w:p w:rsidR="00A530E8" w:rsidRDefault="00A530E8" w:rsidP="00A530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начало отчетного периода</w:t>
            </w:r>
          </w:p>
        </w:tc>
        <w:tc>
          <w:tcPr>
            <w:tcW w:w="2962" w:type="dxa"/>
            <w:vMerge w:val="restart"/>
          </w:tcPr>
          <w:p w:rsidR="00A530E8" w:rsidRDefault="00A530E8" w:rsidP="00A530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конец отчетного периода</w:t>
            </w:r>
          </w:p>
        </w:tc>
        <w:tc>
          <w:tcPr>
            <w:tcW w:w="4613" w:type="dxa"/>
            <w:gridSpan w:val="2"/>
          </w:tcPr>
          <w:p w:rsidR="00A530E8" w:rsidRDefault="00A530E8" w:rsidP="00A530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 изменения</w:t>
            </w:r>
          </w:p>
        </w:tc>
      </w:tr>
      <w:tr w:rsidR="00A530E8" w:rsidTr="00A530E8">
        <w:trPr>
          <w:trHeight w:val="255"/>
        </w:trPr>
        <w:tc>
          <w:tcPr>
            <w:tcW w:w="846" w:type="dxa"/>
            <w:vMerge/>
          </w:tcPr>
          <w:p w:rsidR="00A530E8" w:rsidRDefault="00A530E8" w:rsidP="00A530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</w:tcPr>
          <w:p w:rsidR="00A530E8" w:rsidRDefault="00A530E8" w:rsidP="00A530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:rsidR="00A530E8" w:rsidRDefault="00A530E8" w:rsidP="00A530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62" w:type="dxa"/>
            <w:vMerge/>
          </w:tcPr>
          <w:p w:rsidR="00A530E8" w:rsidRDefault="00A530E8" w:rsidP="00A530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(руб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оп.)</w:t>
            </w:r>
          </w:p>
          <w:p w:rsidR="00A530E8" w:rsidRDefault="00A530E8" w:rsidP="00A530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(гр.4 – гр.3)</w:t>
            </w:r>
          </w:p>
        </w:tc>
        <w:tc>
          <w:tcPr>
            <w:tcW w:w="2345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изменения</w:t>
            </w:r>
          </w:p>
          <w:p w:rsidR="00A530E8" w:rsidRDefault="00A530E8" w:rsidP="00A530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(гр.5/гр.3 х 100)</w:t>
            </w:r>
          </w:p>
        </w:tc>
      </w:tr>
      <w:tr w:rsidR="00A530E8" w:rsidTr="00A530E8">
        <w:tc>
          <w:tcPr>
            <w:tcW w:w="846" w:type="dxa"/>
          </w:tcPr>
          <w:p w:rsidR="00A530E8" w:rsidRPr="00447A76" w:rsidRDefault="00A530E8" w:rsidP="00A530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7A76">
              <w:rPr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:rsidR="00A530E8" w:rsidRPr="00447A76" w:rsidRDefault="00A530E8" w:rsidP="00A530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7A76">
              <w:rPr>
                <w:sz w:val="24"/>
                <w:szCs w:val="24"/>
              </w:rPr>
              <w:t>2</w:t>
            </w:r>
          </w:p>
        </w:tc>
        <w:tc>
          <w:tcPr>
            <w:tcW w:w="2688" w:type="dxa"/>
          </w:tcPr>
          <w:p w:rsidR="00A530E8" w:rsidRPr="00447A76" w:rsidRDefault="00A530E8" w:rsidP="00A530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7A76">
              <w:rPr>
                <w:sz w:val="24"/>
                <w:szCs w:val="24"/>
              </w:rPr>
              <w:t>3</w:t>
            </w:r>
          </w:p>
        </w:tc>
        <w:tc>
          <w:tcPr>
            <w:tcW w:w="2962" w:type="dxa"/>
          </w:tcPr>
          <w:p w:rsidR="00A530E8" w:rsidRPr="00447A76" w:rsidRDefault="00A530E8" w:rsidP="00A530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7A76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530E8" w:rsidRPr="00447A76" w:rsidRDefault="00A530E8" w:rsidP="00A530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7A76">
              <w:rPr>
                <w:sz w:val="24"/>
                <w:szCs w:val="24"/>
              </w:rPr>
              <w:t>5</w:t>
            </w:r>
          </w:p>
        </w:tc>
        <w:tc>
          <w:tcPr>
            <w:tcW w:w="2345" w:type="dxa"/>
          </w:tcPr>
          <w:p w:rsidR="00A530E8" w:rsidRPr="00447A76" w:rsidRDefault="00A530E8" w:rsidP="00A530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7A76">
              <w:rPr>
                <w:sz w:val="24"/>
                <w:szCs w:val="24"/>
              </w:rPr>
              <w:t>6</w:t>
            </w:r>
          </w:p>
        </w:tc>
      </w:tr>
      <w:tr w:rsidR="00A530E8" w:rsidTr="00A530E8">
        <w:tc>
          <w:tcPr>
            <w:tcW w:w="846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A530E8" w:rsidRPr="002D1C31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1C31">
              <w:rPr>
                <w:sz w:val="28"/>
                <w:szCs w:val="28"/>
              </w:rPr>
              <w:t>Балансовая стоимость  имущества, находящегося у учреждения  на праве оперативного управления, всего (руб</w:t>
            </w:r>
            <w:proofErr w:type="gramStart"/>
            <w:r w:rsidRPr="002D1C31">
              <w:rPr>
                <w:sz w:val="28"/>
                <w:szCs w:val="28"/>
              </w:rPr>
              <w:t>.к</w:t>
            </w:r>
            <w:proofErr w:type="gramEnd"/>
            <w:r w:rsidRPr="002D1C31">
              <w:rPr>
                <w:sz w:val="28"/>
                <w:szCs w:val="28"/>
              </w:rPr>
              <w:t>оп.)</w:t>
            </w:r>
          </w:p>
        </w:tc>
        <w:tc>
          <w:tcPr>
            <w:tcW w:w="2688" w:type="dxa"/>
          </w:tcPr>
          <w:p w:rsidR="00A530E8" w:rsidRDefault="00A042A0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1053446,22</w:t>
            </w:r>
          </w:p>
        </w:tc>
        <w:tc>
          <w:tcPr>
            <w:tcW w:w="2962" w:type="dxa"/>
          </w:tcPr>
          <w:p w:rsidR="00A530E8" w:rsidRDefault="00A042A0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970804,66</w:t>
            </w:r>
          </w:p>
        </w:tc>
        <w:tc>
          <w:tcPr>
            <w:tcW w:w="2268" w:type="dxa"/>
          </w:tcPr>
          <w:p w:rsidR="00A530E8" w:rsidRDefault="00CC6CC2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42A0">
              <w:rPr>
                <w:sz w:val="28"/>
                <w:szCs w:val="28"/>
              </w:rPr>
              <w:t>82641,56</w:t>
            </w:r>
          </w:p>
        </w:tc>
        <w:tc>
          <w:tcPr>
            <w:tcW w:w="2345" w:type="dxa"/>
          </w:tcPr>
          <w:p w:rsidR="00A530E8" w:rsidRDefault="00CC6CC2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42A0">
              <w:rPr>
                <w:sz w:val="28"/>
                <w:szCs w:val="28"/>
              </w:rPr>
              <w:t>7,84</w:t>
            </w:r>
          </w:p>
        </w:tc>
      </w:tr>
      <w:tr w:rsidR="00A530E8" w:rsidTr="00A530E8">
        <w:tc>
          <w:tcPr>
            <w:tcW w:w="846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960" w:type="dxa"/>
          </w:tcPr>
          <w:p w:rsidR="00A530E8" w:rsidRPr="002D1C31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1C31">
              <w:rPr>
                <w:sz w:val="28"/>
                <w:szCs w:val="28"/>
              </w:rPr>
              <w:t>в том числе недвижимого имущества, всего (руб</w:t>
            </w:r>
            <w:proofErr w:type="gramStart"/>
            <w:r w:rsidRPr="002D1C31">
              <w:rPr>
                <w:sz w:val="28"/>
                <w:szCs w:val="28"/>
              </w:rPr>
              <w:t>.к</w:t>
            </w:r>
            <w:proofErr w:type="gramEnd"/>
            <w:r w:rsidRPr="002D1C31">
              <w:rPr>
                <w:sz w:val="28"/>
                <w:szCs w:val="28"/>
              </w:rPr>
              <w:t>оп.)</w:t>
            </w:r>
          </w:p>
        </w:tc>
        <w:tc>
          <w:tcPr>
            <w:tcW w:w="2688" w:type="dxa"/>
          </w:tcPr>
          <w:p w:rsidR="00A530E8" w:rsidRDefault="00A042A0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62" w:type="dxa"/>
          </w:tcPr>
          <w:p w:rsidR="00A530E8" w:rsidRDefault="00CC6CC2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530E8" w:rsidRDefault="00CC6CC2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A530E8" w:rsidRDefault="00CC6CC2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530E8" w:rsidTr="00A530E8">
        <w:tc>
          <w:tcPr>
            <w:tcW w:w="846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</w:t>
            </w:r>
          </w:p>
        </w:tc>
        <w:tc>
          <w:tcPr>
            <w:tcW w:w="3960" w:type="dxa"/>
          </w:tcPr>
          <w:p w:rsidR="00A530E8" w:rsidRPr="002D1C31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1C31">
              <w:rPr>
                <w:sz w:val="28"/>
                <w:szCs w:val="28"/>
              </w:rPr>
              <w:t>из него переданного в аренду</w:t>
            </w:r>
          </w:p>
        </w:tc>
        <w:tc>
          <w:tcPr>
            <w:tcW w:w="2688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62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530E8" w:rsidTr="00A530E8">
        <w:tc>
          <w:tcPr>
            <w:tcW w:w="846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</w:t>
            </w:r>
          </w:p>
        </w:tc>
        <w:tc>
          <w:tcPr>
            <w:tcW w:w="3960" w:type="dxa"/>
          </w:tcPr>
          <w:p w:rsidR="00A530E8" w:rsidRPr="002D1C31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1C31">
              <w:rPr>
                <w:sz w:val="28"/>
                <w:szCs w:val="28"/>
              </w:rPr>
              <w:t>из него переданного в безвозмездное пользование</w:t>
            </w:r>
          </w:p>
        </w:tc>
        <w:tc>
          <w:tcPr>
            <w:tcW w:w="2688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62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530E8" w:rsidTr="00A530E8">
        <w:tc>
          <w:tcPr>
            <w:tcW w:w="846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960" w:type="dxa"/>
          </w:tcPr>
          <w:p w:rsidR="00A530E8" w:rsidRPr="002D1C31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1C31">
              <w:rPr>
                <w:sz w:val="28"/>
                <w:szCs w:val="28"/>
              </w:rPr>
              <w:t>в том числе движимого имущества, всего (руб</w:t>
            </w:r>
            <w:proofErr w:type="gramStart"/>
            <w:r w:rsidRPr="002D1C31">
              <w:rPr>
                <w:sz w:val="28"/>
                <w:szCs w:val="28"/>
              </w:rPr>
              <w:t>.к</w:t>
            </w:r>
            <w:proofErr w:type="gramEnd"/>
            <w:r w:rsidRPr="002D1C31">
              <w:rPr>
                <w:sz w:val="28"/>
                <w:szCs w:val="28"/>
              </w:rPr>
              <w:t>оп.)</w:t>
            </w:r>
          </w:p>
        </w:tc>
        <w:tc>
          <w:tcPr>
            <w:tcW w:w="2688" w:type="dxa"/>
          </w:tcPr>
          <w:p w:rsidR="00A530E8" w:rsidRDefault="00A042A0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1053446,22</w:t>
            </w:r>
          </w:p>
        </w:tc>
        <w:tc>
          <w:tcPr>
            <w:tcW w:w="2962" w:type="dxa"/>
          </w:tcPr>
          <w:p w:rsidR="00A530E8" w:rsidRDefault="00A042A0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970804,66</w:t>
            </w:r>
          </w:p>
        </w:tc>
        <w:tc>
          <w:tcPr>
            <w:tcW w:w="2268" w:type="dxa"/>
          </w:tcPr>
          <w:p w:rsidR="00A530E8" w:rsidRDefault="00A042A0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-82641,56</w:t>
            </w:r>
          </w:p>
        </w:tc>
        <w:tc>
          <w:tcPr>
            <w:tcW w:w="2345" w:type="dxa"/>
          </w:tcPr>
          <w:p w:rsidR="00A530E8" w:rsidRDefault="00CC6CC2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42A0">
              <w:rPr>
                <w:sz w:val="28"/>
                <w:szCs w:val="28"/>
              </w:rPr>
              <w:t>7,84</w:t>
            </w:r>
          </w:p>
        </w:tc>
      </w:tr>
      <w:tr w:rsidR="00A530E8" w:rsidTr="00A530E8">
        <w:tc>
          <w:tcPr>
            <w:tcW w:w="846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</w:t>
            </w:r>
          </w:p>
        </w:tc>
        <w:tc>
          <w:tcPr>
            <w:tcW w:w="3960" w:type="dxa"/>
          </w:tcPr>
          <w:p w:rsidR="00A530E8" w:rsidRPr="002D1C31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1C31">
              <w:rPr>
                <w:sz w:val="28"/>
                <w:szCs w:val="28"/>
              </w:rPr>
              <w:t>из него переданного в аренду</w:t>
            </w:r>
          </w:p>
        </w:tc>
        <w:tc>
          <w:tcPr>
            <w:tcW w:w="2688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62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530E8" w:rsidTr="00A530E8">
        <w:tc>
          <w:tcPr>
            <w:tcW w:w="846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</w:t>
            </w:r>
          </w:p>
        </w:tc>
        <w:tc>
          <w:tcPr>
            <w:tcW w:w="3960" w:type="dxa"/>
          </w:tcPr>
          <w:p w:rsidR="00A530E8" w:rsidRPr="002D1C31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1C31">
              <w:rPr>
                <w:sz w:val="28"/>
                <w:szCs w:val="28"/>
              </w:rPr>
              <w:t>из него переданного в безвозмездное пользование</w:t>
            </w:r>
          </w:p>
        </w:tc>
        <w:tc>
          <w:tcPr>
            <w:tcW w:w="2688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62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530E8" w:rsidTr="00A530E8">
        <w:tc>
          <w:tcPr>
            <w:tcW w:w="846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2D1C31" w:rsidRPr="002D1C31" w:rsidRDefault="00A530E8" w:rsidP="002137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1C31">
              <w:rPr>
                <w:sz w:val="28"/>
                <w:szCs w:val="28"/>
              </w:rPr>
              <w:t>Остаточная стоимость имущества, находящегося у учреждения  на праве оперативного управления, всего (руб</w:t>
            </w:r>
            <w:proofErr w:type="gramStart"/>
            <w:r w:rsidRPr="002D1C31">
              <w:rPr>
                <w:sz w:val="28"/>
                <w:szCs w:val="28"/>
              </w:rPr>
              <w:t>.к</w:t>
            </w:r>
            <w:proofErr w:type="gramEnd"/>
            <w:r w:rsidRPr="002D1C31">
              <w:rPr>
                <w:sz w:val="28"/>
                <w:szCs w:val="28"/>
              </w:rPr>
              <w:t>оп.)</w:t>
            </w:r>
          </w:p>
        </w:tc>
        <w:tc>
          <w:tcPr>
            <w:tcW w:w="2688" w:type="dxa"/>
          </w:tcPr>
          <w:p w:rsidR="00A530E8" w:rsidRDefault="00A042A0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76120,99</w:t>
            </w:r>
          </w:p>
        </w:tc>
        <w:tc>
          <w:tcPr>
            <w:tcW w:w="2962" w:type="dxa"/>
          </w:tcPr>
          <w:p w:rsidR="00A530E8" w:rsidRDefault="00A042A0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39754,64</w:t>
            </w:r>
          </w:p>
        </w:tc>
        <w:tc>
          <w:tcPr>
            <w:tcW w:w="2268" w:type="dxa"/>
          </w:tcPr>
          <w:p w:rsidR="00A530E8" w:rsidRDefault="00CC6CC2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42A0">
              <w:rPr>
                <w:sz w:val="28"/>
                <w:szCs w:val="28"/>
              </w:rPr>
              <w:t>36366,35</w:t>
            </w:r>
          </w:p>
        </w:tc>
        <w:tc>
          <w:tcPr>
            <w:tcW w:w="2345" w:type="dxa"/>
          </w:tcPr>
          <w:p w:rsidR="00A530E8" w:rsidRDefault="00CC6CC2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A52B8">
              <w:rPr>
                <w:sz w:val="28"/>
                <w:szCs w:val="28"/>
              </w:rPr>
              <w:t xml:space="preserve"> </w:t>
            </w:r>
            <w:r w:rsidR="00A042A0">
              <w:rPr>
                <w:sz w:val="28"/>
                <w:szCs w:val="28"/>
              </w:rPr>
              <w:t>47,77</w:t>
            </w:r>
          </w:p>
        </w:tc>
      </w:tr>
      <w:tr w:rsidR="00A530E8" w:rsidTr="00A530E8">
        <w:tc>
          <w:tcPr>
            <w:tcW w:w="846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960" w:type="dxa"/>
          </w:tcPr>
          <w:p w:rsidR="00A530E8" w:rsidRPr="002D1C31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1C31">
              <w:rPr>
                <w:sz w:val="28"/>
                <w:szCs w:val="28"/>
              </w:rPr>
              <w:t>в том числе недвижимого имущества, всего (руб</w:t>
            </w:r>
            <w:proofErr w:type="gramStart"/>
            <w:r w:rsidRPr="002D1C31">
              <w:rPr>
                <w:sz w:val="28"/>
                <w:szCs w:val="28"/>
              </w:rPr>
              <w:t>.к</w:t>
            </w:r>
            <w:proofErr w:type="gramEnd"/>
            <w:r w:rsidRPr="002D1C31">
              <w:rPr>
                <w:sz w:val="28"/>
                <w:szCs w:val="28"/>
              </w:rPr>
              <w:t>оп.)</w:t>
            </w:r>
          </w:p>
        </w:tc>
        <w:tc>
          <w:tcPr>
            <w:tcW w:w="2688" w:type="dxa"/>
          </w:tcPr>
          <w:p w:rsidR="00A530E8" w:rsidRDefault="00A042A0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62" w:type="dxa"/>
          </w:tcPr>
          <w:p w:rsidR="00A530E8" w:rsidRDefault="00CC6CC2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530E8" w:rsidRDefault="00CC6CC2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A530E8" w:rsidRDefault="00CC6CC2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530E8" w:rsidTr="00A530E8">
        <w:tc>
          <w:tcPr>
            <w:tcW w:w="846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</w:t>
            </w:r>
          </w:p>
        </w:tc>
        <w:tc>
          <w:tcPr>
            <w:tcW w:w="3960" w:type="dxa"/>
          </w:tcPr>
          <w:p w:rsidR="00A530E8" w:rsidRPr="002D1C31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1C31">
              <w:rPr>
                <w:sz w:val="28"/>
                <w:szCs w:val="28"/>
              </w:rPr>
              <w:t>из него переданного в аренду</w:t>
            </w:r>
          </w:p>
        </w:tc>
        <w:tc>
          <w:tcPr>
            <w:tcW w:w="2688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62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530E8" w:rsidTr="00A530E8">
        <w:tc>
          <w:tcPr>
            <w:tcW w:w="846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2.1.2.</w:t>
            </w:r>
          </w:p>
        </w:tc>
        <w:tc>
          <w:tcPr>
            <w:tcW w:w="3960" w:type="dxa"/>
          </w:tcPr>
          <w:p w:rsidR="00A530E8" w:rsidRPr="002D1C31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1C31">
              <w:rPr>
                <w:sz w:val="28"/>
                <w:szCs w:val="28"/>
              </w:rPr>
              <w:t xml:space="preserve">из него переданного в </w:t>
            </w:r>
            <w:r w:rsidRPr="002D1C31">
              <w:rPr>
                <w:sz w:val="28"/>
                <w:szCs w:val="28"/>
              </w:rPr>
              <w:lastRenderedPageBreak/>
              <w:t>безвозмездное пользование</w:t>
            </w:r>
          </w:p>
        </w:tc>
        <w:tc>
          <w:tcPr>
            <w:tcW w:w="2688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62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530E8" w:rsidTr="00A530E8">
        <w:tc>
          <w:tcPr>
            <w:tcW w:w="846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3960" w:type="dxa"/>
          </w:tcPr>
          <w:p w:rsidR="00A530E8" w:rsidRPr="002D1C31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1C31">
              <w:rPr>
                <w:sz w:val="28"/>
                <w:szCs w:val="28"/>
              </w:rPr>
              <w:t>в том числе движимого имущества, всего (руб</w:t>
            </w:r>
            <w:proofErr w:type="gramStart"/>
            <w:r w:rsidRPr="002D1C31">
              <w:rPr>
                <w:sz w:val="28"/>
                <w:szCs w:val="28"/>
              </w:rPr>
              <w:t>.к</w:t>
            </w:r>
            <w:proofErr w:type="gramEnd"/>
            <w:r w:rsidRPr="002D1C31">
              <w:rPr>
                <w:sz w:val="28"/>
                <w:szCs w:val="28"/>
              </w:rPr>
              <w:t>оп.)</w:t>
            </w:r>
          </w:p>
        </w:tc>
        <w:tc>
          <w:tcPr>
            <w:tcW w:w="2688" w:type="dxa"/>
          </w:tcPr>
          <w:p w:rsidR="00A530E8" w:rsidRDefault="00A042A0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76120,99</w:t>
            </w:r>
          </w:p>
        </w:tc>
        <w:tc>
          <w:tcPr>
            <w:tcW w:w="2962" w:type="dxa"/>
          </w:tcPr>
          <w:p w:rsidR="00A530E8" w:rsidRDefault="00A042A0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39754,64</w:t>
            </w:r>
          </w:p>
        </w:tc>
        <w:tc>
          <w:tcPr>
            <w:tcW w:w="2268" w:type="dxa"/>
          </w:tcPr>
          <w:p w:rsidR="00A530E8" w:rsidRDefault="00CC6CC2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42A0">
              <w:rPr>
                <w:sz w:val="28"/>
                <w:szCs w:val="28"/>
              </w:rPr>
              <w:t>36366,35</w:t>
            </w:r>
          </w:p>
        </w:tc>
        <w:tc>
          <w:tcPr>
            <w:tcW w:w="2345" w:type="dxa"/>
          </w:tcPr>
          <w:p w:rsidR="00A530E8" w:rsidRDefault="00CC6CC2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42A0">
              <w:rPr>
                <w:sz w:val="28"/>
                <w:szCs w:val="28"/>
              </w:rPr>
              <w:t>47,77</w:t>
            </w:r>
          </w:p>
        </w:tc>
      </w:tr>
      <w:tr w:rsidR="00A530E8" w:rsidTr="00A530E8">
        <w:tc>
          <w:tcPr>
            <w:tcW w:w="846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2.2.1.</w:t>
            </w:r>
          </w:p>
        </w:tc>
        <w:tc>
          <w:tcPr>
            <w:tcW w:w="3960" w:type="dxa"/>
          </w:tcPr>
          <w:p w:rsidR="00A530E8" w:rsidRPr="002D1C31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1C31">
              <w:rPr>
                <w:sz w:val="28"/>
                <w:szCs w:val="28"/>
              </w:rPr>
              <w:t>из него переданного в аренду</w:t>
            </w:r>
          </w:p>
        </w:tc>
        <w:tc>
          <w:tcPr>
            <w:tcW w:w="2688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62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530E8" w:rsidTr="00A530E8">
        <w:tc>
          <w:tcPr>
            <w:tcW w:w="846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</w:t>
            </w:r>
          </w:p>
        </w:tc>
        <w:tc>
          <w:tcPr>
            <w:tcW w:w="3960" w:type="dxa"/>
          </w:tcPr>
          <w:p w:rsidR="00A530E8" w:rsidRPr="002D1C31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1C31">
              <w:rPr>
                <w:sz w:val="28"/>
                <w:szCs w:val="28"/>
              </w:rPr>
              <w:t>из него переданного в безвозмездное пользование</w:t>
            </w:r>
          </w:p>
        </w:tc>
        <w:tc>
          <w:tcPr>
            <w:tcW w:w="2688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62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530E8" w:rsidTr="00A530E8">
        <w:trPr>
          <w:trHeight w:val="675"/>
        </w:trPr>
        <w:tc>
          <w:tcPr>
            <w:tcW w:w="846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A530E8" w:rsidRPr="002D1C31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1C31">
              <w:rPr>
                <w:sz w:val="28"/>
                <w:szCs w:val="28"/>
              </w:rPr>
              <w:t>Стоимость недвижимого имущества (руб</w:t>
            </w:r>
            <w:proofErr w:type="gramStart"/>
            <w:r w:rsidRPr="002D1C31">
              <w:rPr>
                <w:sz w:val="28"/>
                <w:szCs w:val="28"/>
              </w:rPr>
              <w:t>.к</w:t>
            </w:r>
            <w:proofErr w:type="gramEnd"/>
            <w:r w:rsidRPr="002D1C31">
              <w:rPr>
                <w:sz w:val="28"/>
                <w:szCs w:val="28"/>
              </w:rPr>
              <w:t>оп.)</w:t>
            </w:r>
            <w:r w:rsidRPr="002D1C31">
              <w:rPr>
                <w:rStyle w:val="af"/>
                <w:sz w:val="28"/>
                <w:szCs w:val="28"/>
              </w:rPr>
              <w:footnoteReference w:id="5"/>
            </w:r>
            <w:r w:rsidRPr="002D1C31">
              <w:rPr>
                <w:sz w:val="28"/>
                <w:szCs w:val="28"/>
              </w:rPr>
              <w:t>:</w:t>
            </w:r>
          </w:p>
        </w:tc>
        <w:tc>
          <w:tcPr>
            <w:tcW w:w="2688" w:type="dxa"/>
          </w:tcPr>
          <w:p w:rsidR="00A530E8" w:rsidRDefault="00901B7C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2416043,52</w:t>
            </w:r>
          </w:p>
        </w:tc>
        <w:tc>
          <w:tcPr>
            <w:tcW w:w="2962" w:type="dxa"/>
          </w:tcPr>
          <w:p w:rsidR="00A530E8" w:rsidRDefault="00901B7C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2416043,52</w:t>
            </w:r>
          </w:p>
        </w:tc>
        <w:tc>
          <w:tcPr>
            <w:tcW w:w="2268" w:type="dxa"/>
          </w:tcPr>
          <w:p w:rsidR="00A530E8" w:rsidRDefault="00901B7C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530E8" w:rsidTr="00A530E8">
        <w:trPr>
          <w:trHeight w:val="360"/>
        </w:trPr>
        <w:tc>
          <w:tcPr>
            <w:tcW w:w="846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960" w:type="dxa"/>
          </w:tcPr>
          <w:p w:rsidR="00A530E8" w:rsidRPr="002D1C31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2D1C31">
              <w:rPr>
                <w:sz w:val="28"/>
                <w:szCs w:val="28"/>
              </w:rPr>
              <w:t>полученного</w:t>
            </w:r>
            <w:proofErr w:type="gramEnd"/>
            <w:r w:rsidRPr="002D1C31">
              <w:rPr>
                <w:sz w:val="28"/>
                <w:szCs w:val="28"/>
              </w:rPr>
              <w:t xml:space="preserve"> в аренду</w:t>
            </w:r>
          </w:p>
        </w:tc>
        <w:tc>
          <w:tcPr>
            <w:tcW w:w="2688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62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530E8" w:rsidTr="00A530E8">
        <w:trPr>
          <w:trHeight w:val="555"/>
        </w:trPr>
        <w:tc>
          <w:tcPr>
            <w:tcW w:w="846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3960" w:type="dxa"/>
          </w:tcPr>
          <w:p w:rsidR="00A530E8" w:rsidRPr="002D1C31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2D1C31">
              <w:rPr>
                <w:sz w:val="28"/>
                <w:szCs w:val="28"/>
              </w:rPr>
              <w:t>полученного</w:t>
            </w:r>
            <w:proofErr w:type="gramEnd"/>
            <w:r w:rsidRPr="002D1C31">
              <w:rPr>
                <w:sz w:val="28"/>
                <w:szCs w:val="28"/>
              </w:rPr>
              <w:t xml:space="preserve"> в безвозмездное пользование</w:t>
            </w:r>
          </w:p>
        </w:tc>
        <w:tc>
          <w:tcPr>
            <w:tcW w:w="2688" w:type="dxa"/>
          </w:tcPr>
          <w:p w:rsidR="00A530E8" w:rsidRDefault="001E5062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2416043,52</w:t>
            </w:r>
          </w:p>
        </w:tc>
        <w:tc>
          <w:tcPr>
            <w:tcW w:w="2962" w:type="dxa"/>
          </w:tcPr>
          <w:p w:rsidR="00A530E8" w:rsidRDefault="001E5062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2416043,52</w:t>
            </w:r>
          </w:p>
        </w:tc>
        <w:tc>
          <w:tcPr>
            <w:tcW w:w="2268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530E8" w:rsidTr="00A530E8">
        <w:tc>
          <w:tcPr>
            <w:tcW w:w="846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A530E8" w:rsidRPr="002D1C31" w:rsidRDefault="00A530E8" w:rsidP="00042FA5">
            <w:pPr>
              <w:pStyle w:val="aa"/>
              <w:jc w:val="both"/>
              <w:rPr>
                <w:sz w:val="28"/>
                <w:szCs w:val="28"/>
              </w:rPr>
            </w:pPr>
            <w:r w:rsidRPr="002D1C31">
              <w:rPr>
                <w:sz w:val="28"/>
                <w:szCs w:val="28"/>
              </w:rPr>
              <w:t>Площадь объектов недвижимого имущества, находящегося у учреждения в оперативном управлении, всего (</w:t>
            </w:r>
            <w:proofErr w:type="gramStart"/>
            <w:r w:rsidRPr="002D1C31">
              <w:rPr>
                <w:sz w:val="28"/>
                <w:szCs w:val="28"/>
              </w:rPr>
              <w:t>м</w:t>
            </w:r>
            <w:proofErr w:type="gramEnd"/>
            <w:r w:rsidRPr="002D1C31">
              <w:rPr>
                <w:sz w:val="28"/>
                <w:szCs w:val="28"/>
              </w:rPr>
              <w:t xml:space="preserve"> 2), из них:</w:t>
            </w:r>
          </w:p>
        </w:tc>
        <w:tc>
          <w:tcPr>
            <w:tcW w:w="2688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62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530E8" w:rsidTr="00A530E8">
        <w:tc>
          <w:tcPr>
            <w:tcW w:w="846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960" w:type="dxa"/>
          </w:tcPr>
          <w:p w:rsidR="00A530E8" w:rsidRPr="002D1C31" w:rsidRDefault="00A530E8" w:rsidP="00A530E8">
            <w:pPr>
              <w:pStyle w:val="aa"/>
              <w:jc w:val="both"/>
              <w:rPr>
                <w:sz w:val="28"/>
                <w:szCs w:val="28"/>
              </w:rPr>
            </w:pPr>
            <w:proofErr w:type="gramStart"/>
            <w:r w:rsidRPr="002D1C31">
              <w:rPr>
                <w:sz w:val="28"/>
                <w:szCs w:val="28"/>
              </w:rPr>
              <w:t>переданного</w:t>
            </w:r>
            <w:proofErr w:type="gramEnd"/>
            <w:r w:rsidRPr="002D1C31">
              <w:rPr>
                <w:sz w:val="28"/>
                <w:szCs w:val="28"/>
              </w:rPr>
              <w:t xml:space="preserve"> в аренду</w:t>
            </w:r>
          </w:p>
        </w:tc>
        <w:tc>
          <w:tcPr>
            <w:tcW w:w="2688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62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530E8" w:rsidTr="00A530E8">
        <w:tc>
          <w:tcPr>
            <w:tcW w:w="846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3960" w:type="dxa"/>
          </w:tcPr>
          <w:p w:rsidR="00A530E8" w:rsidRPr="002D1C31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2D1C31">
              <w:rPr>
                <w:sz w:val="28"/>
                <w:szCs w:val="28"/>
              </w:rPr>
              <w:t>переданного</w:t>
            </w:r>
            <w:proofErr w:type="gramEnd"/>
            <w:r w:rsidRPr="002D1C31">
              <w:rPr>
                <w:sz w:val="28"/>
                <w:szCs w:val="28"/>
              </w:rPr>
              <w:t xml:space="preserve"> в безвозмездное пользование</w:t>
            </w:r>
          </w:p>
        </w:tc>
        <w:tc>
          <w:tcPr>
            <w:tcW w:w="2688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62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530E8" w:rsidTr="00A530E8">
        <w:tc>
          <w:tcPr>
            <w:tcW w:w="846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A530E8" w:rsidRPr="002D1C31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1C31">
              <w:rPr>
                <w:sz w:val="28"/>
                <w:szCs w:val="28"/>
              </w:rPr>
              <w:t>Площадь недвижимого имущества (</w:t>
            </w:r>
            <w:proofErr w:type="gramStart"/>
            <w:r w:rsidRPr="002D1C31">
              <w:rPr>
                <w:sz w:val="28"/>
                <w:szCs w:val="28"/>
              </w:rPr>
              <w:t>м</w:t>
            </w:r>
            <w:proofErr w:type="gramEnd"/>
            <w:r w:rsidRPr="002D1C31">
              <w:rPr>
                <w:sz w:val="28"/>
                <w:szCs w:val="28"/>
              </w:rPr>
              <w:t xml:space="preserve"> 2):</w:t>
            </w:r>
          </w:p>
        </w:tc>
        <w:tc>
          <w:tcPr>
            <w:tcW w:w="2688" w:type="dxa"/>
          </w:tcPr>
          <w:p w:rsidR="00A530E8" w:rsidRDefault="00901B7C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489,9</w:t>
            </w:r>
          </w:p>
        </w:tc>
        <w:tc>
          <w:tcPr>
            <w:tcW w:w="2962" w:type="dxa"/>
          </w:tcPr>
          <w:p w:rsidR="00A530E8" w:rsidRDefault="00901B7C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489,9</w:t>
            </w:r>
          </w:p>
        </w:tc>
        <w:tc>
          <w:tcPr>
            <w:tcW w:w="2268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530E8" w:rsidTr="00A530E8">
        <w:tc>
          <w:tcPr>
            <w:tcW w:w="846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3960" w:type="dxa"/>
          </w:tcPr>
          <w:p w:rsidR="00A530E8" w:rsidRPr="002D1C31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2D1C31">
              <w:rPr>
                <w:sz w:val="28"/>
                <w:szCs w:val="28"/>
              </w:rPr>
              <w:t>полученного</w:t>
            </w:r>
            <w:proofErr w:type="gramEnd"/>
            <w:r w:rsidRPr="002D1C31">
              <w:rPr>
                <w:sz w:val="28"/>
                <w:szCs w:val="28"/>
              </w:rPr>
              <w:t xml:space="preserve"> в аренду</w:t>
            </w:r>
          </w:p>
        </w:tc>
        <w:tc>
          <w:tcPr>
            <w:tcW w:w="2688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62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530E8" w:rsidTr="00A530E8">
        <w:tc>
          <w:tcPr>
            <w:tcW w:w="846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3960" w:type="dxa"/>
          </w:tcPr>
          <w:p w:rsidR="00A530E8" w:rsidRPr="002D1C31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2D1C31">
              <w:rPr>
                <w:sz w:val="28"/>
                <w:szCs w:val="28"/>
              </w:rPr>
              <w:t>полученного</w:t>
            </w:r>
            <w:proofErr w:type="gramEnd"/>
            <w:r w:rsidRPr="002D1C31">
              <w:rPr>
                <w:sz w:val="28"/>
                <w:szCs w:val="28"/>
              </w:rPr>
              <w:t xml:space="preserve"> в безвозмездное пользование</w:t>
            </w:r>
          </w:p>
        </w:tc>
        <w:tc>
          <w:tcPr>
            <w:tcW w:w="2688" w:type="dxa"/>
          </w:tcPr>
          <w:p w:rsidR="00A530E8" w:rsidRDefault="001E5062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489,9</w:t>
            </w:r>
          </w:p>
        </w:tc>
        <w:tc>
          <w:tcPr>
            <w:tcW w:w="2962" w:type="dxa"/>
          </w:tcPr>
          <w:p w:rsidR="00A530E8" w:rsidRDefault="001E5062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489,9</w:t>
            </w:r>
          </w:p>
        </w:tc>
        <w:tc>
          <w:tcPr>
            <w:tcW w:w="2268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A530E8" w:rsidRDefault="00A530E8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530E8" w:rsidTr="00A530E8">
        <w:tc>
          <w:tcPr>
            <w:tcW w:w="846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0" w:type="dxa"/>
          </w:tcPr>
          <w:p w:rsidR="002D1C31" w:rsidRDefault="00A530E8" w:rsidP="00C3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1C31">
              <w:rPr>
                <w:sz w:val="28"/>
                <w:szCs w:val="28"/>
              </w:rPr>
              <w:t xml:space="preserve">Количество объектов </w:t>
            </w:r>
          </w:p>
          <w:p w:rsidR="002D1C31" w:rsidRDefault="002D1C31" w:rsidP="00C3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530E8" w:rsidRPr="002D1C31" w:rsidRDefault="00A530E8" w:rsidP="00C3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2" w:type="dxa"/>
          </w:tcPr>
          <w:p w:rsidR="00A530E8" w:rsidRDefault="00A530E8" w:rsidP="00A53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30E8" w:rsidRDefault="00A57E92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45" w:type="dxa"/>
          </w:tcPr>
          <w:p w:rsidR="00A530E8" w:rsidRDefault="00A57E92" w:rsidP="00E00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80079" w:rsidRDefault="001D60C7" w:rsidP="00617F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431655" cy="6836480"/>
            <wp:effectExtent l="19050" t="0" r="0" b="0"/>
            <wp:docPr id="4" name="Рисунок 4" descr="D:\ОБМЕН\Отчет 2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БМЕН\Отчет 2013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83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0079" w:rsidSect="00780079">
      <w:headerReference w:type="even" r:id="rId11"/>
      <w:headerReference w:type="default" r:id="rId12"/>
      <w:pgSz w:w="16838" w:h="11906" w:orient="landscape"/>
      <w:pgMar w:top="709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710" w:rsidRDefault="003C0710" w:rsidP="00A530E8">
      <w:pPr>
        <w:spacing w:after="0" w:line="240" w:lineRule="auto"/>
      </w:pPr>
      <w:r>
        <w:separator/>
      </w:r>
    </w:p>
  </w:endnote>
  <w:endnote w:type="continuationSeparator" w:id="0">
    <w:p w:rsidR="003C0710" w:rsidRDefault="003C0710" w:rsidP="00A5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710" w:rsidRDefault="003C0710" w:rsidP="00A530E8">
      <w:pPr>
        <w:spacing w:after="0" w:line="240" w:lineRule="auto"/>
      </w:pPr>
      <w:r>
        <w:separator/>
      </w:r>
    </w:p>
  </w:footnote>
  <w:footnote w:type="continuationSeparator" w:id="0">
    <w:p w:rsidR="003C0710" w:rsidRDefault="003C0710" w:rsidP="00A530E8">
      <w:pPr>
        <w:spacing w:after="0" w:line="240" w:lineRule="auto"/>
      </w:pPr>
      <w:r>
        <w:continuationSeparator/>
      </w:r>
    </w:p>
  </w:footnote>
  <w:footnote w:id="1">
    <w:p w:rsidR="009B51AE" w:rsidRDefault="009B51AE"/>
    <w:p w:rsidR="009B51AE" w:rsidRPr="00780E46" w:rsidRDefault="009B51AE" w:rsidP="00A530E8">
      <w:pPr>
        <w:pStyle w:val="ad"/>
        <w:rPr>
          <w:sz w:val="24"/>
          <w:szCs w:val="24"/>
        </w:rPr>
      </w:pPr>
    </w:p>
  </w:footnote>
  <w:footnote w:id="2">
    <w:p w:rsidR="009B51AE" w:rsidRPr="0068709A" w:rsidRDefault="009B51AE" w:rsidP="00A530E8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Style w:val="af"/>
        </w:rPr>
        <w:footnoteRef/>
      </w:r>
      <w:r>
        <w:t xml:space="preserve"> </w:t>
      </w:r>
      <w:r w:rsidRPr="0068709A">
        <w:rPr>
          <w:rFonts w:ascii="Times New Roman" w:hAnsi="Times New Roman" w:cs="Times New Roman"/>
          <w:sz w:val="24"/>
          <w:szCs w:val="24"/>
        </w:rPr>
        <w:t xml:space="preserve">Уровень профессионального образования работников: высшее – 1, неполное высшее – 2, среднее профессиональное – 3, </w:t>
      </w:r>
      <w:r>
        <w:rPr>
          <w:rFonts w:ascii="Times New Roman" w:hAnsi="Times New Roman" w:cs="Times New Roman"/>
          <w:sz w:val="24"/>
          <w:szCs w:val="24"/>
        </w:rPr>
        <w:t>среднее (полное) общее – 4,  не имеют основного общего – 5, ученая степень (кандидат наук – 6, доктор наук – 7).</w:t>
      </w:r>
    </w:p>
  </w:footnote>
  <w:footnote w:id="3">
    <w:p w:rsidR="009B51AE" w:rsidRPr="006451FB" w:rsidRDefault="009B51AE" w:rsidP="00A530E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B51AE" w:rsidRDefault="009B51AE" w:rsidP="00A530E8">
      <w:pPr>
        <w:pStyle w:val="ad"/>
      </w:pPr>
    </w:p>
  </w:footnote>
  <w:footnote w:id="4">
    <w:p w:rsidR="009B51AE" w:rsidRDefault="009B51AE"/>
    <w:p w:rsidR="009B51AE" w:rsidRPr="00BE5FCB" w:rsidRDefault="009B51AE" w:rsidP="00A530E8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5">
    <w:p w:rsidR="009B51AE" w:rsidRDefault="009B51AE" w:rsidP="00A530E8">
      <w:pPr>
        <w:pStyle w:val="ad"/>
      </w:pPr>
      <w:r>
        <w:rPr>
          <w:rStyle w:val="af"/>
        </w:rPr>
        <w:footnoteRef/>
      </w:r>
      <w:r>
        <w:t xml:space="preserve"> </w:t>
      </w:r>
    </w:p>
    <w:p w:rsidR="001D60C7" w:rsidRDefault="001D60C7" w:rsidP="00A530E8">
      <w:pPr>
        <w:pStyle w:val="ad"/>
      </w:pPr>
    </w:p>
    <w:p w:rsidR="001D60C7" w:rsidRDefault="001D60C7" w:rsidP="00A530E8">
      <w:pPr>
        <w:pStyle w:val="ad"/>
      </w:pPr>
    </w:p>
    <w:p w:rsidR="001D60C7" w:rsidRDefault="001D60C7" w:rsidP="00A530E8">
      <w:pPr>
        <w:pStyle w:val="ad"/>
      </w:pPr>
    </w:p>
    <w:p w:rsidR="001D60C7" w:rsidRPr="00264D62" w:rsidRDefault="001D60C7" w:rsidP="00A530E8">
      <w:pPr>
        <w:pStyle w:val="ad"/>
        <w:rPr>
          <w:rFonts w:ascii="Times New Roman" w:hAnsi="Times New Roman" w:cs="Times New Roman"/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AE" w:rsidRDefault="007354BC" w:rsidP="00A530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51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51AE" w:rsidRDefault="009B51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AE" w:rsidRDefault="007354BC" w:rsidP="00A530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51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17A5">
      <w:rPr>
        <w:rStyle w:val="a5"/>
        <w:noProof/>
      </w:rPr>
      <w:t>21</w:t>
    </w:r>
    <w:r>
      <w:rPr>
        <w:rStyle w:val="a5"/>
      </w:rPr>
      <w:fldChar w:fldCharType="end"/>
    </w:r>
  </w:p>
  <w:p w:rsidR="009B51AE" w:rsidRDefault="009B51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2366"/>
    <w:multiLevelType w:val="singleLevel"/>
    <w:tmpl w:val="78E2DEEE"/>
    <w:lvl w:ilvl="0">
      <w:start w:val="3"/>
      <w:numFmt w:val="decimal"/>
      <w:lvlText w:val="2.4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1">
    <w:nsid w:val="097A3AD0"/>
    <w:multiLevelType w:val="hybridMultilevel"/>
    <w:tmpl w:val="7D84B6A0"/>
    <w:lvl w:ilvl="0" w:tplc="BBECE35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2615DE"/>
    <w:multiLevelType w:val="hybridMultilevel"/>
    <w:tmpl w:val="CFCC4CC4"/>
    <w:lvl w:ilvl="0" w:tplc="D8C216C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864EC"/>
    <w:multiLevelType w:val="singleLevel"/>
    <w:tmpl w:val="1944A72E"/>
    <w:lvl w:ilvl="0">
      <w:start w:val="3"/>
      <w:numFmt w:val="decimal"/>
      <w:lvlText w:val="2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1A7C3754"/>
    <w:multiLevelType w:val="hybridMultilevel"/>
    <w:tmpl w:val="9BBAA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F05FE"/>
    <w:multiLevelType w:val="singleLevel"/>
    <w:tmpl w:val="4454975C"/>
    <w:lvl w:ilvl="0">
      <w:start w:val="1"/>
      <w:numFmt w:val="decimal"/>
      <w:lvlText w:val="2.2.%1."/>
      <w:legacy w:legacy="1" w:legacySpace="0" w:legacyIndent="825"/>
      <w:lvlJc w:val="left"/>
      <w:rPr>
        <w:rFonts w:ascii="Times New Roman" w:hAnsi="Times New Roman" w:cs="Times New Roman" w:hint="default"/>
      </w:rPr>
    </w:lvl>
  </w:abstractNum>
  <w:abstractNum w:abstractNumId="6">
    <w:nsid w:val="2A7A38AD"/>
    <w:multiLevelType w:val="multilevel"/>
    <w:tmpl w:val="11428D00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7">
    <w:nsid w:val="32C03D4A"/>
    <w:multiLevelType w:val="hybridMultilevel"/>
    <w:tmpl w:val="7D84B6A0"/>
    <w:lvl w:ilvl="0" w:tplc="BBECE35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9F7798"/>
    <w:multiLevelType w:val="multilevel"/>
    <w:tmpl w:val="B9E657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D1922CF"/>
    <w:multiLevelType w:val="singleLevel"/>
    <w:tmpl w:val="603422D2"/>
    <w:lvl w:ilvl="0">
      <w:start w:val="10"/>
      <w:numFmt w:val="decimal"/>
      <w:lvlText w:val="2.4.%1."/>
      <w:legacy w:legacy="1" w:legacySpace="0" w:legacyIndent="960"/>
      <w:lvlJc w:val="left"/>
      <w:rPr>
        <w:rFonts w:ascii="Times New Roman" w:hAnsi="Times New Roman" w:cs="Times New Roman" w:hint="default"/>
      </w:rPr>
    </w:lvl>
  </w:abstractNum>
  <w:abstractNum w:abstractNumId="10">
    <w:nsid w:val="3D592DF0"/>
    <w:multiLevelType w:val="hybridMultilevel"/>
    <w:tmpl w:val="43EE6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B691B"/>
    <w:multiLevelType w:val="hybridMultilevel"/>
    <w:tmpl w:val="775EDF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17AB1"/>
    <w:multiLevelType w:val="singleLevel"/>
    <w:tmpl w:val="7240A192"/>
    <w:lvl w:ilvl="0">
      <w:start w:val="8"/>
      <w:numFmt w:val="decimal"/>
      <w:lvlText w:val="2.4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3">
    <w:nsid w:val="4542362F"/>
    <w:multiLevelType w:val="hybridMultilevel"/>
    <w:tmpl w:val="3D069E68"/>
    <w:lvl w:ilvl="0" w:tplc="6E7E4FD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36976"/>
    <w:multiLevelType w:val="singleLevel"/>
    <w:tmpl w:val="4B903252"/>
    <w:lvl w:ilvl="0">
      <w:start w:val="3"/>
      <w:numFmt w:val="decimal"/>
      <w:lvlText w:val="2.4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15">
    <w:nsid w:val="67FF66CC"/>
    <w:multiLevelType w:val="singleLevel"/>
    <w:tmpl w:val="F3584258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6">
    <w:nsid w:val="704E4136"/>
    <w:multiLevelType w:val="singleLevel"/>
    <w:tmpl w:val="EA24FE26"/>
    <w:lvl w:ilvl="0">
      <w:start w:val="6"/>
      <w:numFmt w:val="decimal"/>
      <w:lvlText w:val="2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7">
    <w:nsid w:val="750D4A1A"/>
    <w:multiLevelType w:val="singleLevel"/>
    <w:tmpl w:val="0D445EBE"/>
    <w:lvl w:ilvl="0">
      <w:start w:val="10"/>
      <w:numFmt w:val="decimal"/>
      <w:lvlText w:val="2.4.%1."/>
      <w:legacy w:legacy="1" w:legacySpace="0" w:legacyIndent="960"/>
      <w:lvlJc w:val="left"/>
      <w:rPr>
        <w:rFonts w:ascii="Times New Roman" w:hAnsi="Times New Roman" w:cs="Times New Roman" w:hint="default"/>
      </w:rPr>
    </w:lvl>
  </w:abstractNum>
  <w:abstractNum w:abstractNumId="18">
    <w:nsid w:val="781D3DDA"/>
    <w:multiLevelType w:val="hybridMultilevel"/>
    <w:tmpl w:val="61D22480"/>
    <w:lvl w:ilvl="0" w:tplc="FF2A84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A7352"/>
    <w:multiLevelType w:val="hybridMultilevel"/>
    <w:tmpl w:val="3118B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14"/>
  </w:num>
  <w:num w:numId="6">
    <w:abstractNumId w:val="16"/>
  </w:num>
  <w:num w:numId="7">
    <w:abstractNumId w:val="12"/>
  </w:num>
  <w:num w:numId="8">
    <w:abstractNumId w:val="17"/>
  </w:num>
  <w:num w:numId="9">
    <w:abstractNumId w:val="0"/>
  </w:num>
  <w:num w:numId="10">
    <w:abstractNumId w:val="9"/>
    <w:lvlOverride w:ilvl="0">
      <w:lvl w:ilvl="0">
        <w:start w:val="12"/>
        <w:numFmt w:val="decimal"/>
        <w:lvlText w:val="2.4.%1."/>
        <w:legacy w:legacy="1" w:legacySpace="0" w:legacyIndent="8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5"/>
  </w:num>
  <w:num w:numId="12">
    <w:abstractNumId w:val="19"/>
  </w:num>
  <w:num w:numId="13">
    <w:abstractNumId w:val="10"/>
  </w:num>
  <w:num w:numId="14">
    <w:abstractNumId w:val="4"/>
  </w:num>
  <w:num w:numId="15">
    <w:abstractNumId w:val="13"/>
  </w:num>
  <w:num w:numId="16">
    <w:abstractNumId w:val="2"/>
  </w:num>
  <w:num w:numId="17">
    <w:abstractNumId w:val="1"/>
  </w:num>
  <w:num w:numId="18">
    <w:abstractNumId w:val="7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0E8"/>
    <w:rsid w:val="00002A5F"/>
    <w:rsid w:val="00010A73"/>
    <w:rsid w:val="0002045B"/>
    <w:rsid w:val="00022493"/>
    <w:rsid w:val="00034ABE"/>
    <w:rsid w:val="00036298"/>
    <w:rsid w:val="00040D14"/>
    <w:rsid w:val="00042FA5"/>
    <w:rsid w:val="000434B8"/>
    <w:rsid w:val="00050065"/>
    <w:rsid w:val="000504CE"/>
    <w:rsid w:val="00054582"/>
    <w:rsid w:val="00057760"/>
    <w:rsid w:val="00070E03"/>
    <w:rsid w:val="0007178F"/>
    <w:rsid w:val="00076B0C"/>
    <w:rsid w:val="0007753B"/>
    <w:rsid w:val="0008060D"/>
    <w:rsid w:val="000826E2"/>
    <w:rsid w:val="000904D0"/>
    <w:rsid w:val="0009081A"/>
    <w:rsid w:val="00092DCD"/>
    <w:rsid w:val="00093A20"/>
    <w:rsid w:val="00095877"/>
    <w:rsid w:val="00097FDE"/>
    <w:rsid w:val="000A4CC9"/>
    <w:rsid w:val="000B0D98"/>
    <w:rsid w:val="000B35B5"/>
    <w:rsid w:val="000B39B8"/>
    <w:rsid w:val="000C2940"/>
    <w:rsid w:val="000C4574"/>
    <w:rsid w:val="000D2B50"/>
    <w:rsid w:val="000D31F8"/>
    <w:rsid w:val="000D50D7"/>
    <w:rsid w:val="000D60F3"/>
    <w:rsid w:val="000E2020"/>
    <w:rsid w:val="000E2066"/>
    <w:rsid w:val="000E3AE8"/>
    <w:rsid w:val="000E70FF"/>
    <w:rsid w:val="001046E0"/>
    <w:rsid w:val="00110A9B"/>
    <w:rsid w:val="001179D3"/>
    <w:rsid w:val="00135DCB"/>
    <w:rsid w:val="00143FE5"/>
    <w:rsid w:val="00145F63"/>
    <w:rsid w:val="00146CD3"/>
    <w:rsid w:val="001477E4"/>
    <w:rsid w:val="00147E43"/>
    <w:rsid w:val="00152C8A"/>
    <w:rsid w:val="001550B0"/>
    <w:rsid w:val="00155427"/>
    <w:rsid w:val="0015636B"/>
    <w:rsid w:val="00163648"/>
    <w:rsid w:val="00164323"/>
    <w:rsid w:val="00167883"/>
    <w:rsid w:val="00174B30"/>
    <w:rsid w:val="001764BB"/>
    <w:rsid w:val="00176EDC"/>
    <w:rsid w:val="00177098"/>
    <w:rsid w:val="0018208F"/>
    <w:rsid w:val="00192C0D"/>
    <w:rsid w:val="00192DC4"/>
    <w:rsid w:val="00195A02"/>
    <w:rsid w:val="001A0199"/>
    <w:rsid w:val="001A1148"/>
    <w:rsid w:val="001A6497"/>
    <w:rsid w:val="001B0903"/>
    <w:rsid w:val="001B17A5"/>
    <w:rsid w:val="001B2D64"/>
    <w:rsid w:val="001C25D4"/>
    <w:rsid w:val="001C2CF5"/>
    <w:rsid w:val="001C4B94"/>
    <w:rsid w:val="001C784D"/>
    <w:rsid w:val="001C7A4E"/>
    <w:rsid w:val="001D131D"/>
    <w:rsid w:val="001D149A"/>
    <w:rsid w:val="001D2016"/>
    <w:rsid w:val="001D4B59"/>
    <w:rsid w:val="001D5D32"/>
    <w:rsid w:val="001D60C7"/>
    <w:rsid w:val="001D70D3"/>
    <w:rsid w:val="001E5062"/>
    <w:rsid w:val="001F012B"/>
    <w:rsid w:val="001F0CA3"/>
    <w:rsid w:val="001F1C46"/>
    <w:rsid w:val="001F208D"/>
    <w:rsid w:val="001F2866"/>
    <w:rsid w:val="001F30E1"/>
    <w:rsid w:val="001F4674"/>
    <w:rsid w:val="002072D2"/>
    <w:rsid w:val="00212244"/>
    <w:rsid w:val="002137ED"/>
    <w:rsid w:val="00214F8E"/>
    <w:rsid w:val="00222AA6"/>
    <w:rsid w:val="0022615F"/>
    <w:rsid w:val="00227F42"/>
    <w:rsid w:val="00230E58"/>
    <w:rsid w:val="00230F86"/>
    <w:rsid w:val="0023126D"/>
    <w:rsid w:val="00232C43"/>
    <w:rsid w:val="00235AEB"/>
    <w:rsid w:val="002366FD"/>
    <w:rsid w:val="00236BA5"/>
    <w:rsid w:val="002420CD"/>
    <w:rsid w:val="002428B7"/>
    <w:rsid w:val="00243C49"/>
    <w:rsid w:val="0025037F"/>
    <w:rsid w:val="00251643"/>
    <w:rsid w:val="00251CBD"/>
    <w:rsid w:val="00252099"/>
    <w:rsid w:val="002560F9"/>
    <w:rsid w:val="00257FA2"/>
    <w:rsid w:val="002639DB"/>
    <w:rsid w:val="002659E7"/>
    <w:rsid w:val="0026647A"/>
    <w:rsid w:val="00266A00"/>
    <w:rsid w:val="00267AA0"/>
    <w:rsid w:val="002733C9"/>
    <w:rsid w:val="00276C10"/>
    <w:rsid w:val="00290382"/>
    <w:rsid w:val="00290FC2"/>
    <w:rsid w:val="002910BA"/>
    <w:rsid w:val="00291A23"/>
    <w:rsid w:val="00293464"/>
    <w:rsid w:val="00293817"/>
    <w:rsid w:val="002A044C"/>
    <w:rsid w:val="002A1140"/>
    <w:rsid w:val="002A3A37"/>
    <w:rsid w:val="002A423F"/>
    <w:rsid w:val="002A4720"/>
    <w:rsid w:val="002A6013"/>
    <w:rsid w:val="002A66D0"/>
    <w:rsid w:val="002A7BC0"/>
    <w:rsid w:val="002B1FD8"/>
    <w:rsid w:val="002B797D"/>
    <w:rsid w:val="002C2086"/>
    <w:rsid w:val="002C3AF9"/>
    <w:rsid w:val="002C48C0"/>
    <w:rsid w:val="002C6249"/>
    <w:rsid w:val="002D141B"/>
    <w:rsid w:val="002D1C31"/>
    <w:rsid w:val="002D6D4D"/>
    <w:rsid w:val="002D7F83"/>
    <w:rsid w:val="002E0C69"/>
    <w:rsid w:val="002E3653"/>
    <w:rsid w:val="002E667E"/>
    <w:rsid w:val="002F1802"/>
    <w:rsid w:val="003010DB"/>
    <w:rsid w:val="00322235"/>
    <w:rsid w:val="0032279D"/>
    <w:rsid w:val="00336D87"/>
    <w:rsid w:val="00341E7D"/>
    <w:rsid w:val="00344E28"/>
    <w:rsid w:val="003451DA"/>
    <w:rsid w:val="0034564B"/>
    <w:rsid w:val="00350E95"/>
    <w:rsid w:val="00355BED"/>
    <w:rsid w:val="0035761A"/>
    <w:rsid w:val="00361CC4"/>
    <w:rsid w:val="00362182"/>
    <w:rsid w:val="003633C3"/>
    <w:rsid w:val="0036773A"/>
    <w:rsid w:val="00371A02"/>
    <w:rsid w:val="0037236D"/>
    <w:rsid w:val="00381FC3"/>
    <w:rsid w:val="00382453"/>
    <w:rsid w:val="0038461A"/>
    <w:rsid w:val="003851BB"/>
    <w:rsid w:val="00386C9C"/>
    <w:rsid w:val="003917F7"/>
    <w:rsid w:val="003973CC"/>
    <w:rsid w:val="003A0345"/>
    <w:rsid w:val="003A6E38"/>
    <w:rsid w:val="003A7CF6"/>
    <w:rsid w:val="003B0AA1"/>
    <w:rsid w:val="003B6863"/>
    <w:rsid w:val="003C0710"/>
    <w:rsid w:val="003D60E0"/>
    <w:rsid w:val="003E01ED"/>
    <w:rsid w:val="003E4505"/>
    <w:rsid w:val="003E4838"/>
    <w:rsid w:val="003F406F"/>
    <w:rsid w:val="003F5410"/>
    <w:rsid w:val="003F58AF"/>
    <w:rsid w:val="003F5E13"/>
    <w:rsid w:val="003F6556"/>
    <w:rsid w:val="003F7F27"/>
    <w:rsid w:val="0040078B"/>
    <w:rsid w:val="00401FC4"/>
    <w:rsid w:val="00402D24"/>
    <w:rsid w:val="00403550"/>
    <w:rsid w:val="00406A80"/>
    <w:rsid w:val="00412FDF"/>
    <w:rsid w:val="004160E2"/>
    <w:rsid w:val="0041744B"/>
    <w:rsid w:val="0042280E"/>
    <w:rsid w:val="004236EE"/>
    <w:rsid w:val="00423B82"/>
    <w:rsid w:val="004300FD"/>
    <w:rsid w:val="00431740"/>
    <w:rsid w:val="00431A1F"/>
    <w:rsid w:val="00431F71"/>
    <w:rsid w:val="00431FBF"/>
    <w:rsid w:val="00444D78"/>
    <w:rsid w:val="004467A4"/>
    <w:rsid w:val="00450EAA"/>
    <w:rsid w:val="00451AF7"/>
    <w:rsid w:val="00462B94"/>
    <w:rsid w:val="0046472A"/>
    <w:rsid w:val="00467F46"/>
    <w:rsid w:val="004705CE"/>
    <w:rsid w:val="00480DBB"/>
    <w:rsid w:val="004841B6"/>
    <w:rsid w:val="00485567"/>
    <w:rsid w:val="00495BC5"/>
    <w:rsid w:val="004963E2"/>
    <w:rsid w:val="004A0559"/>
    <w:rsid w:val="004A2B3D"/>
    <w:rsid w:val="004A3435"/>
    <w:rsid w:val="004A349D"/>
    <w:rsid w:val="004B2C05"/>
    <w:rsid w:val="004B30DA"/>
    <w:rsid w:val="004B4F33"/>
    <w:rsid w:val="004B4FA7"/>
    <w:rsid w:val="004C21AC"/>
    <w:rsid w:val="004C6B40"/>
    <w:rsid w:val="004C7500"/>
    <w:rsid w:val="004D2108"/>
    <w:rsid w:val="004D5AE5"/>
    <w:rsid w:val="004D5CA8"/>
    <w:rsid w:val="004E03DB"/>
    <w:rsid w:val="004E3359"/>
    <w:rsid w:val="004E57E0"/>
    <w:rsid w:val="004E67F9"/>
    <w:rsid w:val="004E79BD"/>
    <w:rsid w:val="004E7C4E"/>
    <w:rsid w:val="004F200A"/>
    <w:rsid w:val="004F250E"/>
    <w:rsid w:val="004F3898"/>
    <w:rsid w:val="004F392A"/>
    <w:rsid w:val="004F52D6"/>
    <w:rsid w:val="00500749"/>
    <w:rsid w:val="0050251D"/>
    <w:rsid w:val="005054A6"/>
    <w:rsid w:val="0050760D"/>
    <w:rsid w:val="00510C9D"/>
    <w:rsid w:val="00521041"/>
    <w:rsid w:val="00524546"/>
    <w:rsid w:val="00526426"/>
    <w:rsid w:val="00531628"/>
    <w:rsid w:val="00532401"/>
    <w:rsid w:val="00533E30"/>
    <w:rsid w:val="0053700E"/>
    <w:rsid w:val="00537148"/>
    <w:rsid w:val="005455E3"/>
    <w:rsid w:val="005467B9"/>
    <w:rsid w:val="00553598"/>
    <w:rsid w:val="0055405F"/>
    <w:rsid w:val="005601CF"/>
    <w:rsid w:val="00564650"/>
    <w:rsid w:val="005674E0"/>
    <w:rsid w:val="005751C3"/>
    <w:rsid w:val="00576E40"/>
    <w:rsid w:val="00586F08"/>
    <w:rsid w:val="005962DC"/>
    <w:rsid w:val="005973CC"/>
    <w:rsid w:val="005A04E8"/>
    <w:rsid w:val="005A0EB2"/>
    <w:rsid w:val="005A348F"/>
    <w:rsid w:val="005A70CC"/>
    <w:rsid w:val="005B0565"/>
    <w:rsid w:val="005B6394"/>
    <w:rsid w:val="005B6984"/>
    <w:rsid w:val="005B703E"/>
    <w:rsid w:val="005C08C7"/>
    <w:rsid w:val="005C1B98"/>
    <w:rsid w:val="005C4D96"/>
    <w:rsid w:val="005C5C9D"/>
    <w:rsid w:val="005C663D"/>
    <w:rsid w:val="005C7AA3"/>
    <w:rsid w:val="005C7DBC"/>
    <w:rsid w:val="005C7EE2"/>
    <w:rsid w:val="005D586B"/>
    <w:rsid w:val="005E1251"/>
    <w:rsid w:val="005E7CD8"/>
    <w:rsid w:val="005F3391"/>
    <w:rsid w:val="005F536D"/>
    <w:rsid w:val="005F571B"/>
    <w:rsid w:val="0060191D"/>
    <w:rsid w:val="00602737"/>
    <w:rsid w:val="006059B3"/>
    <w:rsid w:val="00611164"/>
    <w:rsid w:val="006128A7"/>
    <w:rsid w:val="00617FE6"/>
    <w:rsid w:val="00620263"/>
    <w:rsid w:val="00624038"/>
    <w:rsid w:val="00630A16"/>
    <w:rsid w:val="00631139"/>
    <w:rsid w:val="006336BA"/>
    <w:rsid w:val="0063383D"/>
    <w:rsid w:val="0064111D"/>
    <w:rsid w:val="006445B5"/>
    <w:rsid w:val="006525D5"/>
    <w:rsid w:val="006547FC"/>
    <w:rsid w:val="00657014"/>
    <w:rsid w:val="00660BED"/>
    <w:rsid w:val="00661C42"/>
    <w:rsid w:val="00666495"/>
    <w:rsid w:val="00672B13"/>
    <w:rsid w:val="00672F4C"/>
    <w:rsid w:val="006751CD"/>
    <w:rsid w:val="00681504"/>
    <w:rsid w:val="006849C9"/>
    <w:rsid w:val="0069355E"/>
    <w:rsid w:val="0069673E"/>
    <w:rsid w:val="006A2FCB"/>
    <w:rsid w:val="006A48AE"/>
    <w:rsid w:val="006B44C7"/>
    <w:rsid w:val="006C0A11"/>
    <w:rsid w:val="006C5F78"/>
    <w:rsid w:val="006C6320"/>
    <w:rsid w:val="006C7B8A"/>
    <w:rsid w:val="006C7CE1"/>
    <w:rsid w:val="006D5D96"/>
    <w:rsid w:val="006D7C5B"/>
    <w:rsid w:val="006D7E38"/>
    <w:rsid w:val="006E0D9F"/>
    <w:rsid w:val="006E2DBC"/>
    <w:rsid w:val="006E3540"/>
    <w:rsid w:val="006F1C4D"/>
    <w:rsid w:val="006F2658"/>
    <w:rsid w:val="006F6D1E"/>
    <w:rsid w:val="006F7296"/>
    <w:rsid w:val="0070108A"/>
    <w:rsid w:val="00707487"/>
    <w:rsid w:val="007105F3"/>
    <w:rsid w:val="00717A9B"/>
    <w:rsid w:val="0072363C"/>
    <w:rsid w:val="00725B09"/>
    <w:rsid w:val="00727C28"/>
    <w:rsid w:val="007326E1"/>
    <w:rsid w:val="007354BC"/>
    <w:rsid w:val="0075054F"/>
    <w:rsid w:val="007506BD"/>
    <w:rsid w:val="00751A65"/>
    <w:rsid w:val="00755998"/>
    <w:rsid w:val="00763C1D"/>
    <w:rsid w:val="00770475"/>
    <w:rsid w:val="0077094E"/>
    <w:rsid w:val="00770CE4"/>
    <w:rsid w:val="00780079"/>
    <w:rsid w:val="00782D64"/>
    <w:rsid w:val="0079149D"/>
    <w:rsid w:val="007A038E"/>
    <w:rsid w:val="007A072E"/>
    <w:rsid w:val="007A0793"/>
    <w:rsid w:val="007A11C2"/>
    <w:rsid w:val="007A747E"/>
    <w:rsid w:val="007B5735"/>
    <w:rsid w:val="007C0385"/>
    <w:rsid w:val="007C0BC3"/>
    <w:rsid w:val="007C2197"/>
    <w:rsid w:val="007C4898"/>
    <w:rsid w:val="007D0846"/>
    <w:rsid w:val="007D164B"/>
    <w:rsid w:val="007D724A"/>
    <w:rsid w:val="007E5146"/>
    <w:rsid w:val="007E6A49"/>
    <w:rsid w:val="007F005F"/>
    <w:rsid w:val="007F21EC"/>
    <w:rsid w:val="007F3C71"/>
    <w:rsid w:val="00802B36"/>
    <w:rsid w:val="00803D3C"/>
    <w:rsid w:val="0080463D"/>
    <w:rsid w:val="00812432"/>
    <w:rsid w:val="008220D6"/>
    <w:rsid w:val="0082530A"/>
    <w:rsid w:val="00825765"/>
    <w:rsid w:val="00830890"/>
    <w:rsid w:val="008321AC"/>
    <w:rsid w:val="008357DE"/>
    <w:rsid w:val="008358E2"/>
    <w:rsid w:val="00837EBF"/>
    <w:rsid w:val="008437CC"/>
    <w:rsid w:val="008447E7"/>
    <w:rsid w:val="00846F7B"/>
    <w:rsid w:val="008471C6"/>
    <w:rsid w:val="00850A0D"/>
    <w:rsid w:val="00850EAA"/>
    <w:rsid w:val="0085160F"/>
    <w:rsid w:val="00860D2D"/>
    <w:rsid w:val="00860E11"/>
    <w:rsid w:val="00864E94"/>
    <w:rsid w:val="0086752B"/>
    <w:rsid w:val="00872833"/>
    <w:rsid w:val="008749F6"/>
    <w:rsid w:val="00875F9C"/>
    <w:rsid w:val="00876C0D"/>
    <w:rsid w:val="00881BAA"/>
    <w:rsid w:val="00881F53"/>
    <w:rsid w:val="008831D5"/>
    <w:rsid w:val="00887026"/>
    <w:rsid w:val="00887741"/>
    <w:rsid w:val="00890F6C"/>
    <w:rsid w:val="00894E0B"/>
    <w:rsid w:val="00895B27"/>
    <w:rsid w:val="00896FCB"/>
    <w:rsid w:val="008A4C78"/>
    <w:rsid w:val="008A52B8"/>
    <w:rsid w:val="008A7BA0"/>
    <w:rsid w:val="008B120B"/>
    <w:rsid w:val="008B153E"/>
    <w:rsid w:val="008B4577"/>
    <w:rsid w:val="008B522D"/>
    <w:rsid w:val="008B67A2"/>
    <w:rsid w:val="008C0D9C"/>
    <w:rsid w:val="008D1191"/>
    <w:rsid w:val="008D38CC"/>
    <w:rsid w:val="008D5229"/>
    <w:rsid w:val="008D68F7"/>
    <w:rsid w:val="008D6D68"/>
    <w:rsid w:val="008E0062"/>
    <w:rsid w:val="008E451A"/>
    <w:rsid w:val="008F0C84"/>
    <w:rsid w:val="008F569D"/>
    <w:rsid w:val="008F5725"/>
    <w:rsid w:val="008F6B4E"/>
    <w:rsid w:val="008F7F28"/>
    <w:rsid w:val="009014A0"/>
    <w:rsid w:val="00901B7C"/>
    <w:rsid w:val="00904995"/>
    <w:rsid w:val="00905953"/>
    <w:rsid w:val="009076A7"/>
    <w:rsid w:val="00913CEC"/>
    <w:rsid w:val="009215A9"/>
    <w:rsid w:val="0092252F"/>
    <w:rsid w:val="00923B84"/>
    <w:rsid w:val="00924102"/>
    <w:rsid w:val="009271C5"/>
    <w:rsid w:val="0092736B"/>
    <w:rsid w:val="00933826"/>
    <w:rsid w:val="00936DB0"/>
    <w:rsid w:val="00942A64"/>
    <w:rsid w:val="00952DB8"/>
    <w:rsid w:val="00956E0B"/>
    <w:rsid w:val="00960945"/>
    <w:rsid w:val="00961739"/>
    <w:rsid w:val="009651F5"/>
    <w:rsid w:val="009664B5"/>
    <w:rsid w:val="009746E8"/>
    <w:rsid w:val="00981A16"/>
    <w:rsid w:val="00982B90"/>
    <w:rsid w:val="00985F65"/>
    <w:rsid w:val="00986CEC"/>
    <w:rsid w:val="00990B4C"/>
    <w:rsid w:val="00991AF3"/>
    <w:rsid w:val="009931B0"/>
    <w:rsid w:val="009935C0"/>
    <w:rsid w:val="00995AA0"/>
    <w:rsid w:val="009A0117"/>
    <w:rsid w:val="009A0469"/>
    <w:rsid w:val="009A2529"/>
    <w:rsid w:val="009A36B9"/>
    <w:rsid w:val="009A3F7A"/>
    <w:rsid w:val="009A69D4"/>
    <w:rsid w:val="009B078E"/>
    <w:rsid w:val="009B2222"/>
    <w:rsid w:val="009B4D70"/>
    <w:rsid w:val="009B51AE"/>
    <w:rsid w:val="009B6144"/>
    <w:rsid w:val="009B7A5E"/>
    <w:rsid w:val="009C0E98"/>
    <w:rsid w:val="009C1446"/>
    <w:rsid w:val="009C175B"/>
    <w:rsid w:val="009C4BED"/>
    <w:rsid w:val="009C71FB"/>
    <w:rsid w:val="009D150F"/>
    <w:rsid w:val="009D5BA6"/>
    <w:rsid w:val="009E390F"/>
    <w:rsid w:val="009F00B0"/>
    <w:rsid w:val="009F314C"/>
    <w:rsid w:val="009F6A47"/>
    <w:rsid w:val="009F7771"/>
    <w:rsid w:val="00A006C6"/>
    <w:rsid w:val="00A01BA8"/>
    <w:rsid w:val="00A0259E"/>
    <w:rsid w:val="00A042A0"/>
    <w:rsid w:val="00A0549D"/>
    <w:rsid w:val="00A110E9"/>
    <w:rsid w:val="00A12D95"/>
    <w:rsid w:val="00A14758"/>
    <w:rsid w:val="00A22E8E"/>
    <w:rsid w:val="00A26015"/>
    <w:rsid w:val="00A340A8"/>
    <w:rsid w:val="00A40948"/>
    <w:rsid w:val="00A4388B"/>
    <w:rsid w:val="00A530E8"/>
    <w:rsid w:val="00A55C70"/>
    <w:rsid w:val="00A57E92"/>
    <w:rsid w:val="00A625E8"/>
    <w:rsid w:val="00A6537A"/>
    <w:rsid w:val="00A661BE"/>
    <w:rsid w:val="00A735D8"/>
    <w:rsid w:val="00A856EE"/>
    <w:rsid w:val="00A85735"/>
    <w:rsid w:val="00A85738"/>
    <w:rsid w:val="00A86C11"/>
    <w:rsid w:val="00A87108"/>
    <w:rsid w:val="00A87273"/>
    <w:rsid w:val="00A9137C"/>
    <w:rsid w:val="00A926FA"/>
    <w:rsid w:val="00A95FEA"/>
    <w:rsid w:val="00A97EFE"/>
    <w:rsid w:val="00AA03ED"/>
    <w:rsid w:val="00AA0563"/>
    <w:rsid w:val="00AA2CA2"/>
    <w:rsid w:val="00AA5B91"/>
    <w:rsid w:val="00AB01FA"/>
    <w:rsid w:val="00AB194C"/>
    <w:rsid w:val="00AB236F"/>
    <w:rsid w:val="00AB54CB"/>
    <w:rsid w:val="00AB5FD1"/>
    <w:rsid w:val="00AC2B32"/>
    <w:rsid w:val="00AD1E59"/>
    <w:rsid w:val="00AD3228"/>
    <w:rsid w:val="00AE3362"/>
    <w:rsid w:val="00AE3811"/>
    <w:rsid w:val="00AE3A8E"/>
    <w:rsid w:val="00AE59E3"/>
    <w:rsid w:val="00AF3B6F"/>
    <w:rsid w:val="00AF46C0"/>
    <w:rsid w:val="00B00F82"/>
    <w:rsid w:val="00B1380D"/>
    <w:rsid w:val="00B14966"/>
    <w:rsid w:val="00B15A79"/>
    <w:rsid w:val="00B177CC"/>
    <w:rsid w:val="00B1786C"/>
    <w:rsid w:val="00B2396C"/>
    <w:rsid w:val="00B26392"/>
    <w:rsid w:val="00B27359"/>
    <w:rsid w:val="00B31058"/>
    <w:rsid w:val="00B3551C"/>
    <w:rsid w:val="00B35ECC"/>
    <w:rsid w:val="00B36467"/>
    <w:rsid w:val="00B37B03"/>
    <w:rsid w:val="00B4077A"/>
    <w:rsid w:val="00B40D14"/>
    <w:rsid w:val="00B432BE"/>
    <w:rsid w:val="00B43632"/>
    <w:rsid w:val="00B43881"/>
    <w:rsid w:val="00B46A72"/>
    <w:rsid w:val="00B51112"/>
    <w:rsid w:val="00B60F31"/>
    <w:rsid w:val="00B6103B"/>
    <w:rsid w:val="00B61B29"/>
    <w:rsid w:val="00B65845"/>
    <w:rsid w:val="00B65950"/>
    <w:rsid w:val="00B67428"/>
    <w:rsid w:val="00B70181"/>
    <w:rsid w:val="00B70FED"/>
    <w:rsid w:val="00B71D22"/>
    <w:rsid w:val="00B73C7D"/>
    <w:rsid w:val="00B754AB"/>
    <w:rsid w:val="00B7704A"/>
    <w:rsid w:val="00B84088"/>
    <w:rsid w:val="00B84AB1"/>
    <w:rsid w:val="00B853C1"/>
    <w:rsid w:val="00B91672"/>
    <w:rsid w:val="00B91991"/>
    <w:rsid w:val="00B91ADE"/>
    <w:rsid w:val="00B92908"/>
    <w:rsid w:val="00BA21C9"/>
    <w:rsid w:val="00BA5378"/>
    <w:rsid w:val="00BA76D2"/>
    <w:rsid w:val="00BB2452"/>
    <w:rsid w:val="00BB5837"/>
    <w:rsid w:val="00BB5CFC"/>
    <w:rsid w:val="00BB641F"/>
    <w:rsid w:val="00BC3E21"/>
    <w:rsid w:val="00BD3E6E"/>
    <w:rsid w:val="00BD6D4E"/>
    <w:rsid w:val="00BD7907"/>
    <w:rsid w:val="00BE5DB1"/>
    <w:rsid w:val="00BF0091"/>
    <w:rsid w:val="00BF36A8"/>
    <w:rsid w:val="00BF43CA"/>
    <w:rsid w:val="00C00196"/>
    <w:rsid w:val="00C00D00"/>
    <w:rsid w:val="00C01B4D"/>
    <w:rsid w:val="00C0637D"/>
    <w:rsid w:val="00C10546"/>
    <w:rsid w:val="00C1791C"/>
    <w:rsid w:val="00C17E31"/>
    <w:rsid w:val="00C2168F"/>
    <w:rsid w:val="00C219A1"/>
    <w:rsid w:val="00C22CDA"/>
    <w:rsid w:val="00C27863"/>
    <w:rsid w:val="00C3174F"/>
    <w:rsid w:val="00C31DB8"/>
    <w:rsid w:val="00C33200"/>
    <w:rsid w:val="00C35744"/>
    <w:rsid w:val="00C4126A"/>
    <w:rsid w:val="00C43493"/>
    <w:rsid w:val="00C43A6D"/>
    <w:rsid w:val="00C45269"/>
    <w:rsid w:val="00C5253E"/>
    <w:rsid w:val="00C564C6"/>
    <w:rsid w:val="00C6330A"/>
    <w:rsid w:val="00C87278"/>
    <w:rsid w:val="00C90043"/>
    <w:rsid w:val="00C90AD1"/>
    <w:rsid w:val="00C90C56"/>
    <w:rsid w:val="00C90EDC"/>
    <w:rsid w:val="00C936FB"/>
    <w:rsid w:val="00C93E0B"/>
    <w:rsid w:val="00C9655F"/>
    <w:rsid w:val="00C97647"/>
    <w:rsid w:val="00CA1261"/>
    <w:rsid w:val="00CA5D08"/>
    <w:rsid w:val="00CA7078"/>
    <w:rsid w:val="00CB3452"/>
    <w:rsid w:val="00CB3C49"/>
    <w:rsid w:val="00CC2178"/>
    <w:rsid w:val="00CC38EF"/>
    <w:rsid w:val="00CC6CC2"/>
    <w:rsid w:val="00CD28AD"/>
    <w:rsid w:val="00CD2A18"/>
    <w:rsid w:val="00CD48C5"/>
    <w:rsid w:val="00CD4C47"/>
    <w:rsid w:val="00CD4F4E"/>
    <w:rsid w:val="00CE25F8"/>
    <w:rsid w:val="00CE26AE"/>
    <w:rsid w:val="00CE3DCF"/>
    <w:rsid w:val="00CF1FF3"/>
    <w:rsid w:val="00D01054"/>
    <w:rsid w:val="00D020D1"/>
    <w:rsid w:val="00D02BE9"/>
    <w:rsid w:val="00D05526"/>
    <w:rsid w:val="00D06B0E"/>
    <w:rsid w:val="00D07F06"/>
    <w:rsid w:val="00D11CF1"/>
    <w:rsid w:val="00D12DC9"/>
    <w:rsid w:val="00D22F39"/>
    <w:rsid w:val="00D323EC"/>
    <w:rsid w:val="00D32A0F"/>
    <w:rsid w:val="00D3599E"/>
    <w:rsid w:val="00D36338"/>
    <w:rsid w:val="00D448F9"/>
    <w:rsid w:val="00D47377"/>
    <w:rsid w:val="00D50C9F"/>
    <w:rsid w:val="00D60E89"/>
    <w:rsid w:val="00D6209E"/>
    <w:rsid w:val="00D67D8D"/>
    <w:rsid w:val="00D703D3"/>
    <w:rsid w:val="00D7143E"/>
    <w:rsid w:val="00D71862"/>
    <w:rsid w:val="00D726B1"/>
    <w:rsid w:val="00D77958"/>
    <w:rsid w:val="00D8077D"/>
    <w:rsid w:val="00D85970"/>
    <w:rsid w:val="00D87639"/>
    <w:rsid w:val="00D907F5"/>
    <w:rsid w:val="00D95A78"/>
    <w:rsid w:val="00DA0436"/>
    <w:rsid w:val="00DA2326"/>
    <w:rsid w:val="00DA268B"/>
    <w:rsid w:val="00DA7EA0"/>
    <w:rsid w:val="00DB245D"/>
    <w:rsid w:val="00DB5948"/>
    <w:rsid w:val="00DB65EC"/>
    <w:rsid w:val="00DC12D7"/>
    <w:rsid w:val="00DC5F9F"/>
    <w:rsid w:val="00DD396F"/>
    <w:rsid w:val="00DD4B4A"/>
    <w:rsid w:val="00DD58BE"/>
    <w:rsid w:val="00DE1032"/>
    <w:rsid w:val="00DE27C5"/>
    <w:rsid w:val="00DE6A2A"/>
    <w:rsid w:val="00DE6BAC"/>
    <w:rsid w:val="00DF21EC"/>
    <w:rsid w:val="00DF2F55"/>
    <w:rsid w:val="00DF37DA"/>
    <w:rsid w:val="00DF41F0"/>
    <w:rsid w:val="00E00446"/>
    <w:rsid w:val="00E10740"/>
    <w:rsid w:val="00E22BFF"/>
    <w:rsid w:val="00E249C1"/>
    <w:rsid w:val="00E2583B"/>
    <w:rsid w:val="00E303BF"/>
    <w:rsid w:val="00E32EF4"/>
    <w:rsid w:val="00E33723"/>
    <w:rsid w:val="00E37E70"/>
    <w:rsid w:val="00E404FA"/>
    <w:rsid w:val="00E40787"/>
    <w:rsid w:val="00E4394A"/>
    <w:rsid w:val="00E518C0"/>
    <w:rsid w:val="00E534AD"/>
    <w:rsid w:val="00E57289"/>
    <w:rsid w:val="00E57C51"/>
    <w:rsid w:val="00E6152D"/>
    <w:rsid w:val="00E620C9"/>
    <w:rsid w:val="00E62C97"/>
    <w:rsid w:val="00E6433F"/>
    <w:rsid w:val="00E72643"/>
    <w:rsid w:val="00E728D5"/>
    <w:rsid w:val="00E744DA"/>
    <w:rsid w:val="00E75E72"/>
    <w:rsid w:val="00E760B6"/>
    <w:rsid w:val="00E76850"/>
    <w:rsid w:val="00E76D7A"/>
    <w:rsid w:val="00E76D94"/>
    <w:rsid w:val="00E95DD7"/>
    <w:rsid w:val="00EA012B"/>
    <w:rsid w:val="00EA045E"/>
    <w:rsid w:val="00EA320D"/>
    <w:rsid w:val="00EA4AAC"/>
    <w:rsid w:val="00EA64EE"/>
    <w:rsid w:val="00EA7A14"/>
    <w:rsid w:val="00EB1121"/>
    <w:rsid w:val="00EB1DE4"/>
    <w:rsid w:val="00EB47EE"/>
    <w:rsid w:val="00EB6A88"/>
    <w:rsid w:val="00EC10F9"/>
    <w:rsid w:val="00EC4C6A"/>
    <w:rsid w:val="00EC5F1E"/>
    <w:rsid w:val="00EC7636"/>
    <w:rsid w:val="00ED074E"/>
    <w:rsid w:val="00ED7095"/>
    <w:rsid w:val="00ED77CB"/>
    <w:rsid w:val="00EE08A6"/>
    <w:rsid w:val="00EE0965"/>
    <w:rsid w:val="00EE2729"/>
    <w:rsid w:val="00EE37D6"/>
    <w:rsid w:val="00EE5A55"/>
    <w:rsid w:val="00EE661F"/>
    <w:rsid w:val="00EE673C"/>
    <w:rsid w:val="00EF000C"/>
    <w:rsid w:val="00EF31F0"/>
    <w:rsid w:val="00EF3AA7"/>
    <w:rsid w:val="00EF431C"/>
    <w:rsid w:val="00EF63C0"/>
    <w:rsid w:val="00EF76CE"/>
    <w:rsid w:val="00EF7E8B"/>
    <w:rsid w:val="00F012E8"/>
    <w:rsid w:val="00F044DC"/>
    <w:rsid w:val="00F14B17"/>
    <w:rsid w:val="00F1571F"/>
    <w:rsid w:val="00F217E4"/>
    <w:rsid w:val="00F21CF7"/>
    <w:rsid w:val="00F318FA"/>
    <w:rsid w:val="00F32226"/>
    <w:rsid w:val="00F350D4"/>
    <w:rsid w:val="00F42321"/>
    <w:rsid w:val="00F46944"/>
    <w:rsid w:val="00F55BAA"/>
    <w:rsid w:val="00F605CF"/>
    <w:rsid w:val="00F60D7D"/>
    <w:rsid w:val="00F641E8"/>
    <w:rsid w:val="00F66B26"/>
    <w:rsid w:val="00F67D89"/>
    <w:rsid w:val="00F72267"/>
    <w:rsid w:val="00F73DA5"/>
    <w:rsid w:val="00F743E0"/>
    <w:rsid w:val="00F74F23"/>
    <w:rsid w:val="00F7710E"/>
    <w:rsid w:val="00F81B9B"/>
    <w:rsid w:val="00F829D4"/>
    <w:rsid w:val="00F84C1F"/>
    <w:rsid w:val="00F8514E"/>
    <w:rsid w:val="00F91C6C"/>
    <w:rsid w:val="00F931EF"/>
    <w:rsid w:val="00F9563D"/>
    <w:rsid w:val="00FA3BAC"/>
    <w:rsid w:val="00FA55B7"/>
    <w:rsid w:val="00FA7ED6"/>
    <w:rsid w:val="00FB6A18"/>
    <w:rsid w:val="00FC2113"/>
    <w:rsid w:val="00FC3961"/>
    <w:rsid w:val="00FC47A1"/>
    <w:rsid w:val="00FC4DA6"/>
    <w:rsid w:val="00FC5BA3"/>
    <w:rsid w:val="00FC6F92"/>
    <w:rsid w:val="00FE0538"/>
    <w:rsid w:val="00FE0562"/>
    <w:rsid w:val="00FE1713"/>
    <w:rsid w:val="00FF1720"/>
    <w:rsid w:val="00FF3E4E"/>
    <w:rsid w:val="00F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3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5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530E8"/>
    <w:rPr>
      <w:rFonts w:cs="Times New Roman"/>
    </w:rPr>
  </w:style>
  <w:style w:type="table" w:styleId="a6">
    <w:name w:val="Table Grid"/>
    <w:basedOn w:val="a1"/>
    <w:uiPriority w:val="59"/>
    <w:rsid w:val="00A53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30E8"/>
    <w:pPr>
      <w:ind w:left="720"/>
      <w:contextualSpacing/>
    </w:pPr>
  </w:style>
  <w:style w:type="character" w:customStyle="1" w:styleId="a8">
    <w:name w:val="Текст выноски Знак"/>
    <w:basedOn w:val="a0"/>
    <w:link w:val="a9"/>
    <w:uiPriority w:val="99"/>
    <w:semiHidden/>
    <w:rsid w:val="00A530E8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A530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3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530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53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">
    <w:name w:val="Сетка таблицы1"/>
    <w:basedOn w:val="a1"/>
    <w:next w:val="a6"/>
    <w:uiPriority w:val="59"/>
    <w:rsid w:val="00A53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A53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530E8"/>
    <w:pPr>
      <w:spacing w:after="0" w:line="240" w:lineRule="auto"/>
    </w:pPr>
  </w:style>
  <w:style w:type="character" w:customStyle="1" w:styleId="ab">
    <w:name w:val="Текст концевой сноски Знак"/>
    <w:basedOn w:val="a0"/>
    <w:link w:val="ac"/>
    <w:uiPriority w:val="99"/>
    <w:semiHidden/>
    <w:rsid w:val="00A530E8"/>
    <w:rPr>
      <w:sz w:val="20"/>
      <w:szCs w:val="20"/>
    </w:rPr>
  </w:style>
  <w:style w:type="paragraph" w:styleId="ac">
    <w:name w:val="endnote text"/>
    <w:basedOn w:val="a"/>
    <w:link w:val="ab"/>
    <w:uiPriority w:val="99"/>
    <w:semiHidden/>
    <w:unhideWhenUsed/>
    <w:rsid w:val="00A530E8"/>
    <w:pPr>
      <w:spacing w:after="0" w:line="240" w:lineRule="auto"/>
    </w:pPr>
    <w:rPr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A530E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530E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530E8"/>
    <w:rPr>
      <w:vertAlign w:val="superscript"/>
    </w:rPr>
  </w:style>
  <w:style w:type="paragraph" w:customStyle="1" w:styleId="Style3">
    <w:name w:val="Style3"/>
    <w:basedOn w:val="a"/>
    <w:uiPriority w:val="99"/>
    <w:rsid w:val="001C4B94"/>
    <w:pPr>
      <w:widowControl w:val="0"/>
      <w:autoSpaceDE w:val="0"/>
      <w:autoSpaceDN w:val="0"/>
      <w:adjustRightInd w:val="0"/>
      <w:spacing w:after="0" w:line="317" w:lineRule="exact"/>
      <w:ind w:firstLine="62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C4B94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1C4B94"/>
    <w:pPr>
      <w:widowControl w:val="0"/>
      <w:autoSpaceDE w:val="0"/>
      <w:autoSpaceDN w:val="0"/>
      <w:adjustRightInd w:val="0"/>
      <w:spacing w:after="0" w:line="317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C4B94"/>
    <w:pPr>
      <w:widowControl w:val="0"/>
      <w:autoSpaceDE w:val="0"/>
      <w:autoSpaceDN w:val="0"/>
      <w:adjustRightInd w:val="0"/>
      <w:spacing w:after="0" w:line="322" w:lineRule="exact"/>
      <w:ind w:firstLine="61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C4B94"/>
    <w:pPr>
      <w:widowControl w:val="0"/>
      <w:autoSpaceDE w:val="0"/>
      <w:autoSpaceDN w:val="0"/>
      <w:adjustRightInd w:val="0"/>
      <w:spacing w:after="0" w:line="322" w:lineRule="exact"/>
      <w:ind w:firstLine="61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326E1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63C1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763C1D"/>
    <w:pPr>
      <w:widowControl w:val="0"/>
      <w:autoSpaceDE w:val="0"/>
      <w:autoSpaceDN w:val="0"/>
      <w:adjustRightInd w:val="0"/>
      <w:spacing w:after="0" w:line="314" w:lineRule="exact"/>
      <w:ind w:firstLine="61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402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02D24"/>
  </w:style>
  <w:style w:type="character" w:styleId="af2">
    <w:name w:val="Placeholder Text"/>
    <w:basedOn w:val="a0"/>
    <w:uiPriority w:val="99"/>
    <w:semiHidden/>
    <w:rsid w:val="009B4D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0DD7E-6898-4210-81E0-6FB311B7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3097</Words>
  <Characters>17658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Ходунов Василий Сергеевич</cp:lastModifiedBy>
  <cp:revision>4</cp:revision>
  <cp:lastPrinted>2014-04-03T08:59:00Z</cp:lastPrinted>
  <dcterms:created xsi:type="dcterms:W3CDTF">2014-04-08T06:01:00Z</dcterms:created>
  <dcterms:modified xsi:type="dcterms:W3CDTF">2014-04-08T05:27:00Z</dcterms:modified>
</cp:coreProperties>
</file>