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2" w:rsidRPr="00BA2E3C" w:rsidRDefault="00295EBE" w:rsidP="00BA2E3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16A2B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b/>
          <w:sz w:val="26"/>
          <w:szCs w:val="26"/>
        </w:rPr>
        <w:t>25 апреля</w:t>
      </w:r>
      <w:r w:rsidRPr="00580FC8">
        <w:rPr>
          <w:rFonts w:ascii="Times New Roman" w:hAnsi="Times New Roman" w:cs="Times New Roman"/>
          <w:sz w:val="26"/>
          <w:szCs w:val="26"/>
        </w:rPr>
        <w:t xml:space="preserve"> </w:t>
      </w:r>
      <w:r w:rsidR="00BA2E3C" w:rsidRPr="00BA2E3C">
        <w:rPr>
          <w:rFonts w:ascii="Times New Roman" w:hAnsi="Times New Roman" w:cs="Times New Roman"/>
          <w:b/>
          <w:sz w:val="26"/>
          <w:szCs w:val="26"/>
        </w:rPr>
        <w:t>2014 г.</w:t>
      </w:r>
      <w:r w:rsidR="00C16A2B">
        <w:rPr>
          <w:rFonts w:ascii="Times New Roman" w:hAnsi="Times New Roman" w:cs="Times New Roman"/>
          <w:sz w:val="26"/>
          <w:szCs w:val="26"/>
        </w:rPr>
        <w:t xml:space="preserve"> - В</w:t>
      </w:r>
      <w:r w:rsidR="00C16A2B" w:rsidRPr="00580FC8">
        <w:rPr>
          <w:rFonts w:ascii="Times New Roman" w:hAnsi="Times New Roman" w:cs="Times New Roman"/>
          <w:sz w:val="26"/>
          <w:szCs w:val="26"/>
        </w:rPr>
        <w:t>ыставк</w:t>
      </w:r>
      <w:r w:rsidR="00C16A2B">
        <w:rPr>
          <w:rFonts w:ascii="Times New Roman" w:hAnsi="Times New Roman" w:cs="Times New Roman"/>
          <w:sz w:val="26"/>
          <w:szCs w:val="26"/>
        </w:rPr>
        <w:t>а</w:t>
      </w:r>
      <w:r w:rsidR="00C16A2B" w:rsidRPr="00580FC8">
        <w:rPr>
          <w:rFonts w:ascii="Times New Roman" w:hAnsi="Times New Roman" w:cs="Times New Roman"/>
          <w:sz w:val="26"/>
          <w:szCs w:val="26"/>
        </w:rPr>
        <w:t xml:space="preserve"> под названием</w:t>
      </w:r>
      <w:r w:rsidR="00C16A2B">
        <w:rPr>
          <w:rFonts w:ascii="Times New Roman" w:hAnsi="Times New Roman" w:cs="Times New Roman"/>
          <w:sz w:val="26"/>
          <w:szCs w:val="26"/>
        </w:rPr>
        <w:t xml:space="preserve"> </w:t>
      </w:r>
      <w:r w:rsidR="00C16A2B" w:rsidRPr="00580FC8">
        <w:rPr>
          <w:rFonts w:ascii="Times New Roman" w:hAnsi="Times New Roman" w:cs="Times New Roman"/>
          <w:sz w:val="26"/>
          <w:szCs w:val="26"/>
        </w:rPr>
        <w:t xml:space="preserve">«Фотолетопись Курского края: история и современность», посвященной 80-летию образования Курской области. </w:t>
      </w:r>
    </w:p>
    <w:p w:rsidR="00C16A2B" w:rsidRDefault="00C16A2B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162" w:rsidRPr="00580FC8" w:rsidRDefault="00C16A2B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45162" w:rsidRPr="00580FC8">
        <w:rPr>
          <w:rFonts w:ascii="Times New Roman" w:hAnsi="Times New Roman" w:cs="Times New Roman"/>
          <w:sz w:val="26"/>
          <w:szCs w:val="26"/>
        </w:rPr>
        <w:t xml:space="preserve"> ОКУ «Государственный архив Курской области» </w:t>
      </w:r>
      <w:r>
        <w:rPr>
          <w:rFonts w:ascii="Times New Roman" w:hAnsi="Times New Roman" w:cs="Times New Roman"/>
          <w:sz w:val="26"/>
          <w:szCs w:val="26"/>
        </w:rPr>
        <w:t xml:space="preserve">25 апреля </w:t>
      </w:r>
      <w:r w:rsidR="00445162" w:rsidRPr="00580FC8">
        <w:rPr>
          <w:rFonts w:ascii="Times New Roman" w:hAnsi="Times New Roman" w:cs="Times New Roman"/>
          <w:sz w:val="26"/>
          <w:szCs w:val="26"/>
        </w:rPr>
        <w:t>состоялось  открытие выставки под названием</w:t>
      </w:r>
      <w:r w:rsidR="00445162">
        <w:rPr>
          <w:rFonts w:ascii="Times New Roman" w:hAnsi="Times New Roman" w:cs="Times New Roman"/>
          <w:sz w:val="26"/>
          <w:szCs w:val="26"/>
        </w:rPr>
        <w:t xml:space="preserve"> </w:t>
      </w:r>
      <w:r w:rsidR="00445162" w:rsidRPr="00580FC8">
        <w:rPr>
          <w:rFonts w:ascii="Times New Roman" w:hAnsi="Times New Roman" w:cs="Times New Roman"/>
          <w:sz w:val="26"/>
          <w:szCs w:val="26"/>
        </w:rPr>
        <w:t xml:space="preserve">«Фотолетопись Курского края: история и современность», посвященной 80-летию образования Курской области. Организаторами выставки стали архивное управление Курской области и государственный архив Курской области. На выставке  представлены документы и фотоматериалы из фонда Курского 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обисполкома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и  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фотокаталога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 ОКУ «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Госархив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Курской области», начиная с 1936 года по настоящее время.</w:t>
      </w:r>
    </w:p>
    <w:p w:rsidR="00445162" w:rsidRPr="00580FC8" w:rsidRDefault="00C16A2B" w:rsidP="0044516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32034EF" wp14:editId="459B873F">
            <wp:simplePos x="0" y="0"/>
            <wp:positionH relativeFrom="column">
              <wp:posOffset>29845</wp:posOffset>
            </wp:positionH>
            <wp:positionV relativeFrom="paragraph">
              <wp:posOffset>386715</wp:posOffset>
            </wp:positionV>
            <wp:extent cx="3552825" cy="2447925"/>
            <wp:effectExtent l="0" t="0" r="9525" b="9525"/>
            <wp:wrapSquare wrapText="bothSides"/>
            <wp:docPr id="5" name="Рисунок 5" descr="C:\Users\ШишловаМВ\Documents\СМИ\2014 г\Выставки\Выставка к 80-летию образов\Фото о выставки 25 апреля\DSC_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шловаМВ\Documents\СМИ\2014 г\Выставки\Выставка к 80-летию образов\Фото о выставки 25 апреля\DSC_2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62" w:rsidRPr="00580FC8">
        <w:rPr>
          <w:rFonts w:ascii="Times New Roman" w:hAnsi="Times New Roman" w:cs="Times New Roman"/>
          <w:sz w:val="28"/>
          <w:szCs w:val="28"/>
        </w:rPr>
        <w:tab/>
      </w:r>
      <w:r w:rsidR="00445162" w:rsidRPr="00580FC8">
        <w:rPr>
          <w:rFonts w:ascii="Times New Roman" w:hAnsi="Times New Roman" w:cs="Times New Roman"/>
          <w:sz w:val="26"/>
          <w:szCs w:val="26"/>
        </w:rPr>
        <w:t>Экспозиция выставки состояла из трех самостоятельных разделов, объединенных  хронологическими периодами (30-40-х, 60 </w:t>
      </w:r>
      <w:r w:rsidR="00445162" w:rsidRPr="00580FC8">
        <w:rPr>
          <w:rFonts w:ascii="Times New Roman" w:hAnsi="Times New Roman" w:cs="Times New Roman"/>
          <w:sz w:val="26"/>
          <w:szCs w:val="26"/>
        </w:rPr>
        <w:noBreakHyphen/>
        <w:t xml:space="preserve"> 70-х, 80-90-х гг.), рассказывающих о знаменательных и памятных событиях в истории Курской области, произошедших за  80 лет. В первой экспозиции  представлены фотографии, рассказывающие о строительстве завода синтетического каучука в г. Курске (1936 г.), спортивных мероприятиях и физкультурных парадах, деятельности первой областной сельскохозяйственной выставки  в городе  Курске перед началом Великой Отечественной войны 1941-1945 гг.  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Здесь же разместились документы,   рассказывающие о периоде немецко-фашистской оккупации Курской области, о мобилизации, эвакуации населения, организации помощи фронту.   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Следующая экспозиция  состояла из фотодокументов, на которых запечатлено восстановление промышленности и сельского хозяйства после  Великой 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>Отечественной войны, проведение культурных  и массовых мероприятий,  а также посещение города государственными  политическими и общественными деятелями в период с 1960 по 1990 годы   - строительство Курской атомной электростанции; уборка урожая колхозниками; отправка первого эшелона Курской руды с Михайловского железорудного комбината; открытие  курского трикотажного комбината и курского государственного цирка;  запуск в производство резиновых технических изделий; направление комсомольцев на освоение целины; проведение эстафеты 22-х Олимпийских игр летней (1980 г.) олимпиады; встреча Генерального секретаря ЦК КПСС  Л.И. Брежнева с руководителями области; вручение г. Курску переходящего Красного знамени по итогам Всесоюзного социалистического соревнования (1978 г.);</w:t>
      </w:r>
      <w:proofErr w:type="gramEnd"/>
      <w:r w:rsidRPr="00580FC8">
        <w:rPr>
          <w:rFonts w:ascii="Times New Roman" w:hAnsi="Times New Roman" w:cs="Times New Roman"/>
          <w:sz w:val="26"/>
          <w:szCs w:val="26"/>
        </w:rPr>
        <w:t xml:space="preserve"> вручение Генеральным секретарем ЦК КПСС М.С. Горбачевым Ордена Отечественной войны </w:t>
      </w:r>
      <w:r w:rsidRPr="00580FC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80FC8">
        <w:rPr>
          <w:rFonts w:ascii="Times New Roman" w:hAnsi="Times New Roman" w:cs="Times New Roman"/>
          <w:sz w:val="26"/>
          <w:szCs w:val="26"/>
        </w:rPr>
        <w:t xml:space="preserve"> степени городу Курску (1983 г.) и др.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Отдельная экспозиция посвящена  интересным и  значимым событиям города, произошедшим в начале 21 века. 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 xml:space="preserve">Среди представленных, фотографии  о проведении Международной универсальной оптово-розничной Курской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Коренской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</w:t>
      </w:r>
      <w:r w:rsidRPr="00580FC8">
        <w:rPr>
          <w:rFonts w:ascii="Times New Roman" w:hAnsi="Times New Roman" w:cs="Times New Roman"/>
          <w:sz w:val="26"/>
          <w:szCs w:val="26"/>
        </w:rPr>
        <w:lastRenderedPageBreak/>
        <w:t>ярмарки  в 2005 г.; посещении Президентом РФ Д.А. Медведевым мемориального комплекса «Памяти павших в Великой Отечественной войне 1941-1945 гг. в 2008 г.;  проведении Марша-Мира и Всероссийской акции «Поезд памяти» в 2008 г.; организации и проведении крестного хода с оригиналом иконы Божьей Матери «Знамение», впервые прибывшей из США в г</w:t>
      </w:r>
      <w:proofErr w:type="gramEnd"/>
      <w:r w:rsidRPr="00580FC8">
        <w:rPr>
          <w:rFonts w:ascii="Times New Roman" w:hAnsi="Times New Roman" w:cs="Times New Roman"/>
          <w:sz w:val="26"/>
          <w:szCs w:val="26"/>
        </w:rPr>
        <w:t xml:space="preserve">. Курск, в 2009 г.;  открытии стелы «Курск-город воинской славы» в 2010 г. на мемориале Курская дуга;  проведении эстафеты Олимпийского огня 22-х зимних Олимпийских игр в феврале 2014 г., участником которой был известный советский и российский юморист, заслуженный артист РСФСР, курянин  В.Н. Винокур  и др.  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136B9CD6" wp14:editId="226C830E">
            <wp:simplePos x="0" y="0"/>
            <wp:positionH relativeFrom="column">
              <wp:posOffset>-36195</wp:posOffset>
            </wp:positionH>
            <wp:positionV relativeFrom="paragraph">
              <wp:posOffset>767080</wp:posOffset>
            </wp:positionV>
            <wp:extent cx="3343275" cy="2257425"/>
            <wp:effectExtent l="0" t="0" r="9525" b="9525"/>
            <wp:wrapSquare wrapText="bothSides"/>
            <wp:docPr id="6" name="Рисунок 6" descr="C:\Users\ШишловаМВ\Documents\СМИ\2014 г\Для Вестника арх. службы 2014\Выставка по образов. КО\DSC_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ишловаМВ\Documents\СМИ\2014 г\Для Вестника арх. службы 2014\Выставка по образов. КО\DSC_2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 xml:space="preserve">Интерес представили  фотографии известных деятелей курского края советского и постсоветского периодов, внесших значительный вклад в развитие  нашей Родины, среди которых фотоснимки Героев Социалистического труда, писателей, композиторов, корреспондентов, поэтов, народных художников, скульпторов, живописцев   (Гайдара А.П., Носова Е.И.,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Лихина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П.К., Асеева Н.Н., Сальникова П.Г.,  Деткова В.П., Свиридова Г.В.,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О.К.,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Парашечкина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В.В.,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Винцкевича</w:t>
      </w:r>
      <w:proofErr w:type="spellEnd"/>
      <w:proofErr w:type="gramEnd"/>
      <w:r w:rsidRPr="00580F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 xml:space="preserve">Л.В., Клыкова В.М. и др.). </w:t>
      </w:r>
      <w:proofErr w:type="gramEnd"/>
    </w:p>
    <w:p w:rsidR="00445162" w:rsidRDefault="00445162" w:rsidP="0044516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В заключении  всем присутствующим было продемонстрировано цифровое  слайд-шоу из истории развития Курской области за  80 лет, состоящее из отдельных  фотографий, не вошедших  в разделы экспозиции выставки.   Председатель областного курского краеведческого общества  Ю.А. Бугров передал в дар государственному архиву Курской области фотографию </w:t>
      </w:r>
      <w:r w:rsidRPr="00580FC8">
        <w:rPr>
          <w:rFonts w:ascii="Times New Roman" w:hAnsi="Times New Roman" w:cs="Times New Roman"/>
          <w:color w:val="000000"/>
          <w:sz w:val="26"/>
          <w:szCs w:val="26"/>
        </w:rPr>
        <w:t xml:space="preserve">трижды Героя Советского Союза И.Н.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Кожедуба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>, отметив тесное сотрудничество   краеведов с ОКУ «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Госархив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Курской области»  в деле сохранения истории курского края.</w:t>
      </w:r>
    </w:p>
    <w:p w:rsidR="00C16A2B" w:rsidRDefault="00C16A2B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5524" w:rsidRPr="00445162" w:rsidRDefault="001B4D5F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45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sectPr w:rsidR="00445524" w:rsidRPr="0044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0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8D6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4D5F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5EBE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16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3F0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1C7D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2E3C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6A2B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182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2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character" w:styleId="af4">
    <w:name w:val="Hyperlink"/>
    <w:basedOn w:val="a0"/>
    <w:uiPriority w:val="99"/>
    <w:unhideWhenUsed/>
    <w:rsid w:val="00C16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2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character" w:styleId="af4">
    <w:name w:val="Hyperlink"/>
    <w:basedOn w:val="a0"/>
    <w:uiPriority w:val="99"/>
    <w:unhideWhenUsed/>
    <w:rsid w:val="00C16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 Маргарита Витальевна</cp:lastModifiedBy>
  <cp:revision>5</cp:revision>
  <dcterms:created xsi:type="dcterms:W3CDTF">2015-01-27T13:00:00Z</dcterms:created>
  <dcterms:modified xsi:type="dcterms:W3CDTF">2015-01-27T13:13:00Z</dcterms:modified>
</cp:coreProperties>
</file>