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B3" w:rsidRDefault="00544C1C" w:rsidP="00544C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Состоялось открытие выставки </w:t>
      </w:r>
      <w:r w:rsidR="004E43B3" w:rsidRPr="003849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по документам личных фондов «Война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.. 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Люди.. Судьбы» </w:t>
      </w:r>
      <w:r w:rsidR="00D30D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92FCD" w:rsidRDefault="00B92FCD" w:rsidP="00B9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DAB" w:rsidRPr="00D30DAB" w:rsidRDefault="00D30DAB" w:rsidP="00D30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читальном зале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архива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общественно-политической истории Курской области  </w:t>
      </w:r>
      <w:r w:rsidRPr="00D30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 состоялось открытие выставки</w:t>
      </w:r>
      <w:r w:rsidR="00EE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документам личных фондов </w:t>
      </w:r>
      <w:r w:rsidR="006B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названием </w:t>
      </w:r>
      <w:r w:rsidR="00EE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«Война.. </w:t>
      </w:r>
      <w:proofErr w:type="spellStart"/>
      <w:r w:rsidR="006B063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Люди..</w:t>
      </w:r>
      <w:r w:rsidR="00EE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="006B0631">
        <w:rPr>
          <w:rFonts w:ascii="Times New Roman" w:eastAsia="Times New Roman" w:hAnsi="Times New Roman" w:cs="Times New Roman"/>
          <w:sz w:val="28"/>
          <w:szCs w:val="28"/>
          <w:lang w:eastAsia="ru-RU"/>
        </w:rPr>
        <w:t>ьбы</w:t>
      </w:r>
      <w:proofErr w:type="spellEnd"/>
      <w:r w:rsidR="006B06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6B0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B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пос</w:t>
      </w:r>
      <w:r w:rsidR="00EE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вящен</w:t>
      </w:r>
      <w:r w:rsidR="006B06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>75-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</w:t>
      </w:r>
      <w:r w:rsidR="00EE75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Великой Отечественной войн</w:t>
      </w:r>
      <w:r w:rsidR="006B06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1941-1945 гг. </w:t>
      </w:r>
      <w:r w:rsidR="00EE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выставки явился Государственный архив </w:t>
      </w:r>
      <w:r w:rsidR="00EE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общественно-политической истории </w:t>
      </w:r>
      <w:r w:rsidRP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области. </w:t>
      </w:r>
      <w:r w:rsidRPr="00D30DAB">
        <w:rPr>
          <w:rFonts w:ascii="Times New Roman" w:hAnsi="Times New Roman" w:cs="Times New Roman"/>
          <w:sz w:val="28"/>
          <w:szCs w:val="28"/>
          <w:lang w:eastAsia="ru-RU"/>
        </w:rPr>
        <w:t xml:space="preserve">На выставке  представлены </w:t>
      </w:r>
      <w:r w:rsidRP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хранящиеся в Государственном архиве </w:t>
      </w:r>
      <w:r w:rsidR="00EE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общественно-политической истории </w:t>
      </w:r>
      <w:r w:rsidRP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</w:t>
      </w:r>
      <w:r w:rsidRPr="00D30DAB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 личных фондов </w:t>
      </w:r>
      <w:r w:rsidR="006A6DD1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– участников Великой Отечественной войны 1941-1945 гг.</w:t>
      </w:r>
      <w:r w:rsidRPr="00D30DA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3363A">
        <w:rPr>
          <w:rFonts w:ascii="Times New Roman" w:hAnsi="Times New Roman" w:cs="Times New Roman"/>
          <w:sz w:val="28"/>
          <w:szCs w:val="28"/>
          <w:lang w:eastAsia="ru-RU"/>
        </w:rPr>
        <w:t xml:space="preserve">Гостями выстави стали </w:t>
      </w:r>
      <w:r w:rsidR="003537C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руководители общественных ветеранских организаций </w:t>
      </w:r>
      <w:r w:rsidR="00263354">
        <w:rPr>
          <w:rFonts w:ascii="Times New Roman" w:hAnsi="Times New Roman" w:cs="Times New Roman"/>
          <w:sz w:val="28"/>
          <w:szCs w:val="28"/>
          <w:lang w:eastAsia="ru-RU"/>
        </w:rPr>
        <w:t xml:space="preserve">Курской области, </w:t>
      </w:r>
      <w:r w:rsidR="003537C0">
        <w:rPr>
          <w:rFonts w:ascii="Times New Roman" w:hAnsi="Times New Roman" w:cs="Times New Roman"/>
          <w:sz w:val="28"/>
          <w:szCs w:val="28"/>
          <w:lang w:eastAsia="ru-RU"/>
        </w:rPr>
        <w:t>городских округов</w:t>
      </w:r>
      <w:r w:rsidR="00263354">
        <w:rPr>
          <w:rFonts w:ascii="Times New Roman" w:hAnsi="Times New Roman" w:cs="Times New Roman"/>
          <w:sz w:val="28"/>
          <w:szCs w:val="28"/>
          <w:lang w:eastAsia="ru-RU"/>
        </w:rPr>
        <w:t xml:space="preserve"> и г. Курска</w:t>
      </w:r>
      <w:r w:rsidR="003537C0">
        <w:rPr>
          <w:rFonts w:ascii="Times New Roman" w:hAnsi="Times New Roman" w:cs="Times New Roman"/>
          <w:sz w:val="28"/>
          <w:szCs w:val="28"/>
          <w:lang w:eastAsia="ru-RU"/>
        </w:rPr>
        <w:t>, историки-краеведы, родственники держателей личных фондов</w:t>
      </w:r>
      <w:r w:rsidR="000811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537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0DAB" w:rsidRPr="00D30DAB" w:rsidRDefault="00D30DAB" w:rsidP="00263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Выставку открыл директор Государственного архива</w:t>
      </w:r>
      <w:r w:rsidR="006A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общественно-политической истории Курской </w:t>
      </w:r>
      <w:r w:rsidRP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08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</w:t>
      </w:r>
      <w:proofErr w:type="spellStart"/>
      <w:r w:rsidR="000811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Хондарь</w:t>
      </w:r>
      <w:proofErr w:type="spellEnd"/>
      <w:r w:rsidR="0008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отметивший, что открытие выставки </w:t>
      </w:r>
      <w:r w:rsidR="0026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не случайно, т.к. </w:t>
      </w:r>
      <w:r w:rsidR="0015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июня 2016 г. вся наша страна отметит 75-й день памяти и скорби  </w:t>
      </w:r>
      <w:r w:rsidR="001558E2" w:rsidRPr="000811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Великой Отечественной войны</w:t>
      </w:r>
      <w:r w:rsidR="0015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1941-1945 гг.</w:t>
      </w:r>
      <w:r w:rsidR="001558E2" w:rsidRPr="000811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ставше</w:t>
      </w:r>
      <w:r w:rsidR="001558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558E2" w:rsidRPr="0008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тяжелым испытанием для нашего народа.</w:t>
      </w:r>
      <w:r w:rsidR="0015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</w:t>
      </w:r>
      <w:r w:rsidR="001558E2" w:rsidRPr="0008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наиболее </w:t>
      </w:r>
      <w:r w:rsidR="00263354" w:rsidRPr="002633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трагических дат в истории нашей Родины</w:t>
      </w:r>
      <w:r w:rsidR="0015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 для тех, </w:t>
      </w:r>
      <w:r w:rsidR="00263354" w:rsidRPr="0026335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пережил и выжил, для детей и внуков миллионов солдат, что отдали жизни за мир, в котором мы сегодня живём.</w:t>
      </w:r>
      <w:r w:rsidR="00263354" w:rsidRP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многих документов, хранящихся в Государственном архиве </w:t>
      </w:r>
      <w:r w:rsidR="00263354" w:rsidRPr="00263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общественно-политической истории Курской области</w:t>
      </w:r>
      <w:r w:rsidR="0026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неподдельный интерес и огромное </w:t>
      </w:r>
      <w:r w:rsidR="0026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</w:t>
      </w:r>
      <w:r w:rsidR="0015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ко-краеведческое </w:t>
      </w:r>
      <w:r w:rsidR="0026335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имеют</w:t>
      </w:r>
      <w:r w:rsidR="00263354" w:rsidRPr="0026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личные документы </w:t>
      </w:r>
      <w:r w:rsidR="002633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курян</w:t>
      </w:r>
      <w:r w:rsidR="00263354" w:rsidRPr="0026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прошедших дорогами Великой Отечественной войны. </w:t>
      </w:r>
      <w:r w:rsidR="0026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43B3" w:rsidRPr="00C24136" w:rsidRDefault="00D30DAB" w:rsidP="00C24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выставке представлены автобиографические материалы, документы служебной и общественной деятельности,  творческие  работы</w:t>
      </w:r>
      <w:r w:rsidR="0015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граждан-участников Великой Отечественной войны 1941-1945 гг. - </w:t>
      </w:r>
      <w:r w:rsidRP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8E2" w:rsidRPr="00B0261E">
        <w:rPr>
          <w:rFonts w:ascii="Times New Roman" w:hAnsi="Times New Roman" w:cs="Times New Roman"/>
          <w:bCs/>
          <w:sz w:val="28"/>
          <w:szCs w:val="28"/>
        </w:rPr>
        <w:t>Героя Советского Союза</w:t>
      </w:r>
      <w:r w:rsidR="0015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3B3" w:rsidRPr="00B0261E">
        <w:rPr>
          <w:rFonts w:ascii="Times New Roman" w:hAnsi="Times New Roman" w:cs="Times New Roman"/>
          <w:bCs/>
          <w:sz w:val="28"/>
          <w:szCs w:val="28"/>
        </w:rPr>
        <w:t>Дементьева А</w:t>
      </w:r>
      <w:r w:rsidR="001558E2">
        <w:rPr>
          <w:rFonts w:ascii="Times New Roman" w:hAnsi="Times New Roman" w:cs="Times New Roman"/>
          <w:bCs/>
          <w:sz w:val="28"/>
          <w:szCs w:val="28"/>
        </w:rPr>
        <w:t>.</w:t>
      </w:r>
      <w:r w:rsidR="004E43B3" w:rsidRPr="00B0261E">
        <w:rPr>
          <w:rFonts w:ascii="Times New Roman" w:hAnsi="Times New Roman" w:cs="Times New Roman"/>
          <w:bCs/>
          <w:sz w:val="28"/>
          <w:szCs w:val="28"/>
        </w:rPr>
        <w:t>А</w:t>
      </w:r>
      <w:r w:rsidR="001558E2">
        <w:rPr>
          <w:rFonts w:ascii="Times New Roman" w:hAnsi="Times New Roman" w:cs="Times New Roman"/>
          <w:bCs/>
          <w:sz w:val="28"/>
          <w:szCs w:val="28"/>
        </w:rPr>
        <w:t xml:space="preserve">.;  </w:t>
      </w:r>
      <w:r w:rsidR="001558E2" w:rsidRPr="00B0261E">
        <w:rPr>
          <w:rFonts w:ascii="Times New Roman" w:hAnsi="Times New Roman" w:cs="Times New Roman"/>
          <w:bCs/>
          <w:sz w:val="28"/>
          <w:szCs w:val="28"/>
        </w:rPr>
        <w:t>организатора и руководителя партизанского движения в Курской области, командира Дмитровского партизанского отряда, комиссара Первой Курской партизанской бригады</w:t>
      </w:r>
      <w:r w:rsidR="00C2413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558E2" w:rsidRPr="00B0261E">
        <w:rPr>
          <w:rFonts w:ascii="Times New Roman" w:hAnsi="Times New Roman" w:cs="Times New Roman"/>
          <w:bCs/>
          <w:sz w:val="28"/>
          <w:szCs w:val="28"/>
        </w:rPr>
        <w:t xml:space="preserve">почетного гражданина </w:t>
      </w:r>
      <w:proofErr w:type="spellStart"/>
      <w:r w:rsidR="001558E2" w:rsidRPr="00B0261E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C24136">
        <w:rPr>
          <w:rFonts w:ascii="Times New Roman" w:hAnsi="Times New Roman" w:cs="Times New Roman"/>
          <w:bCs/>
          <w:sz w:val="28"/>
          <w:szCs w:val="28"/>
        </w:rPr>
        <w:t>.</w:t>
      </w:r>
      <w:r w:rsidR="001558E2" w:rsidRPr="00B0261E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1558E2" w:rsidRPr="00B0261E">
        <w:rPr>
          <w:rFonts w:ascii="Times New Roman" w:hAnsi="Times New Roman" w:cs="Times New Roman"/>
          <w:bCs/>
          <w:sz w:val="28"/>
          <w:szCs w:val="28"/>
        </w:rPr>
        <w:t>урска</w:t>
      </w:r>
      <w:proofErr w:type="spellEnd"/>
      <w:r w:rsidR="001558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43B3" w:rsidRPr="00B0261E">
        <w:rPr>
          <w:rFonts w:ascii="Times New Roman" w:hAnsi="Times New Roman" w:cs="Times New Roman"/>
          <w:bCs/>
          <w:sz w:val="28"/>
          <w:szCs w:val="28"/>
        </w:rPr>
        <w:t>Федосюткина</w:t>
      </w:r>
      <w:proofErr w:type="spellEnd"/>
      <w:r w:rsidR="004E43B3" w:rsidRPr="00B0261E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1558E2">
        <w:rPr>
          <w:rFonts w:ascii="Times New Roman" w:hAnsi="Times New Roman" w:cs="Times New Roman"/>
          <w:bCs/>
          <w:sz w:val="28"/>
          <w:szCs w:val="28"/>
        </w:rPr>
        <w:t>.</w:t>
      </w:r>
      <w:r w:rsidR="004E43B3" w:rsidRPr="00B0261E">
        <w:rPr>
          <w:rFonts w:ascii="Times New Roman" w:hAnsi="Times New Roman" w:cs="Times New Roman"/>
          <w:bCs/>
          <w:sz w:val="28"/>
          <w:szCs w:val="28"/>
        </w:rPr>
        <w:t>Д</w:t>
      </w:r>
      <w:r w:rsidR="001558E2">
        <w:rPr>
          <w:rFonts w:ascii="Times New Roman" w:hAnsi="Times New Roman" w:cs="Times New Roman"/>
          <w:bCs/>
          <w:sz w:val="28"/>
          <w:szCs w:val="28"/>
        </w:rPr>
        <w:t>.</w:t>
      </w:r>
      <w:r w:rsidR="004E43B3" w:rsidRPr="00B0261E">
        <w:rPr>
          <w:rFonts w:ascii="Times New Roman" w:hAnsi="Times New Roman" w:cs="Times New Roman"/>
          <w:bCs/>
          <w:sz w:val="28"/>
          <w:szCs w:val="28"/>
        </w:rPr>
        <w:t>;</w:t>
      </w:r>
      <w:r w:rsidR="00C24136" w:rsidRPr="00C241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4136" w:rsidRPr="00B0261E">
        <w:rPr>
          <w:rFonts w:ascii="Times New Roman" w:hAnsi="Times New Roman" w:cs="Times New Roman"/>
          <w:bCs/>
          <w:sz w:val="28"/>
          <w:szCs w:val="28"/>
        </w:rPr>
        <w:t>партизана – участника партизанского движения на территории Курской области в годы Великой Отечественной войны, офицера</w:t>
      </w:r>
      <w:r w:rsidR="00C2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3B3" w:rsidRPr="00B0261E">
        <w:rPr>
          <w:rFonts w:ascii="Times New Roman" w:hAnsi="Times New Roman" w:cs="Times New Roman"/>
          <w:bCs/>
          <w:sz w:val="28"/>
          <w:szCs w:val="28"/>
        </w:rPr>
        <w:t>Гусева П</w:t>
      </w:r>
      <w:r w:rsidR="00C24136">
        <w:rPr>
          <w:rFonts w:ascii="Times New Roman" w:hAnsi="Times New Roman" w:cs="Times New Roman"/>
          <w:bCs/>
          <w:sz w:val="28"/>
          <w:szCs w:val="28"/>
        </w:rPr>
        <w:t>.</w:t>
      </w:r>
      <w:r w:rsidR="004E43B3" w:rsidRPr="00B0261E">
        <w:rPr>
          <w:rFonts w:ascii="Times New Roman" w:hAnsi="Times New Roman" w:cs="Times New Roman"/>
          <w:bCs/>
          <w:sz w:val="28"/>
          <w:szCs w:val="28"/>
        </w:rPr>
        <w:t>В</w:t>
      </w:r>
      <w:r w:rsidR="00C24136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6B0631" w:rsidRDefault="00C24136" w:rsidP="00833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A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экспозициях размещены </w:t>
      </w:r>
      <w:r w:rsidRPr="00C24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воспоминания о Великой Отечественной войне 1941-1945 гг.</w:t>
      </w:r>
      <w:r w:rsidR="0025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Дементьева А.А. и Гусева П.В.;</w:t>
      </w:r>
      <w:r w:rsidRPr="00C2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E72">
        <w:rPr>
          <w:rFonts w:ascii="Times New Roman" w:hAnsi="Times New Roman" w:cs="Times New Roman"/>
          <w:sz w:val="28"/>
          <w:szCs w:val="28"/>
        </w:rPr>
        <w:t>боевая характеристика на Гусева П.В</w:t>
      </w:r>
      <w:r w:rsidR="00253E72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Start"/>
      <w:r w:rsidR="00BA751E" w:rsidRPr="00BA75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об организации партизанской борьбы с немецко-фашистскими захватчиками</w:t>
      </w:r>
      <w:r w:rsidR="00BA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BA751E" w:rsidRPr="00BA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воспоминания </w:t>
      </w:r>
      <w:proofErr w:type="spellStart"/>
      <w:r w:rsidR="00BA75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Федосюткина</w:t>
      </w:r>
      <w:proofErr w:type="spellEnd"/>
      <w:r w:rsidR="00BA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51E" w:rsidRPr="00BA75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7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751E" w:rsidRPr="00BA75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A7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751E" w:rsidRPr="00BA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боевом пути Первой Курской партизанской бригады</w:t>
      </w:r>
      <w:r w:rsidR="00BA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51E" w:rsidRPr="00BA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BA751E" w:rsidRPr="00BA751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блокнот  с воспоминаниями о партиз</w:t>
      </w:r>
      <w:r w:rsidR="00BA75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анских буднях, боевых операциях</w:t>
      </w:r>
      <w:r w:rsidR="0083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A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51E" w:rsidRPr="00BA7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партизанский дневник</w:t>
      </w:r>
      <w:r w:rsidR="00BA75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</w:t>
      </w:r>
      <w:r w:rsidR="00BA751E" w:rsidRPr="00BA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ежедневные события жизни партизан</w:t>
      </w:r>
      <w:r w:rsidR="008336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E72">
        <w:rPr>
          <w:rFonts w:ascii="Times New Roman" w:hAnsi="Times New Roman" w:cs="Times New Roman"/>
          <w:sz w:val="28"/>
          <w:szCs w:val="28"/>
        </w:rPr>
        <w:t xml:space="preserve">дневник </w:t>
      </w:r>
      <w:r w:rsidR="00253E72">
        <w:rPr>
          <w:rFonts w:ascii="Times New Roman" w:hAnsi="Times New Roman" w:cs="Times New Roman"/>
          <w:sz w:val="28"/>
          <w:szCs w:val="28"/>
        </w:rPr>
        <w:t xml:space="preserve">Гусева П.В. о </w:t>
      </w:r>
      <w:r w:rsidR="00253E72">
        <w:rPr>
          <w:rFonts w:ascii="Times New Roman" w:hAnsi="Times New Roman" w:cs="Times New Roman"/>
          <w:sz w:val="28"/>
          <w:szCs w:val="28"/>
        </w:rPr>
        <w:t>боевых действи</w:t>
      </w:r>
      <w:r w:rsidR="00253E72">
        <w:rPr>
          <w:rFonts w:ascii="Times New Roman" w:hAnsi="Times New Roman" w:cs="Times New Roman"/>
          <w:sz w:val="28"/>
          <w:szCs w:val="28"/>
        </w:rPr>
        <w:t>ях</w:t>
      </w:r>
      <w:r w:rsidR="00253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72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253E72">
        <w:rPr>
          <w:rFonts w:ascii="Times New Roman" w:hAnsi="Times New Roman" w:cs="Times New Roman"/>
          <w:sz w:val="28"/>
          <w:szCs w:val="28"/>
        </w:rPr>
        <w:t xml:space="preserve"> партизанского отряда и </w:t>
      </w:r>
      <w:r w:rsidR="00253E72">
        <w:rPr>
          <w:rFonts w:ascii="Times New Roman" w:hAnsi="Times New Roman" w:cs="Times New Roman"/>
          <w:sz w:val="28"/>
          <w:szCs w:val="28"/>
        </w:rPr>
        <w:t xml:space="preserve"> </w:t>
      </w:r>
      <w:r w:rsidR="00253E7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spellStart"/>
      <w:r w:rsidR="00253E72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253E72">
        <w:rPr>
          <w:rFonts w:ascii="Times New Roman" w:hAnsi="Times New Roman" w:cs="Times New Roman"/>
          <w:sz w:val="28"/>
          <w:szCs w:val="28"/>
        </w:rPr>
        <w:t xml:space="preserve"> партизанского отряда</w:t>
      </w:r>
      <w:r w:rsidR="00253E7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53E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363A">
        <w:rPr>
          <w:rFonts w:ascii="Times New Roman" w:hAnsi="Times New Roman" w:cs="Times New Roman"/>
          <w:sz w:val="28"/>
          <w:szCs w:val="28"/>
        </w:rPr>
        <w:lastRenderedPageBreak/>
        <w:t>списки погибших партизан</w:t>
      </w:r>
      <w:r w:rsidR="0083363A">
        <w:rPr>
          <w:rFonts w:ascii="Times New Roman" w:hAnsi="Times New Roman" w:cs="Times New Roman"/>
          <w:sz w:val="28"/>
          <w:szCs w:val="28"/>
        </w:rPr>
        <w:t xml:space="preserve">, документы  </w:t>
      </w:r>
      <w:r w:rsidR="0083363A">
        <w:rPr>
          <w:rFonts w:ascii="Times New Roman" w:hAnsi="Times New Roman" w:cs="Times New Roman"/>
          <w:sz w:val="28"/>
          <w:szCs w:val="28"/>
        </w:rPr>
        <w:t>о памятниках и местах захоронений советских воинов,</w:t>
      </w:r>
      <w:r w:rsidR="0083363A">
        <w:rPr>
          <w:rFonts w:ascii="Times New Roman" w:hAnsi="Times New Roman" w:cs="Times New Roman"/>
          <w:sz w:val="28"/>
          <w:szCs w:val="28"/>
        </w:rPr>
        <w:t xml:space="preserve"> собранных Гусевым П.В.; </w:t>
      </w:r>
      <w:r w:rsidR="00865596" w:rsidRPr="00865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партийные мандаты и депутатские удостоверения</w:t>
      </w:r>
      <w:r w:rsidR="00253E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53E72" w:rsidRPr="00253E72">
        <w:t xml:space="preserve"> </w:t>
      </w:r>
      <w:r w:rsidR="00253E72" w:rsidRPr="00253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поздравительные телеграммы</w:t>
      </w:r>
      <w:r w:rsidR="0025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письма</w:t>
      </w:r>
      <w:r w:rsidR="00253E72" w:rsidRPr="0025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награждения</w:t>
      </w:r>
      <w:r w:rsidR="00253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правительственными наградами</w:t>
      </w:r>
      <w:r w:rsidR="0083363A">
        <w:rPr>
          <w:rFonts w:ascii="Times New Roman" w:eastAsia="Times New Roman" w:hAnsi="Times New Roman" w:cs="Times New Roman"/>
          <w:sz w:val="28"/>
          <w:szCs w:val="28"/>
          <w:lang w:eastAsia="ru-RU"/>
        </w:rPr>
        <w:t>;  ф</w:t>
      </w:r>
      <w:r w:rsidR="00BA751E">
        <w:rPr>
          <w:rFonts w:ascii="Times New Roman" w:hAnsi="Times New Roman" w:cs="Times New Roman"/>
          <w:sz w:val="28"/>
          <w:szCs w:val="28"/>
        </w:rPr>
        <w:t>отографии военных лет, в том числе фотографии периодов военной службы</w:t>
      </w:r>
      <w:r w:rsidR="0083363A">
        <w:rPr>
          <w:rFonts w:ascii="Times New Roman" w:hAnsi="Times New Roman" w:cs="Times New Roman"/>
          <w:sz w:val="28"/>
          <w:szCs w:val="28"/>
        </w:rPr>
        <w:t xml:space="preserve">, и </w:t>
      </w:r>
      <w:r w:rsidR="00BA751E">
        <w:rPr>
          <w:rFonts w:ascii="Times New Roman" w:hAnsi="Times New Roman" w:cs="Times New Roman"/>
          <w:sz w:val="28"/>
          <w:szCs w:val="28"/>
        </w:rPr>
        <w:t>послевоенных лет, фотографии, свидетельствующие об общественной деятельности участников Великой Отечественной войны</w:t>
      </w:r>
      <w:r w:rsidR="00865596">
        <w:rPr>
          <w:rFonts w:ascii="Times New Roman" w:hAnsi="Times New Roman" w:cs="Times New Roman"/>
          <w:sz w:val="28"/>
          <w:szCs w:val="28"/>
        </w:rPr>
        <w:t>.</w:t>
      </w:r>
      <w:r w:rsidR="008336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E43B3" w:rsidRPr="0083363A" w:rsidRDefault="0083363A" w:rsidP="00833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выставке представлены </w:t>
      </w:r>
      <w:r w:rsidR="00BA7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A751E">
        <w:rPr>
          <w:rFonts w:ascii="Times New Roman" w:hAnsi="Times New Roman" w:cs="Times New Roman"/>
          <w:bCs/>
          <w:sz w:val="28"/>
          <w:szCs w:val="28"/>
        </w:rPr>
        <w:t xml:space="preserve">ырезки из газет со статьями </w:t>
      </w:r>
      <w:r w:rsidR="00BA751E" w:rsidRPr="00C24136">
        <w:rPr>
          <w:rFonts w:ascii="Times New Roman" w:hAnsi="Times New Roman" w:cs="Times New Roman"/>
          <w:bCs/>
          <w:sz w:val="28"/>
          <w:szCs w:val="28"/>
        </w:rPr>
        <w:t>Дементьева А</w:t>
      </w:r>
      <w:r w:rsidR="00BA751E">
        <w:rPr>
          <w:rFonts w:ascii="Times New Roman" w:hAnsi="Times New Roman" w:cs="Times New Roman"/>
          <w:bCs/>
          <w:sz w:val="28"/>
          <w:szCs w:val="28"/>
        </w:rPr>
        <w:t>.</w:t>
      </w:r>
      <w:r w:rsidR="00BA751E" w:rsidRPr="00C24136">
        <w:rPr>
          <w:rFonts w:ascii="Times New Roman" w:hAnsi="Times New Roman" w:cs="Times New Roman"/>
          <w:bCs/>
          <w:sz w:val="28"/>
          <w:szCs w:val="28"/>
        </w:rPr>
        <w:t>А</w:t>
      </w:r>
      <w:r w:rsidR="00BA751E">
        <w:rPr>
          <w:rFonts w:ascii="Times New Roman" w:hAnsi="Times New Roman" w:cs="Times New Roman"/>
          <w:bCs/>
          <w:sz w:val="28"/>
          <w:szCs w:val="28"/>
        </w:rPr>
        <w:t>.</w:t>
      </w:r>
      <w:r w:rsidR="00BA751E" w:rsidRPr="00C24136">
        <w:rPr>
          <w:rFonts w:ascii="Times New Roman" w:hAnsi="Times New Roman" w:cs="Times New Roman"/>
          <w:bCs/>
          <w:sz w:val="28"/>
          <w:szCs w:val="28"/>
        </w:rPr>
        <w:t xml:space="preserve"> о боях в Берлине</w:t>
      </w:r>
      <w:r w:rsidR="00BA751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BA751E" w:rsidRPr="00C24136">
        <w:rPr>
          <w:rFonts w:ascii="Times New Roman" w:hAnsi="Times New Roman" w:cs="Times New Roman"/>
          <w:bCs/>
          <w:sz w:val="28"/>
          <w:szCs w:val="28"/>
        </w:rPr>
        <w:t>штурме рейхстага</w:t>
      </w:r>
      <w:r w:rsidR="00BA751E">
        <w:rPr>
          <w:rFonts w:ascii="Times New Roman" w:hAnsi="Times New Roman" w:cs="Times New Roman"/>
          <w:bCs/>
          <w:sz w:val="28"/>
          <w:szCs w:val="28"/>
        </w:rPr>
        <w:t>;</w:t>
      </w:r>
      <w:r w:rsidR="00865596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proofErr w:type="spellStart"/>
      <w:r w:rsidR="00865596">
        <w:rPr>
          <w:rFonts w:ascii="Times New Roman" w:hAnsi="Times New Roman" w:cs="Times New Roman"/>
          <w:bCs/>
          <w:sz w:val="28"/>
          <w:szCs w:val="28"/>
        </w:rPr>
        <w:t>Федосюткина</w:t>
      </w:r>
      <w:proofErr w:type="spellEnd"/>
      <w:r w:rsidR="00865596">
        <w:rPr>
          <w:rFonts w:ascii="Times New Roman" w:hAnsi="Times New Roman" w:cs="Times New Roman"/>
          <w:bCs/>
          <w:sz w:val="28"/>
          <w:szCs w:val="28"/>
        </w:rPr>
        <w:t xml:space="preserve"> А.Д. </w:t>
      </w:r>
      <w:r w:rsidR="00865596">
        <w:rPr>
          <w:rFonts w:ascii="Times New Roman" w:hAnsi="Times New Roman" w:cs="Times New Roman"/>
          <w:sz w:val="28"/>
          <w:szCs w:val="28"/>
        </w:rPr>
        <w:t xml:space="preserve">о </w:t>
      </w:r>
      <w:r w:rsidR="006B0631">
        <w:rPr>
          <w:rFonts w:ascii="Times New Roman" w:hAnsi="Times New Roman" w:cs="Times New Roman"/>
          <w:sz w:val="28"/>
          <w:szCs w:val="28"/>
        </w:rPr>
        <w:t xml:space="preserve">влиянии </w:t>
      </w:r>
      <w:r w:rsidR="006B0631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596">
        <w:rPr>
          <w:rFonts w:ascii="Times New Roman" w:hAnsi="Times New Roman" w:cs="Times New Roman"/>
          <w:sz w:val="28"/>
          <w:szCs w:val="28"/>
        </w:rPr>
        <w:t xml:space="preserve">на судьбы страны и </w:t>
      </w:r>
      <w:r w:rsidR="006B0631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865596">
        <w:rPr>
          <w:rFonts w:ascii="Times New Roman" w:hAnsi="Times New Roman" w:cs="Times New Roman"/>
          <w:sz w:val="28"/>
          <w:szCs w:val="28"/>
        </w:rPr>
        <w:t>советских людей</w:t>
      </w:r>
      <w:r w:rsidR="006B063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</w:t>
      </w:r>
      <w:r w:rsidR="006B06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0631" w:rsidRPr="0086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рассказывающи</w:t>
      </w:r>
      <w:r w:rsidR="006B06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0631" w:rsidRPr="0086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борьбе курян с гитлеровцами на террит</w:t>
      </w:r>
      <w:r w:rsidR="006B0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Курской области в период ее</w:t>
      </w:r>
      <w:r w:rsidR="006B0631" w:rsidRPr="0086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оккупации в 1941</w:t>
      </w:r>
      <w:r w:rsidR="006B06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0631" w:rsidRPr="00865596">
        <w:rPr>
          <w:rFonts w:ascii="Times New Roman" w:eastAsia="Times New Roman" w:hAnsi="Times New Roman" w:cs="Times New Roman"/>
          <w:sz w:val="28"/>
          <w:szCs w:val="28"/>
          <w:lang w:eastAsia="ru-RU"/>
        </w:rPr>
        <w:t>1943 гг.</w:t>
      </w:r>
      <w:r w:rsidR="006B06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3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книжные издания, в которых освещена деятельность партизанского движения на территории Курской области.  </w:t>
      </w:r>
    </w:p>
    <w:p w:rsidR="0083363A" w:rsidRPr="0083363A" w:rsidRDefault="0083363A" w:rsidP="0083363A">
      <w:pPr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83363A">
        <w:rPr>
          <w:rFonts w:ascii="Times New Roman" w:hAnsi="Times New Roman" w:cs="Times New Roman"/>
          <w:sz w:val="28"/>
          <w:szCs w:val="28"/>
          <w:lang w:eastAsia="ru-RU"/>
        </w:rPr>
        <w:t>В заключение</w:t>
      </w:r>
      <w:r w:rsidR="006B0631">
        <w:rPr>
          <w:rFonts w:ascii="Times New Roman" w:hAnsi="Times New Roman" w:cs="Times New Roman"/>
          <w:sz w:val="28"/>
          <w:szCs w:val="28"/>
          <w:lang w:eastAsia="ru-RU"/>
        </w:rPr>
        <w:t xml:space="preserve"> все участники выставки выразили благодарность организаторам за увековечение памяти о Великой Отечественной войне 1941-1945 гг. через  экспонирование документов личных фондов, участников Великой Отечественной войны 1941-1945 гг.  П</w:t>
      </w:r>
      <w:r w:rsidRPr="0083363A">
        <w:rPr>
          <w:rFonts w:ascii="Times New Roman" w:hAnsi="Times New Roman" w:cs="Times New Roman"/>
          <w:sz w:val="28"/>
          <w:szCs w:val="28"/>
          <w:lang w:eastAsia="ru-RU"/>
        </w:rPr>
        <w:t>резидент Курского областного научно-краеведческого общества (</w:t>
      </w:r>
      <w:proofErr w:type="spellStart"/>
      <w:r w:rsidRPr="0083363A">
        <w:rPr>
          <w:rFonts w:ascii="Times New Roman" w:hAnsi="Times New Roman" w:cs="Times New Roman"/>
          <w:sz w:val="28"/>
          <w:szCs w:val="28"/>
          <w:lang w:eastAsia="ru-RU"/>
        </w:rPr>
        <w:t>Ю.А.Бугров</w:t>
      </w:r>
      <w:proofErr w:type="spellEnd"/>
      <w:r w:rsidRPr="0083363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B0631">
        <w:rPr>
          <w:rFonts w:ascii="Times New Roman" w:hAnsi="Times New Roman" w:cs="Times New Roman"/>
          <w:sz w:val="28"/>
          <w:szCs w:val="28"/>
          <w:lang w:eastAsia="ru-RU"/>
        </w:rPr>
        <w:t xml:space="preserve"> подарил  Государственному архиву общественно-политической истории Курской области   книги по краеведению.   </w:t>
      </w:r>
      <w:r w:rsidRPr="0083363A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Мероприятие освещалось местными СМИ. </w:t>
      </w:r>
    </w:p>
    <w:bookmarkEnd w:id="0"/>
    <w:p w:rsidR="004E43B3" w:rsidRDefault="00BA751E" w:rsidP="00BA7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E43B3" w:rsidRPr="00253E72" w:rsidRDefault="004E43B3" w:rsidP="00253E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43B3" w:rsidRDefault="00253E72" w:rsidP="00B9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43B3" w:rsidRDefault="0083363A" w:rsidP="00B9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43B3" w:rsidRDefault="004E43B3" w:rsidP="00B9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3B3" w:rsidRDefault="004E43B3" w:rsidP="00B9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3B3" w:rsidRDefault="004E43B3" w:rsidP="00B9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3B3" w:rsidRPr="00016462" w:rsidRDefault="004E43B3" w:rsidP="00B9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43B3" w:rsidRPr="00016462" w:rsidSect="005D4168">
      <w:headerReference w:type="default" r:id="rId8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6B" w:rsidRDefault="0097616B" w:rsidP="005D4168">
      <w:pPr>
        <w:spacing w:after="0" w:line="240" w:lineRule="auto"/>
      </w:pPr>
      <w:r>
        <w:separator/>
      </w:r>
    </w:p>
  </w:endnote>
  <w:endnote w:type="continuationSeparator" w:id="0">
    <w:p w:rsidR="0097616B" w:rsidRDefault="0097616B" w:rsidP="005D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6B" w:rsidRDefault="0097616B" w:rsidP="005D4168">
      <w:pPr>
        <w:spacing w:after="0" w:line="240" w:lineRule="auto"/>
      </w:pPr>
      <w:r>
        <w:separator/>
      </w:r>
    </w:p>
  </w:footnote>
  <w:footnote w:type="continuationSeparator" w:id="0">
    <w:p w:rsidR="0097616B" w:rsidRDefault="0097616B" w:rsidP="005D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68" w:rsidRDefault="005D4168" w:rsidP="00B92FC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B063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999"/>
    <w:rsid w:val="00016462"/>
    <w:rsid w:val="00042DC6"/>
    <w:rsid w:val="00050475"/>
    <w:rsid w:val="00050DF7"/>
    <w:rsid w:val="0008116B"/>
    <w:rsid w:val="000B3D8D"/>
    <w:rsid w:val="000C1BDB"/>
    <w:rsid w:val="00100B2A"/>
    <w:rsid w:val="00102357"/>
    <w:rsid w:val="001259B5"/>
    <w:rsid w:val="00151590"/>
    <w:rsid w:val="001558E2"/>
    <w:rsid w:val="001564CC"/>
    <w:rsid w:val="001A0D86"/>
    <w:rsid w:val="001D3F1A"/>
    <w:rsid w:val="002015D8"/>
    <w:rsid w:val="0021689F"/>
    <w:rsid w:val="00245DBF"/>
    <w:rsid w:val="00253E72"/>
    <w:rsid w:val="00263354"/>
    <w:rsid w:val="002B1179"/>
    <w:rsid w:val="002D4055"/>
    <w:rsid w:val="002E5C6C"/>
    <w:rsid w:val="003024AB"/>
    <w:rsid w:val="0031459F"/>
    <w:rsid w:val="003234EB"/>
    <w:rsid w:val="00342216"/>
    <w:rsid w:val="0035259C"/>
    <w:rsid w:val="003537C0"/>
    <w:rsid w:val="003849C3"/>
    <w:rsid w:val="003942C3"/>
    <w:rsid w:val="00395EB6"/>
    <w:rsid w:val="003B66EA"/>
    <w:rsid w:val="003D6BCF"/>
    <w:rsid w:val="003E1001"/>
    <w:rsid w:val="003E38A5"/>
    <w:rsid w:val="003F2454"/>
    <w:rsid w:val="004362E2"/>
    <w:rsid w:val="00437147"/>
    <w:rsid w:val="00441A8E"/>
    <w:rsid w:val="00461283"/>
    <w:rsid w:val="00477C40"/>
    <w:rsid w:val="0048485F"/>
    <w:rsid w:val="004A2CC5"/>
    <w:rsid w:val="004C04DB"/>
    <w:rsid w:val="004D2756"/>
    <w:rsid w:val="004D3D27"/>
    <w:rsid w:val="004E43B3"/>
    <w:rsid w:val="004F0F5F"/>
    <w:rsid w:val="00513482"/>
    <w:rsid w:val="00514F0B"/>
    <w:rsid w:val="0052770B"/>
    <w:rsid w:val="00541BD5"/>
    <w:rsid w:val="00544C1C"/>
    <w:rsid w:val="00566AF4"/>
    <w:rsid w:val="00570AC7"/>
    <w:rsid w:val="00575EB6"/>
    <w:rsid w:val="005C64FB"/>
    <w:rsid w:val="005C68CB"/>
    <w:rsid w:val="005D4168"/>
    <w:rsid w:val="00615546"/>
    <w:rsid w:val="0062298A"/>
    <w:rsid w:val="006340B3"/>
    <w:rsid w:val="0063720F"/>
    <w:rsid w:val="00676A7D"/>
    <w:rsid w:val="006A6DD1"/>
    <w:rsid w:val="006B02F1"/>
    <w:rsid w:val="006B0631"/>
    <w:rsid w:val="0070127E"/>
    <w:rsid w:val="0073070E"/>
    <w:rsid w:val="007355D2"/>
    <w:rsid w:val="00761234"/>
    <w:rsid w:val="00763C9C"/>
    <w:rsid w:val="00766232"/>
    <w:rsid w:val="0077584B"/>
    <w:rsid w:val="00775B3F"/>
    <w:rsid w:val="00787817"/>
    <w:rsid w:val="007B1E88"/>
    <w:rsid w:val="007B29E5"/>
    <w:rsid w:val="0083363A"/>
    <w:rsid w:val="00847A24"/>
    <w:rsid w:val="00856EF8"/>
    <w:rsid w:val="00865596"/>
    <w:rsid w:val="00882DA8"/>
    <w:rsid w:val="00892F15"/>
    <w:rsid w:val="0089414A"/>
    <w:rsid w:val="008A442D"/>
    <w:rsid w:val="008A5453"/>
    <w:rsid w:val="008B7493"/>
    <w:rsid w:val="008C6626"/>
    <w:rsid w:val="008E7926"/>
    <w:rsid w:val="008F3EAE"/>
    <w:rsid w:val="008F41A9"/>
    <w:rsid w:val="0091219A"/>
    <w:rsid w:val="009245F7"/>
    <w:rsid w:val="009275B6"/>
    <w:rsid w:val="0096207C"/>
    <w:rsid w:val="0097616B"/>
    <w:rsid w:val="00976405"/>
    <w:rsid w:val="009A32E5"/>
    <w:rsid w:val="009A4E30"/>
    <w:rsid w:val="009C71BF"/>
    <w:rsid w:val="009E58C9"/>
    <w:rsid w:val="009F17A1"/>
    <w:rsid w:val="009F54F8"/>
    <w:rsid w:val="009F57B9"/>
    <w:rsid w:val="00A36125"/>
    <w:rsid w:val="00A44B70"/>
    <w:rsid w:val="00A76D46"/>
    <w:rsid w:val="00A95419"/>
    <w:rsid w:val="00A9544B"/>
    <w:rsid w:val="00AE3D7A"/>
    <w:rsid w:val="00AF41F6"/>
    <w:rsid w:val="00B0261E"/>
    <w:rsid w:val="00B06E03"/>
    <w:rsid w:val="00B2074C"/>
    <w:rsid w:val="00B40B6B"/>
    <w:rsid w:val="00B63534"/>
    <w:rsid w:val="00B6719C"/>
    <w:rsid w:val="00B87849"/>
    <w:rsid w:val="00B92FCD"/>
    <w:rsid w:val="00B944EA"/>
    <w:rsid w:val="00BA0828"/>
    <w:rsid w:val="00BA0999"/>
    <w:rsid w:val="00BA751E"/>
    <w:rsid w:val="00BE0550"/>
    <w:rsid w:val="00C03EB6"/>
    <w:rsid w:val="00C206D9"/>
    <w:rsid w:val="00C24136"/>
    <w:rsid w:val="00C84D58"/>
    <w:rsid w:val="00C9165B"/>
    <w:rsid w:val="00CA4DE8"/>
    <w:rsid w:val="00CB73BE"/>
    <w:rsid w:val="00CC2509"/>
    <w:rsid w:val="00CE5620"/>
    <w:rsid w:val="00D06FB5"/>
    <w:rsid w:val="00D30DAB"/>
    <w:rsid w:val="00D34B34"/>
    <w:rsid w:val="00D87DF1"/>
    <w:rsid w:val="00DB64B7"/>
    <w:rsid w:val="00DB7C21"/>
    <w:rsid w:val="00E0432E"/>
    <w:rsid w:val="00E0486D"/>
    <w:rsid w:val="00E80D7F"/>
    <w:rsid w:val="00E930F5"/>
    <w:rsid w:val="00EB652E"/>
    <w:rsid w:val="00EB679A"/>
    <w:rsid w:val="00EC4312"/>
    <w:rsid w:val="00EC755C"/>
    <w:rsid w:val="00EE7583"/>
    <w:rsid w:val="00EF64F4"/>
    <w:rsid w:val="00F16C1B"/>
    <w:rsid w:val="00F20E7F"/>
    <w:rsid w:val="00F30692"/>
    <w:rsid w:val="00F66F01"/>
    <w:rsid w:val="00F80B6B"/>
    <w:rsid w:val="00F85389"/>
    <w:rsid w:val="00FA3A7D"/>
    <w:rsid w:val="00FB2E23"/>
    <w:rsid w:val="00F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8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1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D4168"/>
    <w:rPr>
      <w:rFonts w:cs="Calibri"/>
      <w:lang w:eastAsia="en-US"/>
    </w:rPr>
  </w:style>
  <w:style w:type="paragraph" w:styleId="a5">
    <w:name w:val="footer"/>
    <w:basedOn w:val="a"/>
    <w:link w:val="a6"/>
    <w:uiPriority w:val="99"/>
    <w:unhideWhenUsed/>
    <w:rsid w:val="005D41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D4168"/>
    <w:rPr>
      <w:rFonts w:cs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F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F64F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2222-A884-4F78-B0C2-EFAC9FDC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ШишловаМВ</cp:lastModifiedBy>
  <cp:revision>86</cp:revision>
  <cp:lastPrinted>2016-06-20T04:50:00Z</cp:lastPrinted>
  <dcterms:created xsi:type="dcterms:W3CDTF">2016-06-14T08:20:00Z</dcterms:created>
  <dcterms:modified xsi:type="dcterms:W3CDTF">2016-06-20T15:42:00Z</dcterms:modified>
</cp:coreProperties>
</file>