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1852CB">
        <w:rPr>
          <w:sz w:val="26"/>
          <w:szCs w:val="26"/>
        </w:rPr>
        <w:t xml:space="preserve">   от  « </w:t>
      </w:r>
      <w:r w:rsidR="00561AB6">
        <w:rPr>
          <w:sz w:val="26"/>
          <w:szCs w:val="26"/>
          <w:u w:val="single"/>
        </w:rPr>
        <w:t>26</w:t>
      </w:r>
      <w:r w:rsidRPr="001852CB">
        <w:rPr>
          <w:sz w:val="26"/>
          <w:szCs w:val="26"/>
          <w:u w:val="single"/>
        </w:rPr>
        <w:t xml:space="preserve"> </w:t>
      </w:r>
      <w:r w:rsidRPr="001852CB">
        <w:rPr>
          <w:sz w:val="26"/>
          <w:szCs w:val="26"/>
        </w:rPr>
        <w:t xml:space="preserve">»  </w:t>
      </w:r>
      <w:r w:rsidRPr="001852CB">
        <w:rPr>
          <w:sz w:val="26"/>
          <w:szCs w:val="26"/>
          <w:u w:val="single"/>
        </w:rPr>
        <w:t>декабря</w:t>
      </w:r>
      <w:r w:rsidRPr="001852CB">
        <w:rPr>
          <w:sz w:val="26"/>
          <w:szCs w:val="26"/>
        </w:rPr>
        <w:t xml:space="preserve">  2016 г.  №  </w:t>
      </w:r>
      <w:r w:rsidR="00561AB6">
        <w:rPr>
          <w:sz w:val="26"/>
          <w:szCs w:val="26"/>
          <w:u w:val="single"/>
        </w:rPr>
        <w:t>1003</w:t>
      </w:r>
      <w:bookmarkStart w:id="0" w:name="_GoBack"/>
      <w:bookmarkEnd w:id="0"/>
      <w:r w:rsidRPr="001852CB">
        <w:rPr>
          <w:sz w:val="26"/>
          <w:szCs w:val="26"/>
          <w:u w:val="single"/>
        </w:rPr>
        <w:t xml:space="preserve">  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134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E350F9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E350F9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F740C4">
              <w:rPr>
                <w:sz w:val="22"/>
                <w:szCs w:val="22"/>
              </w:rPr>
              <w:t>з</w:t>
            </w:r>
            <w:r w:rsidR="00F740C4">
              <w:rPr>
                <w:sz w:val="22"/>
                <w:szCs w:val="22"/>
              </w:rPr>
              <w:t>а</w:t>
            </w:r>
            <w:r w:rsidR="00F740C4">
              <w:rPr>
                <w:sz w:val="22"/>
                <w:szCs w:val="22"/>
              </w:rPr>
              <w:t xml:space="preserve">явителям </w:t>
            </w:r>
            <w:r w:rsidR="00EC7F9B" w:rsidRPr="006B2382">
              <w:rPr>
                <w:sz w:val="22"/>
                <w:szCs w:val="22"/>
              </w:rPr>
              <w:t>в установленные законод</w:t>
            </w:r>
            <w:r w:rsidR="00EC7F9B" w:rsidRPr="006B2382">
              <w:rPr>
                <w:sz w:val="22"/>
                <w:szCs w:val="22"/>
              </w:rPr>
              <w:t>а</w:t>
            </w:r>
            <w:r w:rsidR="00EC7F9B" w:rsidRPr="006B2382">
              <w:rPr>
                <w:sz w:val="22"/>
                <w:szCs w:val="22"/>
              </w:rPr>
              <w:t>тельством сроки от общего колич</w:t>
            </w:r>
            <w:r w:rsidR="00EC7F9B" w:rsidRPr="006B2382">
              <w:rPr>
                <w:sz w:val="22"/>
                <w:szCs w:val="22"/>
              </w:rPr>
              <w:t>е</w:t>
            </w:r>
            <w:r w:rsidR="00EC7F9B" w:rsidRPr="006B2382">
              <w:rPr>
                <w:sz w:val="22"/>
                <w:szCs w:val="22"/>
              </w:rPr>
              <w:t>ства предоставленных государстве</w:t>
            </w:r>
            <w:r w:rsidR="00EC7F9B" w:rsidRPr="006B2382">
              <w:rPr>
                <w:sz w:val="22"/>
                <w:szCs w:val="22"/>
              </w:rPr>
              <w:t>н</w:t>
            </w:r>
            <w:r w:rsidR="00EC7F9B" w:rsidRPr="006B2382">
              <w:rPr>
                <w:sz w:val="22"/>
                <w:szCs w:val="22"/>
              </w:rPr>
              <w:t xml:space="preserve">ных услуг в сфере 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>, с соблюдением оптимальных (норм</w:t>
            </w:r>
            <w:r w:rsidRPr="004C047B">
              <w:rPr>
                <w:sz w:val="22"/>
                <w:szCs w:val="22"/>
              </w:rPr>
              <w:t>а</w:t>
            </w:r>
            <w:r w:rsidRPr="004C047B">
              <w:rPr>
                <w:sz w:val="22"/>
                <w:szCs w:val="22"/>
              </w:rPr>
              <w:t>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</w:t>
            </w:r>
            <w:r w:rsidRPr="004C047B">
              <w:rPr>
                <w:sz w:val="22"/>
                <w:szCs w:val="22"/>
              </w:rPr>
              <w:t>е</w:t>
            </w:r>
            <w:r w:rsidRPr="004C047B">
              <w:rPr>
                <w:sz w:val="22"/>
                <w:szCs w:val="22"/>
              </w:rPr>
              <w:t>чивающих их постоянное 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ством сроков их временного хранения в организациях-источниках компле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тования 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Pr="00A62F6D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Доля  документов Архивного фонда Курской области, внесенных в о</w:t>
            </w:r>
            <w:r w:rsidRPr="00ED0573">
              <w:rPr>
                <w:sz w:val="22"/>
                <w:szCs w:val="22"/>
              </w:rPr>
              <w:t>б</w:t>
            </w:r>
            <w:r w:rsidRPr="00ED0573">
              <w:rPr>
                <w:sz w:val="22"/>
                <w:szCs w:val="22"/>
              </w:rPr>
              <w:t>щеотраслевую базу данных «Архи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ный фонд»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521C3F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54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67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 обрати</w:t>
            </w:r>
            <w:r w:rsidRPr="00ED0573">
              <w:rPr>
                <w:sz w:val="22"/>
                <w:szCs w:val="22"/>
              </w:rPr>
              <w:t>в</w:t>
            </w:r>
            <w:r w:rsidRPr="00ED0573">
              <w:rPr>
                <w:sz w:val="22"/>
                <w:szCs w:val="22"/>
              </w:rPr>
              <w:t>шихся к архивной  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</w:t>
            </w:r>
            <w:r w:rsidRPr="002D61CD">
              <w:rPr>
                <w:sz w:val="22"/>
                <w:szCs w:val="22"/>
              </w:rPr>
              <w:t>б</w:t>
            </w:r>
            <w:r w:rsidRPr="002D61CD">
              <w:rPr>
                <w:sz w:val="22"/>
                <w:szCs w:val="22"/>
              </w:rPr>
              <w:t>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 xml:space="preserve">в сети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6B3F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рассекреченных архивных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изда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</w:t>
            </w:r>
            <w:r w:rsidR="00386E75">
              <w:rPr>
                <w:sz w:val="22"/>
                <w:szCs w:val="22"/>
              </w:rPr>
              <w:t>ж</w:t>
            </w:r>
            <w:r w:rsidR="00386E75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>осуда</w:t>
            </w:r>
            <w:r w:rsidR="00837D2C">
              <w:rPr>
                <w:sz w:val="22"/>
                <w:szCs w:val="22"/>
              </w:rPr>
              <w:t>р</w:t>
            </w:r>
            <w:r w:rsidR="00837D2C">
              <w:rPr>
                <w:sz w:val="22"/>
                <w:szCs w:val="22"/>
              </w:rPr>
              <w:t xml:space="preserve">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t xml:space="preserve">и популяризацию документов </w:t>
            </w:r>
            <w:r w:rsidR="00E323EB">
              <w:rPr>
                <w:sz w:val="22"/>
                <w:szCs w:val="22"/>
              </w:rPr>
              <w:t>Архивного фонда Ку</w:t>
            </w:r>
            <w:r w:rsidR="00E323EB">
              <w:rPr>
                <w:sz w:val="22"/>
                <w:szCs w:val="22"/>
              </w:rPr>
              <w:t>р</w:t>
            </w:r>
            <w:r w:rsidR="00E323EB">
              <w:rPr>
                <w:sz w:val="22"/>
                <w:szCs w:val="22"/>
              </w:rPr>
              <w:t>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Ку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lastRenderedPageBreak/>
              <w:t>ской области, в которых созданы нормативные режимы и оптимальные условия   хранения документов А</w:t>
            </w:r>
            <w:r w:rsidR="00907FB3">
              <w:rPr>
                <w:sz w:val="22"/>
                <w:szCs w:val="22"/>
              </w:rPr>
              <w:t>р</w:t>
            </w:r>
            <w:r w:rsidR="00907FB3">
              <w:rPr>
                <w:sz w:val="22"/>
                <w:szCs w:val="22"/>
              </w:rPr>
              <w:t>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показат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>торов) государственной программы Курской области к общ</w:t>
            </w:r>
            <w:r w:rsidR="00907FB3" w:rsidRPr="005E1AC5">
              <w:rPr>
                <w:sz w:val="22"/>
                <w:szCs w:val="22"/>
              </w:rPr>
              <w:t>е</w:t>
            </w:r>
            <w:r w:rsidR="00907FB3" w:rsidRPr="005E1AC5">
              <w:rPr>
                <w:sz w:val="22"/>
                <w:szCs w:val="22"/>
              </w:rPr>
              <w:t>му количеству показателей (индик</w:t>
            </w:r>
            <w:r w:rsidR="00907FB3" w:rsidRPr="005E1AC5">
              <w:rPr>
                <w:sz w:val="22"/>
                <w:szCs w:val="22"/>
              </w:rPr>
              <w:t>а</w:t>
            </w:r>
            <w:r w:rsidR="00907FB3" w:rsidRPr="005E1AC5">
              <w:rPr>
                <w:sz w:val="22"/>
                <w:szCs w:val="22"/>
              </w:rPr>
              <w:t>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907F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лучением </w:t>
            </w:r>
            <w:r w:rsidRPr="00B4234C">
              <w:rPr>
                <w:sz w:val="22"/>
                <w:szCs w:val="22"/>
              </w:rPr>
              <w:t>архивных справок, архи</w:t>
            </w:r>
            <w:r w:rsidRPr="00B4234C">
              <w:rPr>
                <w:sz w:val="22"/>
                <w:szCs w:val="22"/>
              </w:rPr>
              <w:t>в</w:t>
            </w:r>
            <w:r w:rsidRPr="00B4234C">
              <w:rPr>
                <w:sz w:val="22"/>
                <w:szCs w:val="22"/>
              </w:rPr>
              <w:t>ных выписок, архивных копий, тем</w:t>
            </w:r>
            <w:r w:rsidRPr="00B4234C">
              <w:rPr>
                <w:sz w:val="22"/>
                <w:szCs w:val="22"/>
              </w:rPr>
              <w:t>а</w:t>
            </w:r>
            <w:r w:rsidRPr="00B4234C">
              <w:rPr>
                <w:sz w:val="22"/>
                <w:szCs w:val="22"/>
              </w:rPr>
              <w:t>тических перечней, тематических подборок копий архивных докуме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тов, тематических обзоров архивных документов</w:t>
            </w:r>
          </w:p>
          <w:p w:rsidR="00BA619E" w:rsidRPr="007007A3" w:rsidRDefault="00BA619E" w:rsidP="00907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>архивов Курской о</w:t>
            </w:r>
            <w:r w:rsidR="00907FB3" w:rsidRPr="00221BE5">
              <w:rPr>
                <w:sz w:val="22"/>
                <w:szCs w:val="22"/>
              </w:rPr>
              <w:t>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proofErr w:type="spellStart"/>
            <w:r w:rsidR="00907FB3" w:rsidRPr="00221BE5">
              <w:rPr>
                <w:sz w:val="22"/>
                <w:szCs w:val="22"/>
              </w:rPr>
              <w:t>архивупра</w:t>
            </w:r>
            <w:r w:rsidR="00907FB3" w:rsidRPr="00221BE5">
              <w:rPr>
                <w:sz w:val="22"/>
                <w:szCs w:val="22"/>
              </w:rPr>
              <w:t>в</w:t>
            </w:r>
            <w:r w:rsidR="00907FB3" w:rsidRPr="00221BE5">
              <w:rPr>
                <w:sz w:val="22"/>
                <w:szCs w:val="22"/>
              </w:rPr>
              <w:t>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</w:t>
            </w:r>
            <w:r w:rsidR="00E350F9" w:rsidRPr="00221BE5">
              <w:rPr>
                <w:sz w:val="22"/>
                <w:szCs w:val="22"/>
              </w:rPr>
              <w:t>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</w:t>
            </w:r>
            <w:r w:rsidR="00907FB3" w:rsidRPr="00221BE5">
              <w:rPr>
                <w:sz w:val="22"/>
                <w:szCs w:val="22"/>
              </w:rPr>
              <w:t>о</w:t>
            </w:r>
            <w:r w:rsidR="00907FB3" w:rsidRPr="00221BE5">
              <w:rPr>
                <w:sz w:val="22"/>
                <w:szCs w:val="22"/>
              </w:rPr>
              <w:lastRenderedPageBreak/>
              <w:t>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</w:t>
            </w:r>
            <w:r w:rsidR="00907FB3" w:rsidRPr="00221BE5">
              <w:rPr>
                <w:sz w:val="22"/>
                <w:szCs w:val="22"/>
              </w:rPr>
              <w:t>и</w:t>
            </w:r>
            <w:r w:rsidR="00907FB3" w:rsidRPr="00221BE5">
              <w:rPr>
                <w:sz w:val="22"/>
                <w:szCs w:val="22"/>
              </w:rPr>
              <w:t>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</w:t>
            </w:r>
            <w:r w:rsidR="00101819">
              <w:rPr>
                <w:sz w:val="22"/>
                <w:szCs w:val="22"/>
              </w:rPr>
              <w:t>б</w:t>
            </w:r>
            <w:r w:rsidR="00101819">
              <w:rPr>
                <w:sz w:val="22"/>
                <w:szCs w:val="22"/>
              </w:rPr>
              <w:t>щего количества юридических лиц-источников комплектования архивов Курской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7617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>Количество юридических лиц, обр</w:t>
            </w:r>
            <w:r w:rsidRPr="0039152F">
              <w:rPr>
                <w:sz w:val="22"/>
                <w:szCs w:val="22"/>
              </w:rPr>
              <w:t>а</w:t>
            </w:r>
            <w:r w:rsidRPr="0039152F">
              <w:rPr>
                <w:sz w:val="22"/>
                <w:szCs w:val="22"/>
              </w:rPr>
              <w:t xml:space="preserve">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согласования номе</w:t>
            </w:r>
            <w:r w:rsidRPr="0039152F">
              <w:rPr>
                <w:sz w:val="22"/>
                <w:szCs w:val="22"/>
              </w:rPr>
              <w:t>н</w:t>
            </w:r>
            <w:r w:rsidRPr="0039152F">
              <w:rPr>
                <w:sz w:val="22"/>
                <w:szCs w:val="22"/>
              </w:rPr>
              <w:t>клатур дел совершенно секретных и секретных дел, а также утверждения описей дел постоянного и временного хранения секретного делопроизво</w:t>
            </w:r>
            <w:r w:rsidRPr="0039152F">
              <w:rPr>
                <w:sz w:val="22"/>
                <w:szCs w:val="22"/>
              </w:rPr>
              <w:t>д</w:t>
            </w:r>
            <w:r w:rsidRPr="0039152F">
              <w:rPr>
                <w:sz w:val="22"/>
                <w:szCs w:val="22"/>
              </w:rPr>
              <w:t>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Pr="00A62F6D">
              <w:rPr>
                <w:sz w:val="22"/>
                <w:szCs w:val="22"/>
              </w:rPr>
              <w:t>пер</w:t>
            </w:r>
            <w:r w:rsidRPr="00A62F6D">
              <w:rPr>
                <w:sz w:val="22"/>
                <w:szCs w:val="22"/>
              </w:rPr>
              <w:t>е</w:t>
            </w:r>
            <w:r w:rsidRPr="00A62F6D">
              <w:rPr>
                <w:sz w:val="22"/>
                <w:szCs w:val="22"/>
              </w:rPr>
              <w:t>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архивной информации и пои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</w:t>
            </w:r>
            <w:r w:rsidR="00FB17F7">
              <w:rPr>
                <w:sz w:val="22"/>
                <w:szCs w:val="22"/>
              </w:rPr>
              <w:t>и</w:t>
            </w:r>
            <w:r w:rsidR="00FB17F7">
              <w:rPr>
                <w:sz w:val="22"/>
                <w:szCs w:val="22"/>
              </w:rPr>
              <w:t>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907FB3" w:rsidRPr="005E1AC5">
              <w:rPr>
                <w:sz w:val="22"/>
                <w:szCs w:val="22"/>
              </w:rPr>
              <w:t>професси</w:t>
            </w:r>
            <w:r w:rsidR="00907FB3" w:rsidRPr="005E1AC5">
              <w:rPr>
                <w:sz w:val="22"/>
                <w:szCs w:val="22"/>
              </w:rPr>
              <w:t>о</w:t>
            </w:r>
            <w:r w:rsidR="00907FB3" w:rsidRPr="005E1AC5">
              <w:rPr>
                <w:sz w:val="22"/>
                <w:szCs w:val="22"/>
              </w:rPr>
              <w:t>нальную переподготовку</w:t>
            </w:r>
            <w:r w:rsidR="006B2382">
              <w:rPr>
                <w:sz w:val="22"/>
                <w:szCs w:val="22"/>
              </w:rPr>
              <w:t xml:space="preserve"> или пов</w:t>
            </w:r>
            <w:r w:rsidR="006B2382">
              <w:rPr>
                <w:sz w:val="22"/>
                <w:szCs w:val="22"/>
              </w:rPr>
              <w:t>ы</w:t>
            </w:r>
            <w:r w:rsidR="006B2382">
              <w:rPr>
                <w:sz w:val="22"/>
                <w:szCs w:val="22"/>
              </w:rPr>
              <w:t>шение квалификации, от общего к</w:t>
            </w:r>
            <w:r w:rsidR="006B2382">
              <w:rPr>
                <w:sz w:val="22"/>
                <w:szCs w:val="22"/>
              </w:rPr>
              <w:t>о</w:t>
            </w:r>
            <w:r w:rsidR="006B2382">
              <w:rPr>
                <w:sz w:val="22"/>
                <w:szCs w:val="22"/>
              </w:rPr>
              <w:t>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8" w:rsidRDefault="003E3878" w:rsidP="007936C8">
      <w:r>
        <w:separator/>
      </w:r>
    </w:p>
  </w:endnote>
  <w:endnote w:type="continuationSeparator" w:id="0">
    <w:p w:rsidR="003E3878" w:rsidRDefault="003E3878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3E3878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8" w:rsidRDefault="003E3878" w:rsidP="007936C8">
      <w:r>
        <w:separator/>
      </w:r>
    </w:p>
  </w:footnote>
  <w:footnote w:type="continuationSeparator" w:id="0">
    <w:p w:rsidR="003E3878" w:rsidRDefault="003E3878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561A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3878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1AB6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601F-C595-4F0C-9860-DAD8CCD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5</cp:revision>
  <cp:lastPrinted>2016-04-19T13:26:00Z</cp:lastPrinted>
  <dcterms:created xsi:type="dcterms:W3CDTF">2016-12-08T09:25:00Z</dcterms:created>
  <dcterms:modified xsi:type="dcterms:W3CDTF">2016-12-28T09:35:00Z</dcterms:modified>
</cp:coreProperties>
</file>