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98" w:rsidRDefault="00D10E98" w:rsidP="00D10E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5F51CA">
        <w:rPr>
          <w:rFonts w:ascii="Times New Roman" w:hAnsi="Times New Roman"/>
          <w:sz w:val="28"/>
          <w:szCs w:val="28"/>
        </w:rPr>
        <w:t xml:space="preserve">      </w:t>
      </w:r>
      <w:r w:rsidR="003A2E1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>«Приложение № 4</w:t>
      </w:r>
    </w:p>
    <w:p w:rsidR="00D10E98" w:rsidRDefault="00D10E98" w:rsidP="00D10E98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к государственной программе Курской области</w:t>
      </w:r>
    </w:p>
    <w:p w:rsidR="00D10E98" w:rsidRDefault="00D10E98" w:rsidP="00D10E98">
      <w:pPr>
        <w:spacing w:after="0" w:line="240" w:lineRule="auto"/>
        <w:ind w:firstLine="779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«Развитие архивного дела в Курской области»</w:t>
      </w:r>
    </w:p>
    <w:p w:rsidR="00D10E98" w:rsidRDefault="00D10E98" w:rsidP="00D10E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(в редакции  постановления Администрации</w:t>
      </w:r>
      <w:proofErr w:type="gramEnd"/>
    </w:p>
    <w:p w:rsidR="00D10E98" w:rsidRDefault="00D10E98" w:rsidP="00D10E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5F51CA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>Курской области</w:t>
      </w:r>
    </w:p>
    <w:p w:rsidR="00D10E98" w:rsidRDefault="00D10E98" w:rsidP="00D10E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от </w:t>
      </w:r>
      <w:r w:rsidR="000A4734">
        <w:rPr>
          <w:rFonts w:ascii="Times New Roman" w:hAnsi="Times New Roman"/>
          <w:sz w:val="26"/>
          <w:szCs w:val="26"/>
          <w:u w:val="single"/>
        </w:rPr>
        <w:t>26.11</w:t>
      </w:r>
      <w:r w:rsidR="00E53A29">
        <w:rPr>
          <w:rFonts w:ascii="Times New Roman" w:hAnsi="Times New Roman"/>
          <w:sz w:val="26"/>
          <w:szCs w:val="26"/>
          <w:u w:val="single"/>
        </w:rPr>
        <w:t>.2018</w:t>
      </w:r>
      <w:r>
        <w:rPr>
          <w:rFonts w:ascii="Times New Roman" w:hAnsi="Times New Roman"/>
          <w:sz w:val="26"/>
          <w:szCs w:val="26"/>
        </w:rPr>
        <w:t xml:space="preserve">  №</w:t>
      </w:r>
      <w:r w:rsidR="002B246D">
        <w:rPr>
          <w:rFonts w:ascii="Times New Roman" w:hAnsi="Times New Roman"/>
          <w:sz w:val="26"/>
          <w:szCs w:val="26"/>
        </w:rPr>
        <w:t xml:space="preserve"> </w:t>
      </w:r>
      <w:r w:rsidR="000A4734">
        <w:rPr>
          <w:rFonts w:ascii="Times New Roman" w:hAnsi="Times New Roman"/>
          <w:sz w:val="26"/>
          <w:szCs w:val="26"/>
          <w:u w:val="single"/>
        </w:rPr>
        <w:t>925</w:t>
      </w:r>
      <w:r w:rsidR="00E53A29" w:rsidRPr="00E53A29">
        <w:rPr>
          <w:rFonts w:ascii="Times New Roman" w:hAnsi="Times New Roman"/>
          <w:sz w:val="26"/>
          <w:szCs w:val="26"/>
          <w:u w:val="single"/>
        </w:rPr>
        <w:t>-па</w:t>
      </w:r>
      <w:r>
        <w:rPr>
          <w:rFonts w:ascii="Times New Roman" w:hAnsi="Times New Roman"/>
          <w:sz w:val="26"/>
          <w:szCs w:val="26"/>
        </w:rPr>
        <w:t>)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Ресурсное обеспечение реализации государственной программы Курской области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«Развитие архивного дела в Курской области»  за счет бюджетных ассигнований областного бюджета (тыс. рублей) </w:t>
      </w:r>
    </w:p>
    <w:p w:rsidR="00D10E98" w:rsidRDefault="00D10E98" w:rsidP="00D10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417"/>
        <w:gridCol w:w="709"/>
        <w:gridCol w:w="850"/>
        <w:gridCol w:w="851"/>
        <w:gridCol w:w="850"/>
        <w:gridCol w:w="1124"/>
        <w:gridCol w:w="992"/>
        <w:gridCol w:w="992"/>
        <w:gridCol w:w="992"/>
        <w:gridCol w:w="993"/>
        <w:gridCol w:w="992"/>
        <w:gridCol w:w="992"/>
        <w:gridCol w:w="1003"/>
      </w:tblGrid>
      <w:tr w:rsidR="002B246D" w:rsidTr="00C53A26">
        <w:trPr>
          <w:tblHeader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46D" w:rsidRDefault="002B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46D" w:rsidRDefault="002B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46D" w:rsidRDefault="002B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46D" w:rsidRDefault="002B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46D" w:rsidRDefault="002B24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бюджетных ассигнований (тыс. рублей), годы</w:t>
            </w:r>
          </w:p>
        </w:tc>
      </w:tr>
      <w:tr w:rsidR="009D6111" w:rsidTr="00C53A26">
        <w:trPr>
          <w:tblHeader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5F51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ГП (государ</w:t>
            </w:r>
            <w:r w:rsidR="009D6111">
              <w:rPr>
                <w:rFonts w:ascii="Times New Roman" w:hAnsi="Times New Roman"/>
                <w:sz w:val="16"/>
                <w:szCs w:val="16"/>
              </w:rPr>
              <w:t xml:space="preserve">ственная </w:t>
            </w:r>
            <w:proofErr w:type="spellStart"/>
            <w:proofErr w:type="gramStart"/>
            <w:r w:rsidR="009D6111">
              <w:rPr>
                <w:rFonts w:ascii="Times New Roman" w:hAnsi="Times New Roman"/>
                <w:sz w:val="16"/>
                <w:szCs w:val="16"/>
              </w:rPr>
              <w:t>програм-ма</w:t>
            </w:r>
            <w:proofErr w:type="spellEnd"/>
            <w:proofErr w:type="gramEnd"/>
            <w:r w:rsidR="009D611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пГП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подпро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-грамма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ОМ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основ-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мероп-риятие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11" w:rsidRDefault="009D6111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</w:tr>
      <w:tr w:rsidR="009D6111" w:rsidTr="005F51C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Государственная программа Курской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архивного дела в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5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89 890,303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55 244,477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55 244,477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11" w:rsidRDefault="00C53A2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57 500,000</w:t>
            </w:r>
          </w:p>
        </w:tc>
      </w:tr>
      <w:tr w:rsidR="009D6111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112 055,183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5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89 890,303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55 244,477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111" w:rsidRDefault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55 244,477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11" w:rsidRDefault="00C53A2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57 500,000</w:t>
            </w:r>
          </w:p>
        </w:tc>
      </w:tr>
      <w:tr w:rsidR="00AC644A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государственной программы –</w:t>
            </w:r>
          </w:p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59 482,783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53 054,886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56 629,867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60 461,158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5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66 401,643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55 244,477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55 244,477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57 500,000</w:t>
            </w:r>
          </w:p>
        </w:tc>
      </w:tr>
      <w:tr w:rsidR="00AC644A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Курской области</w:t>
            </w:r>
          </w:p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5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23 488,660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644A" w:rsidTr="000C5807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хранения, комплектования и использования документов Архивного фонда Курской области и иных архивных</w:t>
            </w:r>
          </w:p>
          <w:p w:rsidR="00AC644A" w:rsidRDefault="00AC644A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5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82 118,488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544E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50 187,279</w:t>
            </w:r>
          </w:p>
        </w:tc>
      </w:tr>
      <w:tr w:rsidR="00AC644A" w:rsidTr="000C5807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105 942,460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5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82 118,488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544E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50 187,279</w:t>
            </w:r>
          </w:p>
        </w:tc>
      </w:tr>
      <w:tr w:rsidR="00AC644A" w:rsidTr="000C5807">
        <w:trPr>
          <w:trHeight w:val="1104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подпрограммы-</w:t>
            </w:r>
          </w:p>
          <w:p w:rsidR="00AC644A" w:rsidRDefault="00AC644A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53 370,060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46 221,956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50 103,397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52 740,274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5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58 629,828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47 931,756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644A" w:rsidRDefault="00544E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50 187,279</w:t>
            </w:r>
          </w:p>
        </w:tc>
      </w:tr>
      <w:tr w:rsidR="00AC644A" w:rsidTr="000C5807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5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23 488,660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644A" w:rsidTr="005F51C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государственных архивов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5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73 711,943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39 525,211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39 525,211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544E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41 780,734</w:t>
            </w:r>
          </w:p>
        </w:tc>
      </w:tr>
      <w:tr w:rsidR="00AC644A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5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73 711,943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39 525,211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39 525,211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544E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41 780,734</w:t>
            </w:r>
          </w:p>
        </w:tc>
      </w:tr>
      <w:tr w:rsidR="00AC644A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–</w:t>
            </w:r>
          </w:p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44 559,008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37 841,906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41 696,533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44 333,744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5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50 223,283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39 525,211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39 525,211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544E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41 780,734</w:t>
            </w:r>
          </w:p>
        </w:tc>
      </w:tr>
      <w:tr w:rsidR="00AC644A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Курской области</w:t>
            </w:r>
          </w:p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5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23 488,660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644A" w:rsidTr="005F51C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Осуществление отдельных государственных полномочий Курской области  в сфере архивного 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</w:tr>
      <w:tr w:rsidR="00AC644A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8 406,545ё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</w:tr>
      <w:tr w:rsidR="00AC644A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A" w:rsidRDefault="00AC644A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  <w:p w:rsidR="00AC644A" w:rsidRDefault="00AC644A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8 401,052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8 380,050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8 406,864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8 406,545</w:t>
            </w:r>
          </w:p>
        </w:tc>
      </w:tr>
      <w:tr w:rsidR="00AC644A" w:rsidTr="00DE5091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направленных на патриотическое воспитание граждан Курской области и популяризацию документов Архивного фонда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644A" w:rsidTr="00DE5091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644A" w:rsidTr="00DE5091"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– архивное управление Курской области</w:t>
            </w:r>
          </w:p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644A" w:rsidTr="005F51C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1.4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 в объекты государственной собственности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644A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644A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участник-комитет строительства и архитектуры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52 572,400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644A" w:rsidTr="00193CDE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Удовлетворение информационных потребностей граждан и расширение доступа к документам </w:t>
            </w:r>
          </w:p>
          <w:p w:rsidR="00AC644A" w:rsidRDefault="00AC644A" w:rsidP="000C58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Архивного фонда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644A" w:rsidTr="00193CDE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 w:rsidP="000C58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C644A" w:rsidTr="00193CDE">
        <w:trPr>
          <w:trHeight w:val="1104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 w:rsidP="000C580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644A" w:rsidRDefault="00AC644A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</w:t>
            </w:r>
          </w:p>
          <w:p w:rsidR="00AC644A" w:rsidRDefault="00AC644A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- архивное управление Курской области</w:t>
            </w:r>
          </w:p>
          <w:p w:rsidR="00AC644A" w:rsidRDefault="00AC644A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644A" w:rsidRDefault="00AC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644A" w:rsidRDefault="00AC644A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F6A55" w:rsidTr="00111FDE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5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7 771,815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544E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4F6A55" w:rsidTr="00111FDE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5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7 771,815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544E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4F6A55" w:rsidTr="00111FDE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подпрограммы –</w:t>
            </w:r>
          </w:p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архивное управление Курской области</w:t>
            </w:r>
          </w:p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5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7 771,815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544E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7 312,721</w:t>
            </w:r>
          </w:p>
        </w:tc>
      </w:tr>
      <w:tr w:rsidR="004F6A55" w:rsidTr="00193CDE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Реализация установленных полномочий (функций)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5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7 771,815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544E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4F6A55" w:rsidTr="00193CDE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514F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7 771,815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544E16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4F6A55" w:rsidTr="00111FDE"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55" w:rsidRDefault="004F6A55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  <w:p w:rsidR="004F6A55" w:rsidRDefault="004F6A55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606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6 112,723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6 832,930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6 526,470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7 720,884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514F97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7 771,815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544E16" w:rsidP="00193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7 312,721</w:t>
            </w:r>
          </w:p>
        </w:tc>
      </w:tr>
      <w:tr w:rsidR="004F6A55" w:rsidTr="005F51C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Предоставление государственных услуг в сфере архивного дела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F6A55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F6A55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F6A55" w:rsidTr="005F51C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Внедрение в архивную отрасль приобретаемых современных технических средств, информационных продуктов и технологий с целью интеграции архивов Курской области в общероссийское информационное пространство</w:t>
            </w:r>
          </w:p>
          <w:p w:rsidR="004F6A55" w:rsidRDefault="004F6A55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F6A55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F6A55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мероприятия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F6A55" w:rsidTr="005F51C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0C58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Разработка и внедрение системы мотивации и стимулирования работников государственных архивов, подведомственных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архивуправлению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A55" w:rsidRDefault="004F6A55" w:rsidP="009D6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F6A55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6A55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6A55" w:rsidTr="005F51CA"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Повышение квалификации и профессиональная подготовка, переподготовка работников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архивуправления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государственных архивов Курской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6A55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F6A55" w:rsidTr="005F51CA"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 мероприятия - архивное управление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A55" w:rsidRDefault="004F6A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A3DD0" w:rsidRDefault="00AA3DD0"/>
    <w:sectPr w:rsidR="00AA3DD0" w:rsidSect="005F51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98"/>
    <w:rsid w:val="000457B7"/>
    <w:rsid w:val="000A4734"/>
    <w:rsid w:val="000C5807"/>
    <w:rsid w:val="00111FDE"/>
    <w:rsid w:val="00193CDE"/>
    <w:rsid w:val="001B4186"/>
    <w:rsid w:val="002B246D"/>
    <w:rsid w:val="003A2E1B"/>
    <w:rsid w:val="003B71A0"/>
    <w:rsid w:val="00480B42"/>
    <w:rsid w:val="004F6A55"/>
    <w:rsid w:val="00514F97"/>
    <w:rsid w:val="005168DC"/>
    <w:rsid w:val="00544E16"/>
    <w:rsid w:val="00551CC2"/>
    <w:rsid w:val="00586FC7"/>
    <w:rsid w:val="005F51CA"/>
    <w:rsid w:val="0060607E"/>
    <w:rsid w:val="00664640"/>
    <w:rsid w:val="006945BD"/>
    <w:rsid w:val="009D6111"/>
    <w:rsid w:val="00AA3DD0"/>
    <w:rsid w:val="00AC644A"/>
    <w:rsid w:val="00C53A26"/>
    <w:rsid w:val="00D10E98"/>
    <w:rsid w:val="00DE5091"/>
    <w:rsid w:val="00E53A29"/>
    <w:rsid w:val="00F8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10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193CD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E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99"/>
    <w:rsid w:val="00D10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5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ubtle Emphasis"/>
    <w:basedOn w:val="a0"/>
    <w:uiPriority w:val="19"/>
    <w:qFormat/>
    <w:rsid w:val="00193CD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BF9A-629C-49A2-8B07-48C6B2C9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Большанина Наталья Викторовна</dc:creator>
  <cp:lastModifiedBy>Большанина Наталья Викторовна</cp:lastModifiedBy>
  <cp:revision>28</cp:revision>
  <cp:lastPrinted>2018-08-01T09:50:00Z</cp:lastPrinted>
  <dcterms:created xsi:type="dcterms:W3CDTF">2018-03-13T06:10:00Z</dcterms:created>
  <dcterms:modified xsi:type="dcterms:W3CDTF">2018-11-30T07:05:00Z</dcterms:modified>
</cp:coreProperties>
</file>