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8" w:rsidRDefault="00F53B28" w:rsidP="00F5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8">
        <w:rPr>
          <w:rFonts w:ascii="Times New Roman" w:hAnsi="Times New Roman" w:cs="Times New Roman"/>
          <w:b/>
          <w:sz w:val="28"/>
          <w:szCs w:val="28"/>
        </w:rPr>
        <w:t>Уведомление о</w:t>
      </w:r>
      <w:r w:rsidR="001F3B51">
        <w:rPr>
          <w:rFonts w:ascii="Times New Roman" w:hAnsi="Times New Roman" w:cs="Times New Roman"/>
          <w:b/>
          <w:sz w:val="28"/>
          <w:szCs w:val="28"/>
        </w:rPr>
        <w:t xml:space="preserve">б отмене проведения </w:t>
      </w:r>
      <w:r w:rsidRPr="00F53B28">
        <w:rPr>
          <w:rFonts w:ascii="Times New Roman" w:hAnsi="Times New Roman" w:cs="Times New Roman"/>
          <w:b/>
          <w:sz w:val="28"/>
          <w:szCs w:val="28"/>
        </w:rPr>
        <w:t xml:space="preserve"> публичн</w:t>
      </w:r>
      <w:r w:rsidR="00096D8B">
        <w:rPr>
          <w:rFonts w:ascii="Times New Roman" w:hAnsi="Times New Roman" w:cs="Times New Roman"/>
          <w:b/>
          <w:sz w:val="28"/>
          <w:szCs w:val="28"/>
        </w:rPr>
        <w:t>ого мероприятия</w:t>
      </w:r>
      <w:r w:rsidRPr="00F53B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53B28" w:rsidRPr="00F53B28" w:rsidRDefault="00F53B28" w:rsidP="00F5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8">
        <w:rPr>
          <w:rFonts w:ascii="Times New Roman" w:hAnsi="Times New Roman" w:cs="Times New Roman"/>
          <w:b/>
          <w:sz w:val="28"/>
          <w:szCs w:val="28"/>
        </w:rPr>
        <w:t>запланированн</w:t>
      </w:r>
      <w:r w:rsidR="00096D8B">
        <w:rPr>
          <w:rFonts w:ascii="Times New Roman" w:hAnsi="Times New Roman" w:cs="Times New Roman"/>
          <w:b/>
          <w:sz w:val="28"/>
          <w:szCs w:val="28"/>
        </w:rPr>
        <w:t>ого</w:t>
      </w:r>
      <w:r w:rsidRPr="00F5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53B28">
        <w:rPr>
          <w:rFonts w:ascii="Times New Roman" w:hAnsi="Times New Roman" w:cs="Times New Roman"/>
          <w:b/>
          <w:sz w:val="28"/>
          <w:szCs w:val="28"/>
        </w:rPr>
        <w:t>27 марта 2020 г.</w:t>
      </w:r>
    </w:p>
    <w:p w:rsidR="00F53B28" w:rsidRDefault="00F53B28" w:rsidP="00F5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28" w:rsidRDefault="00F53B28" w:rsidP="00F53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28" w:rsidRDefault="00F53B28" w:rsidP="00096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B5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bookmarkStart w:id="0" w:name="_GoBack"/>
      <w:bookmarkEnd w:id="0"/>
      <w:r w:rsidR="001F3B51">
        <w:rPr>
          <w:rFonts w:ascii="Times New Roman" w:hAnsi="Times New Roman" w:cs="Times New Roman"/>
          <w:sz w:val="28"/>
          <w:szCs w:val="28"/>
        </w:rPr>
        <w:t xml:space="preserve">распоряжением Губернатора Курской области от 10.03.2020 № 60-рг «О ведении режима повышенной готовности» и </w:t>
      </w:r>
      <w:r w:rsidR="00096D8B">
        <w:rPr>
          <w:rFonts w:ascii="Times New Roman" w:hAnsi="Times New Roman" w:cs="Times New Roman"/>
          <w:sz w:val="28"/>
          <w:szCs w:val="28"/>
        </w:rPr>
        <w:t xml:space="preserve"> в </w:t>
      </w:r>
      <w:r w:rsidR="00096D8B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 xml:space="preserve">отменой массовых мероприятий (введение комплекса ограничительных мер в период </w:t>
      </w:r>
      <w:r w:rsidR="00096D8B">
        <w:rPr>
          <w:rFonts w:ascii="Times New Roman" w:hAnsi="Times New Roman" w:cs="Times New Roman"/>
          <w:sz w:val="28"/>
          <w:szCs w:val="28"/>
        </w:rPr>
        <w:t>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неблагополучия, вызванного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096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инфекцией) </w:t>
      </w:r>
      <w:r w:rsidR="001F3B51">
        <w:rPr>
          <w:rFonts w:ascii="Times New Roman" w:hAnsi="Times New Roman" w:cs="Times New Roman"/>
          <w:sz w:val="28"/>
          <w:szCs w:val="28"/>
        </w:rPr>
        <w:t>о</w:t>
      </w:r>
      <w:r w:rsidR="00096D8B" w:rsidRPr="00096D8B">
        <w:rPr>
          <w:rFonts w:ascii="Times New Roman" w:hAnsi="Times New Roman" w:cs="Times New Roman"/>
          <w:sz w:val="28"/>
          <w:szCs w:val="28"/>
        </w:rPr>
        <w:t>бучающ</w:t>
      </w:r>
      <w:r w:rsidR="00096D8B">
        <w:rPr>
          <w:rFonts w:ascii="Times New Roman" w:hAnsi="Times New Roman" w:cs="Times New Roman"/>
          <w:sz w:val="28"/>
          <w:szCs w:val="28"/>
        </w:rPr>
        <w:t>ий</w:t>
      </w:r>
      <w:r w:rsidR="00096D8B" w:rsidRPr="00096D8B">
        <w:rPr>
          <w:rFonts w:ascii="Times New Roman" w:hAnsi="Times New Roman" w:cs="Times New Roman"/>
          <w:sz w:val="28"/>
          <w:szCs w:val="28"/>
        </w:rPr>
        <w:t xml:space="preserve"> семинар о результатах правоприменительной практики архив</w:t>
      </w:r>
      <w:r w:rsidR="00096D8B">
        <w:rPr>
          <w:rFonts w:ascii="Times New Roman" w:hAnsi="Times New Roman" w:cs="Times New Roman"/>
          <w:sz w:val="28"/>
          <w:szCs w:val="28"/>
        </w:rPr>
        <w:t xml:space="preserve">ного управления Курской области за I </w:t>
      </w:r>
      <w:r w:rsidR="00096D8B" w:rsidRPr="00096D8B">
        <w:rPr>
          <w:rFonts w:ascii="Times New Roman" w:hAnsi="Times New Roman" w:cs="Times New Roman"/>
          <w:sz w:val="28"/>
          <w:szCs w:val="28"/>
        </w:rPr>
        <w:t>квартал 2020 года</w:t>
      </w:r>
      <w:r w:rsidR="00096D8B">
        <w:rPr>
          <w:rFonts w:ascii="Times New Roman" w:hAnsi="Times New Roman" w:cs="Times New Roman"/>
          <w:sz w:val="28"/>
          <w:szCs w:val="28"/>
        </w:rPr>
        <w:t xml:space="preserve">, </w:t>
      </w:r>
      <w:r w:rsidR="001F3B51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096D8B">
        <w:rPr>
          <w:rFonts w:ascii="Times New Roman" w:hAnsi="Times New Roman" w:cs="Times New Roman"/>
          <w:sz w:val="28"/>
          <w:szCs w:val="28"/>
        </w:rPr>
        <w:t>к проведению 27 марта  2020 г.</w:t>
      </w:r>
      <w:r w:rsidR="001F3B51">
        <w:rPr>
          <w:rFonts w:ascii="Times New Roman" w:hAnsi="Times New Roman" w:cs="Times New Roman"/>
          <w:sz w:val="28"/>
          <w:szCs w:val="28"/>
        </w:rPr>
        <w:t xml:space="preserve">, </w:t>
      </w:r>
      <w:r w:rsidR="00096D8B">
        <w:rPr>
          <w:rFonts w:ascii="Times New Roman" w:hAnsi="Times New Roman" w:cs="Times New Roman"/>
          <w:sz w:val="28"/>
          <w:szCs w:val="28"/>
        </w:rPr>
        <w:t xml:space="preserve"> </w:t>
      </w:r>
      <w:r w:rsidR="001F3B51">
        <w:rPr>
          <w:rFonts w:ascii="Times New Roman" w:hAnsi="Times New Roman" w:cs="Times New Roman"/>
          <w:sz w:val="28"/>
          <w:szCs w:val="28"/>
        </w:rPr>
        <w:t>отменен.</w:t>
      </w:r>
      <w:proofErr w:type="gramEnd"/>
    </w:p>
    <w:p w:rsidR="00096D8B" w:rsidRPr="00F53B28" w:rsidRDefault="00096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D8B" w:rsidRPr="00F5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1"/>
    <w:rsid w:val="00096D8B"/>
    <w:rsid w:val="001F3B51"/>
    <w:rsid w:val="00801591"/>
    <w:rsid w:val="00BE460E"/>
    <w:rsid w:val="00F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cp:lastPrinted>2020-05-12T13:01:00Z</cp:lastPrinted>
  <dcterms:created xsi:type="dcterms:W3CDTF">2020-05-12T12:44:00Z</dcterms:created>
  <dcterms:modified xsi:type="dcterms:W3CDTF">2020-05-12T13:20:00Z</dcterms:modified>
</cp:coreProperties>
</file>