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5" w:rsidRPr="00147F75" w:rsidRDefault="00147F7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br/>
      </w:r>
    </w:p>
    <w:p w:rsidR="00147F75" w:rsidRPr="00147F75" w:rsidRDefault="00147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МИНИСТЕРСТВО КУЛЬТУРЫ И МАССОВЫХ КОММУНИКАЦИЙ</w:t>
      </w: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ПРИКАЗ</w:t>
      </w: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от 17 августа 2004 г. N 39</w:t>
      </w: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ОБ ОТМЕНЕ ПРИМЕРНОГО ПЕРЕЧНЯ ДОКУМЕНТОВ,</w:t>
      </w: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ОБРАЗУЮЩИХСЯ В ДЕЯТЕЛЬНОСТИ КРЕДИТНЫХ ОРГАНИЗАЦИЙ,</w:t>
      </w:r>
    </w:p>
    <w:p w:rsidR="00147F75" w:rsidRPr="00147F75" w:rsidRDefault="00147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С УКАЗАНИЕМ СРОКОВ ХРАНЕНИЯ</w:t>
      </w:r>
    </w:p>
    <w:p w:rsidR="00147F75" w:rsidRPr="00147F75" w:rsidRDefault="00147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7F75" w:rsidRPr="00147F75" w:rsidRDefault="0014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В целях приведения нормативно-правовой базы Федерального архивного агентства в соответствие с законодательством Российской Федерации приказываю:</w:t>
      </w:r>
    </w:p>
    <w:p w:rsidR="00147F75" w:rsidRPr="00147F75" w:rsidRDefault="0014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147F75">
        <w:rPr>
          <w:rFonts w:ascii="Times New Roman" w:hAnsi="Times New Roman" w:cs="Times New Roman"/>
          <w:color w:val="000000" w:themeColor="text1"/>
          <w:sz w:val="28"/>
          <w:szCs w:val="28"/>
        </w:rPr>
        <w:t>"Примерный перечень</w:t>
      </w:r>
      <w:r w:rsidRPr="00147F75">
        <w:rPr>
          <w:rFonts w:ascii="Times New Roman" w:hAnsi="Times New Roman" w:cs="Times New Roman"/>
          <w:sz w:val="28"/>
          <w:szCs w:val="28"/>
        </w:rPr>
        <w:t xml:space="preserve"> документов, образующихся в деятельности кредитных организаций, с указанием сроков хранения", утвержденный Руководителем Федеральной архивной службы России Козловым В.П. 10 марта 2000 г.</w:t>
      </w:r>
    </w:p>
    <w:p w:rsidR="00147F75" w:rsidRPr="00147F75" w:rsidRDefault="0014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F75" w:rsidRPr="00147F75" w:rsidRDefault="00147F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Министр</w:t>
      </w:r>
    </w:p>
    <w:p w:rsidR="00F20191" w:rsidRPr="00147F75" w:rsidRDefault="00147F75" w:rsidP="00147F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F75">
        <w:rPr>
          <w:rFonts w:ascii="Times New Roman" w:hAnsi="Times New Roman" w:cs="Times New Roman"/>
          <w:sz w:val="28"/>
          <w:szCs w:val="28"/>
        </w:rPr>
        <w:t>А.С.СОКОЛОВ</w:t>
      </w:r>
    </w:p>
    <w:sectPr w:rsidR="00F20191" w:rsidRPr="00147F75" w:rsidSect="0020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75"/>
    <w:rsid w:val="00147F75"/>
    <w:rsid w:val="002E07DD"/>
    <w:rsid w:val="00522BD8"/>
    <w:rsid w:val="008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2015-12-03T11:32:00Z</dcterms:created>
  <dcterms:modified xsi:type="dcterms:W3CDTF">2015-12-03T11:33:00Z</dcterms:modified>
</cp:coreProperties>
</file>