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2B" w:rsidRPr="006C2413" w:rsidRDefault="001C6B2B" w:rsidP="001C6B2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241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C6B2B" w:rsidRPr="006C2413" w:rsidRDefault="001C6B2B" w:rsidP="001C6B2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2413">
        <w:rPr>
          <w:rFonts w:ascii="Times New Roman" w:hAnsi="Times New Roman" w:cs="Times New Roman"/>
          <w:sz w:val="28"/>
          <w:szCs w:val="28"/>
        </w:rPr>
        <w:t>приказом архивного</w:t>
      </w:r>
      <w:r w:rsidR="00FA7293" w:rsidRPr="00FA7293">
        <w:rPr>
          <w:rFonts w:ascii="Times New Roman" w:hAnsi="Times New Roman" w:cs="Times New Roman"/>
          <w:sz w:val="28"/>
          <w:szCs w:val="28"/>
        </w:rPr>
        <w:t xml:space="preserve"> </w:t>
      </w:r>
      <w:r w:rsidR="00FA7293" w:rsidRPr="006C2413">
        <w:rPr>
          <w:rFonts w:ascii="Times New Roman" w:hAnsi="Times New Roman" w:cs="Times New Roman"/>
          <w:sz w:val="28"/>
          <w:szCs w:val="28"/>
        </w:rPr>
        <w:t>управления</w:t>
      </w:r>
    </w:p>
    <w:p w:rsidR="001C6B2B" w:rsidRPr="006C2413" w:rsidRDefault="001C6B2B" w:rsidP="001C6B2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241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A7293" w:rsidRPr="00AB02B7" w:rsidRDefault="00FA7293" w:rsidP="00FA7293">
      <w:pPr>
        <w:pStyle w:val="a3"/>
        <w:ind w:left="552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D740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14 </w:t>
      </w:r>
      <w:r w:rsidRPr="00D740B5">
        <w:rPr>
          <w:rFonts w:ascii="Times New Roman" w:hAnsi="Times New Roman" w:cs="Times New Roman"/>
          <w:sz w:val="28"/>
          <w:szCs w:val="28"/>
        </w:rPr>
        <w:t xml:space="preserve">» </w:t>
      </w:r>
      <w:r w:rsidRPr="00167951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D740B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40B5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AB02B7">
        <w:rPr>
          <w:rFonts w:ascii="Times New Roman" w:hAnsi="Times New Roman" w:cs="Times New Roman"/>
          <w:sz w:val="28"/>
          <w:szCs w:val="28"/>
          <w:u w:val="single"/>
        </w:rPr>
        <w:t>01-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B02B7">
        <w:rPr>
          <w:rFonts w:ascii="Times New Roman" w:hAnsi="Times New Roman" w:cs="Times New Roman"/>
          <w:sz w:val="28"/>
          <w:szCs w:val="28"/>
          <w:u w:val="single"/>
        </w:rPr>
        <w:t>4/3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1C6B2B" w:rsidRPr="006C2413" w:rsidRDefault="001C6B2B" w:rsidP="001C6B2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25D2D" w:rsidRDefault="00625D2D"/>
    <w:p w:rsidR="001C6B2B" w:rsidRPr="001C6B2B" w:rsidRDefault="001C6B2B" w:rsidP="001C6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2B">
        <w:rPr>
          <w:rFonts w:ascii="Times New Roman" w:hAnsi="Times New Roman" w:cs="Times New Roman"/>
          <w:b/>
          <w:sz w:val="28"/>
          <w:szCs w:val="28"/>
        </w:rPr>
        <w:t>Критерии аттестации</w:t>
      </w:r>
    </w:p>
    <w:p w:rsidR="001C6B2B" w:rsidRDefault="001C6B2B" w:rsidP="001C6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2B">
        <w:rPr>
          <w:rFonts w:ascii="Times New Roman" w:hAnsi="Times New Roman" w:cs="Times New Roman"/>
          <w:b/>
          <w:sz w:val="28"/>
          <w:szCs w:val="28"/>
        </w:rPr>
        <w:t xml:space="preserve">экспертов, привлекаемых архивным управлением Курской области к проведению мероприятий по </w:t>
      </w:r>
      <w:proofErr w:type="gramStart"/>
      <w:r w:rsidRPr="001C6B2B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1C6B2B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об архивном деле на территории Курской области</w:t>
      </w:r>
    </w:p>
    <w:p w:rsidR="001C6B2B" w:rsidRDefault="001C6B2B" w:rsidP="001C6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224" w:rsidRDefault="00CC3224" w:rsidP="001C6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90" w:rsidRDefault="00453BA1" w:rsidP="00453BA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Требование к образованию </w:t>
      </w:r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>эксперт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2756">
        <w:rPr>
          <w:rFonts w:ascii="Times New Roman" w:hAnsi="Times New Roman" w:cs="Times New Roman"/>
          <w:color w:val="000000" w:themeColor="text1"/>
          <w:sz w:val="28"/>
          <w:szCs w:val="28"/>
        </w:rPr>
        <w:t>, привлекаемого</w:t>
      </w:r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архивным управлением Курской области </w:t>
      </w:r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проведению мероприятий по </w:t>
      </w:r>
      <w:proofErr w:type="gramStart"/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об архивном деле на территории Курской области</w:t>
      </w:r>
      <w:r w:rsidR="007E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эксперт)</w:t>
      </w:r>
      <w:r w:rsidR="009465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6B2B" w:rsidRDefault="007E2756" w:rsidP="00453BA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высшего профессионального образования.</w:t>
      </w:r>
    </w:p>
    <w:p w:rsidR="00946590" w:rsidRDefault="007E2756" w:rsidP="00453BA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Треб</w:t>
      </w:r>
      <w:r w:rsidR="00946590">
        <w:rPr>
          <w:rFonts w:ascii="Times New Roman" w:hAnsi="Times New Roman" w:cs="Times New Roman"/>
          <w:color w:val="000000" w:themeColor="text1"/>
          <w:sz w:val="28"/>
          <w:szCs w:val="28"/>
        </w:rPr>
        <w:t>ование к стажу работы эксперта:</w:t>
      </w:r>
    </w:p>
    <w:p w:rsidR="007E2756" w:rsidRDefault="003A6B23" w:rsidP="00453BA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46590">
        <w:rPr>
          <w:rFonts w:ascii="Times New Roman" w:hAnsi="Times New Roman" w:cs="Times New Roman"/>
          <w:color w:val="000000" w:themeColor="text1"/>
          <w:sz w:val="28"/>
          <w:szCs w:val="28"/>
        </w:rPr>
        <w:t>аличие стажа работы по специальности (по направлению, соответствующему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видам экспертиз)</w:t>
      </w:r>
      <w:r w:rsidR="007E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менее 5 лет.</w:t>
      </w:r>
    </w:p>
    <w:p w:rsidR="003A6B23" w:rsidRDefault="00E0796F" w:rsidP="00453BA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Т</w:t>
      </w:r>
      <w:r w:rsidR="003A6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к наличию </w:t>
      </w:r>
      <w:r w:rsidR="00B7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знаний:</w:t>
      </w:r>
    </w:p>
    <w:p w:rsidR="00522FB6" w:rsidRDefault="00B756CD" w:rsidP="00522F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52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FB6">
        <w:rPr>
          <w:rFonts w:ascii="Times New Roman" w:hAnsi="Times New Roman" w:cs="Times New Roman"/>
          <w:sz w:val="28"/>
          <w:szCs w:val="28"/>
        </w:rPr>
        <w:t>Для проведения экспертизы организации хранения</w:t>
      </w:r>
      <w:r w:rsidR="00522FB6" w:rsidRPr="00914773">
        <w:rPr>
          <w:rFonts w:ascii="Times New Roman" w:hAnsi="Times New Roman" w:cs="Times New Roman"/>
          <w:sz w:val="28"/>
          <w:szCs w:val="28"/>
        </w:rPr>
        <w:t xml:space="preserve"> </w:t>
      </w:r>
      <w:r w:rsidR="00522FB6">
        <w:rPr>
          <w:rFonts w:ascii="Times New Roman" w:hAnsi="Times New Roman" w:cs="Times New Roman"/>
          <w:sz w:val="28"/>
          <w:szCs w:val="28"/>
        </w:rPr>
        <w:t>архивных документов на предмет ее соответствия требованиям законодательства об архивном деле, эксперт должен обладать знаниями:</w:t>
      </w:r>
    </w:p>
    <w:p w:rsidR="00522FB6" w:rsidRDefault="00522FB6" w:rsidP="00522F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законодательных и иных  нормативных правовых актов Российской Федерации, нормативных и методических документов, устанавливающих требования в сфере архивного дела;</w:t>
      </w:r>
    </w:p>
    <w:p w:rsidR="00522FB6" w:rsidRPr="001A55CB" w:rsidRDefault="00522FB6" w:rsidP="00522F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5CB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55CB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55CB">
        <w:rPr>
          <w:rFonts w:ascii="Times New Roman" w:hAnsi="Times New Roman" w:cs="Times New Roman"/>
          <w:sz w:val="28"/>
          <w:szCs w:val="28"/>
        </w:rPr>
        <w:t xml:space="preserve"> комплекса документов, хранящихся в архиве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FB6" w:rsidRDefault="00522FB6" w:rsidP="00522F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5CB">
        <w:rPr>
          <w:rFonts w:ascii="Times New Roman" w:hAnsi="Times New Roman" w:cs="Times New Roman"/>
          <w:sz w:val="28"/>
          <w:szCs w:val="28"/>
        </w:rPr>
        <w:t>истемы хранения и классификации архивных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FB6" w:rsidRDefault="00522FB6" w:rsidP="00522F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A55CB"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A55CB">
        <w:rPr>
          <w:rFonts w:ascii="Times New Roman" w:hAnsi="Times New Roman" w:cs="Times New Roman"/>
          <w:sz w:val="28"/>
          <w:szCs w:val="28"/>
        </w:rPr>
        <w:t xml:space="preserve"> условий и режимов хранения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FB6" w:rsidRDefault="00522FB6" w:rsidP="00522F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методов и форм обеспечения сохранности архивных документов;</w:t>
      </w:r>
    </w:p>
    <w:p w:rsidR="00522FB6" w:rsidRPr="001A55CB" w:rsidRDefault="00522FB6" w:rsidP="00522F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нормативов технического и физико-химического состояния архивных документов;</w:t>
      </w:r>
    </w:p>
    <w:p w:rsidR="00522FB6" w:rsidRPr="001A55CB" w:rsidRDefault="00522FB6" w:rsidP="00522F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проведения архивным управлением Курской области  мероприятий </w:t>
      </w:r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об архивном деле на территории Курской области.</w:t>
      </w:r>
    </w:p>
    <w:p w:rsidR="000F342C" w:rsidRDefault="001E1703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7EC4">
        <w:rPr>
          <w:rFonts w:ascii="Times New Roman" w:hAnsi="Times New Roman" w:cs="Times New Roman"/>
          <w:sz w:val="28"/>
          <w:szCs w:val="28"/>
        </w:rPr>
        <w:t>2</w:t>
      </w:r>
      <w:r w:rsidR="000F34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экспертизы </w:t>
      </w:r>
      <w:r w:rsidR="000F342C">
        <w:rPr>
          <w:rFonts w:ascii="Times New Roman" w:hAnsi="Times New Roman" w:cs="Times New Roman"/>
          <w:sz w:val="28"/>
          <w:szCs w:val="28"/>
        </w:rPr>
        <w:t>организации комплектования архива на предмет ее соответствия требованиям законодательства об архивном деле</w:t>
      </w:r>
      <w:r>
        <w:rPr>
          <w:rFonts w:ascii="Times New Roman" w:hAnsi="Times New Roman" w:cs="Times New Roman"/>
          <w:sz w:val="28"/>
          <w:szCs w:val="28"/>
        </w:rPr>
        <w:t>, эксперт должен обладать знаниями:</w:t>
      </w:r>
    </w:p>
    <w:p w:rsidR="001E1703" w:rsidRDefault="001E1703" w:rsidP="001E17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законодательных и иных  нормативных правовых актов Российской Федерации, нормативных и методических документов, устанавливающих требования в сфере архивного дела;</w:t>
      </w:r>
    </w:p>
    <w:p w:rsidR="001E1703" w:rsidRPr="001A55CB" w:rsidRDefault="001E1703" w:rsidP="001E17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5CB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55CB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55CB">
        <w:rPr>
          <w:rFonts w:ascii="Times New Roman" w:hAnsi="Times New Roman" w:cs="Times New Roman"/>
          <w:sz w:val="28"/>
          <w:szCs w:val="28"/>
        </w:rPr>
        <w:t xml:space="preserve"> комплекса документов, хранящихся в архиве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A52" w:rsidRDefault="00F02A52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принципов экспертизы ценности и порядка ее</w:t>
      </w:r>
      <w:r w:rsidR="00671C7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71C71">
        <w:rPr>
          <w:rFonts w:ascii="Times New Roman" w:hAnsi="Times New Roman" w:cs="Times New Roman"/>
          <w:sz w:val="28"/>
          <w:szCs w:val="28"/>
        </w:rPr>
        <w:t>;</w:t>
      </w:r>
    </w:p>
    <w:p w:rsidR="0021707F" w:rsidRDefault="00CB35E6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порядка формирования и ведения списка источников комплектования;</w:t>
      </w:r>
    </w:p>
    <w:p w:rsidR="001E1703" w:rsidRDefault="00F02A52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279A5">
        <w:rPr>
          <w:rFonts w:ascii="Times New Roman" w:hAnsi="Times New Roman" w:cs="Times New Roman"/>
          <w:sz w:val="28"/>
          <w:szCs w:val="28"/>
        </w:rPr>
        <w:t xml:space="preserve">отбора документов в состав Архивного фонда Российской Федерации и подготовке </w:t>
      </w:r>
      <w:r w:rsidR="00743AB9">
        <w:rPr>
          <w:rFonts w:ascii="Times New Roman" w:hAnsi="Times New Roman" w:cs="Times New Roman"/>
          <w:sz w:val="28"/>
          <w:szCs w:val="28"/>
        </w:rPr>
        <w:t>их к передаче на постоянное хранение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AB9" w:rsidRPr="001A55CB" w:rsidRDefault="00743AB9" w:rsidP="00743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проведения архивным управлением Курской области  мероприятий </w:t>
      </w:r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об архивном деле на территории Курской области.</w:t>
      </w:r>
    </w:p>
    <w:p w:rsidR="003B3826" w:rsidRDefault="00743AB9" w:rsidP="003B38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7619">
        <w:rPr>
          <w:rFonts w:ascii="Times New Roman" w:hAnsi="Times New Roman" w:cs="Times New Roman"/>
          <w:sz w:val="28"/>
          <w:szCs w:val="28"/>
        </w:rPr>
        <w:t>3</w:t>
      </w:r>
      <w:r w:rsidR="000F342C">
        <w:rPr>
          <w:rFonts w:ascii="Times New Roman" w:hAnsi="Times New Roman" w:cs="Times New Roman"/>
          <w:sz w:val="28"/>
          <w:szCs w:val="28"/>
        </w:rPr>
        <w:t xml:space="preserve">. </w:t>
      </w:r>
      <w:r w:rsidR="003B3826">
        <w:rPr>
          <w:rFonts w:ascii="Times New Roman" w:hAnsi="Times New Roman" w:cs="Times New Roman"/>
          <w:sz w:val="28"/>
          <w:szCs w:val="28"/>
        </w:rPr>
        <w:t xml:space="preserve">Для проведения экспертизы </w:t>
      </w:r>
      <w:r w:rsidR="000F342C">
        <w:rPr>
          <w:rFonts w:ascii="Times New Roman" w:hAnsi="Times New Roman" w:cs="Times New Roman"/>
          <w:sz w:val="28"/>
          <w:szCs w:val="28"/>
        </w:rPr>
        <w:t>соблюдения порядка учета архивных документов, требований  к оформлению и ведению учетных документов</w:t>
      </w:r>
      <w:r w:rsidR="003B3826">
        <w:rPr>
          <w:rFonts w:ascii="Times New Roman" w:hAnsi="Times New Roman" w:cs="Times New Roman"/>
          <w:sz w:val="28"/>
          <w:szCs w:val="28"/>
        </w:rPr>
        <w:t>, эксперт должен обладать знаниями:</w:t>
      </w:r>
    </w:p>
    <w:p w:rsidR="003B3826" w:rsidRDefault="003B3826" w:rsidP="003B38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законодательных и иных  нормативных правовых актов Российской Федерации, нормативных и методических документов, устанавливающих требования в сфере архивного дела;</w:t>
      </w:r>
    </w:p>
    <w:p w:rsidR="003B3826" w:rsidRPr="001A55CB" w:rsidRDefault="003B3826" w:rsidP="003B38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5CB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55CB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55CB">
        <w:rPr>
          <w:rFonts w:ascii="Times New Roman" w:hAnsi="Times New Roman" w:cs="Times New Roman"/>
          <w:sz w:val="28"/>
          <w:szCs w:val="28"/>
        </w:rPr>
        <w:t xml:space="preserve"> комплекса документов, хранящихся в архиве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42C" w:rsidRDefault="006F2447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состава и п</w:t>
      </w:r>
      <w:r w:rsidR="00B76CF3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ведения учетных документов</w:t>
      </w:r>
      <w:r w:rsidR="001A4E2E">
        <w:rPr>
          <w:rFonts w:ascii="Times New Roman" w:hAnsi="Times New Roman" w:cs="Times New Roman"/>
          <w:sz w:val="28"/>
          <w:szCs w:val="28"/>
        </w:rPr>
        <w:t>;</w:t>
      </w:r>
    </w:p>
    <w:p w:rsidR="001A4E2E" w:rsidRDefault="001A4E2E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 учета архивных документов</w:t>
      </w:r>
      <w:r w:rsidR="00C50649">
        <w:rPr>
          <w:rFonts w:ascii="Times New Roman" w:hAnsi="Times New Roman" w:cs="Times New Roman"/>
          <w:sz w:val="28"/>
          <w:szCs w:val="28"/>
        </w:rPr>
        <w:t>;</w:t>
      </w:r>
    </w:p>
    <w:p w:rsidR="00C50649" w:rsidRPr="001A55CB" w:rsidRDefault="00C50649" w:rsidP="00C506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проведения архивным управлением Курской области  мероприятий </w:t>
      </w:r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об архивном деле на территории Курской области.</w:t>
      </w:r>
    </w:p>
    <w:p w:rsidR="00C50649" w:rsidRDefault="00C50649" w:rsidP="00C506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7619">
        <w:rPr>
          <w:rFonts w:ascii="Times New Roman" w:hAnsi="Times New Roman" w:cs="Times New Roman"/>
          <w:sz w:val="28"/>
          <w:szCs w:val="28"/>
        </w:rPr>
        <w:t>4</w:t>
      </w:r>
      <w:r w:rsidR="000F34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экспертизы </w:t>
      </w:r>
      <w:r w:rsidR="000F342C">
        <w:rPr>
          <w:rFonts w:ascii="Times New Roman" w:hAnsi="Times New Roman" w:cs="Times New Roman"/>
          <w:sz w:val="28"/>
          <w:szCs w:val="28"/>
        </w:rPr>
        <w:t>организации использования архивных документов  на предмет ее соответствия требованиям законодательства об архивном деле</w:t>
      </w:r>
      <w:r>
        <w:rPr>
          <w:rFonts w:ascii="Times New Roman" w:hAnsi="Times New Roman" w:cs="Times New Roman"/>
          <w:sz w:val="28"/>
          <w:szCs w:val="28"/>
        </w:rPr>
        <w:t>, эксперт должен обладать знаниями:</w:t>
      </w:r>
    </w:p>
    <w:p w:rsidR="00233F9D" w:rsidRDefault="00233F9D" w:rsidP="00233F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законодательных и иных  нормативных правовых актов Российской Федерации, нормативных и методических документов, устанавливающих требования в сфере архивного дела;</w:t>
      </w:r>
    </w:p>
    <w:p w:rsidR="00233F9D" w:rsidRPr="001A55CB" w:rsidRDefault="00233F9D" w:rsidP="00233F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5CB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55CB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55CB">
        <w:rPr>
          <w:rFonts w:ascii="Times New Roman" w:hAnsi="Times New Roman" w:cs="Times New Roman"/>
          <w:sz w:val="28"/>
          <w:szCs w:val="28"/>
        </w:rPr>
        <w:t xml:space="preserve"> комплекса документов, хранящихся в архиве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42C" w:rsidRDefault="00CD469E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 справочно-поисковых средств</w:t>
      </w:r>
      <w:r w:rsidR="008C1BE4">
        <w:rPr>
          <w:rFonts w:ascii="Times New Roman" w:hAnsi="Times New Roman" w:cs="Times New Roman"/>
          <w:sz w:val="28"/>
          <w:szCs w:val="28"/>
        </w:rPr>
        <w:t xml:space="preserve"> (научно-справочный аппарат) к архивным документам;</w:t>
      </w:r>
    </w:p>
    <w:p w:rsidR="00633B19" w:rsidRDefault="00633B19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использования архивных документов;</w:t>
      </w:r>
    </w:p>
    <w:p w:rsidR="00633B19" w:rsidRDefault="00A460C8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исполнения запросов пользователей;</w:t>
      </w:r>
    </w:p>
    <w:p w:rsidR="00A460C8" w:rsidRDefault="00A460C8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оформлению архивных справок, архивных выписок и архивных копий</w:t>
      </w:r>
      <w:r w:rsidR="00D21FAD">
        <w:rPr>
          <w:rFonts w:ascii="Times New Roman" w:hAnsi="Times New Roman" w:cs="Times New Roman"/>
          <w:sz w:val="28"/>
          <w:szCs w:val="28"/>
        </w:rPr>
        <w:t>;</w:t>
      </w:r>
    </w:p>
    <w:p w:rsidR="00D946C3" w:rsidRDefault="00D946C3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подготовки выставок и публикаций архивных документов</w:t>
      </w:r>
      <w:r w:rsidR="003A5169">
        <w:rPr>
          <w:rFonts w:ascii="Times New Roman" w:hAnsi="Times New Roman" w:cs="Times New Roman"/>
          <w:sz w:val="28"/>
          <w:szCs w:val="28"/>
        </w:rPr>
        <w:t>;</w:t>
      </w:r>
    </w:p>
    <w:p w:rsidR="003A5169" w:rsidRPr="001A55CB" w:rsidRDefault="003A5169" w:rsidP="003A51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проведения архивным управлением Курской области  мероприятий </w:t>
      </w:r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 w:rsidRPr="00AF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об архивном деле на территории Курской области.</w:t>
      </w:r>
    </w:p>
    <w:p w:rsidR="003A5169" w:rsidRDefault="003A5169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наличию профессиональных навыков:</w:t>
      </w:r>
    </w:p>
    <w:p w:rsidR="003A5169" w:rsidRDefault="007C79A4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 логическому мышлению, </w:t>
      </w:r>
      <w:r w:rsidR="00BD7F2A">
        <w:rPr>
          <w:rFonts w:ascii="Times New Roman" w:hAnsi="Times New Roman" w:cs="Times New Roman"/>
          <w:sz w:val="28"/>
          <w:szCs w:val="28"/>
        </w:rPr>
        <w:t>анализу, систематизации, обобщению, критическому осмыслению информации;</w:t>
      </w:r>
    </w:p>
    <w:p w:rsidR="00BD7F2A" w:rsidRDefault="00BD7F2A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625D2D">
        <w:rPr>
          <w:rFonts w:ascii="Times New Roman" w:hAnsi="Times New Roman" w:cs="Times New Roman"/>
          <w:sz w:val="28"/>
          <w:szCs w:val="28"/>
        </w:rPr>
        <w:t>использования информационно-коммуникационных технологий и программно-технических средств, необходимых для подготовки</w:t>
      </w:r>
      <w:r w:rsidR="00EC0EFE">
        <w:rPr>
          <w:rFonts w:ascii="Times New Roman" w:hAnsi="Times New Roman" w:cs="Times New Roman"/>
          <w:sz w:val="28"/>
          <w:szCs w:val="28"/>
        </w:rPr>
        <w:t xml:space="preserve"> и оформления экспертных заключений;</w:t>
      </w:r>
    </w:p>
    <w:p w:rsidR="00DF39DE" w:rsidRDefault="00DF39DE" w:rsidP="00DF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работать с различными источниками информации, информационными ресурсами и технологиями, использовать в профессиональной деятельности прикладные программные средства,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современные средства телекоммуникации, автоматизированные информационно-справочные, информационно-поисковые системы, базы данных;</w:t>
      </w:r>
    </w:p>
    <w:p w:rsidR="00DF39DE" w:rsidRDefault="00DF39DE" w:rsidP="004F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проводить анализ, систематизировать и обобщать информацию, полученную при проведении экспертизы;</w:t>
      </w:r>
    </w:p>
    <w:p w:rsidR="00DF39DE" w:rsidRDefault="00DF39DE" w:rsidP="004F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формулировать и обосновывать выводы по предмету экспертизы;</w:t>
      </w:r>
    </w:p>
    <w:p w:rsidR="00DF39DE" w:rsidRDefault="00DF39DE" w:rsidP="004F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принимать в ходе осуществления экспертизы необходимые решения, обеспечивающи</w:t>
      </w:r>
      <w:r w:rsidR="004F326F">
        <w:rPr>
          <w:rFonts w:ascii="Times New Roman" w:hAnsi="Times New Roman" w:cs="Times New Roman"/>
          <w:sz w:val="28"/>
          <w:szCs w:val="28"/>
        </w:rPr>
        <w:t>е выполнение поставленных задач.</w:t>
      </w:r>
    </w:p>
    <w:p w:rsidR="00EC0EFE" w:rsidRPr="001C6B2B" w:rsidRDefault="00EC0EFE" w:rsidP="000F34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0EFE" w:rsidRPr="001C6B2B" w:rsidSect="00233F9D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EB" w:rsidRDefault="003860EB" w:rsidP="00233F9D">
      <w:pPr>
        <w:spacing w:after="0" w:line="240" w:lineRule="auto"/>
      </w:pPr>
      <w:r>
        <w:separator/>
      </w:r>
    </w:p>
  </w:endnote>
  <w:endnote w:type="continuationSeparator" w:id="0">
    <w:p w:rsidR="003860EB" w:rsidRDefault="003860EB" w:rsidP="0023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EB" w:rsidRDefault="003860EB" w:rsidP="00233F9D">
      <w:pPr>
        <w:spacing w:after="0" w:line="240" w:lineRule="auto"/>
      </w:pPr>
      <w:r>
        <w:separator/>
      </w:r>
    </w:p>
  </w:footnote>
  <w:footnote w:type="continuationSeparator" w:id="0">
    <w:p w:rsidR="003860EB" w:rsidRDefault="003860EB" w:rsidP="0023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6019"/>
      <w:docPartObj>
        <w:docPartGallery w:val="Page Numbers (Top of Page)"/>
        <w:docPartUnique/>
      </w:docPartObj>
    </w:sdtPr>
    <w:sdtContent>
      <w:p w:rsidR="00625D2D" w:rsidRDefault="0054299B">
        <w:pPr>
          <w:pStyle w:val="a4"/>
          <w:jc w:val="center"/>
        </w:pPr>
        <w:fldSimple w:instr=" PAGE   \* MERGEFORMAT ">
          <w:r w:rsidR="00CC3224">
            <w:rPr>
              <w:noProof/>
            </w:rPr>
            <w:t>2</w:t>
          </w:r>
        </w:fldSimple>
      </w:p>
    </w:sdtContent>
  </w:sdt>
  <w:p w:rsidR="00625D2D" w:rsidRDefault="00625D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B2B"/>
    <w:rsid w:val="00067A72"/>
    <w:rsid w:val="000D1F1B"/>
    <w:rsid w:val="000F342C"/>
    <w:rsid w:val="00154B3C"/>
    <w:rsid w:val="00190CCA"/>
    <w:rsid w:val="001A4E2E"/>
    <w:rsid w:val="001A55CB"/>
    <w:rsid w:val="001C6B2B"/>
    <w:rsid w:val="001D44DF"/>
    <w:rsid w:val="001E1703"/>
    <w:rsid w:val="002052FB"/>
    <w:rsid w:val="0021707F"/>
    <w:rsid w:val="00233F9D"/>
    <w:rsid w:val="00263FD5"/>
    <w:rsid w:val="002E07DD"/>
    <w:rsid w:val="002F5E84"/>
    <w:rsid w:val="00327EC4"/>
    <w:rsid w:val="003860EB"/>
    <w:rsid w:val="00392452"/>
    <w:rsid w:val="003A5169"/>
    <w:rsid w:val="003A6B23"/>
    <w:rsid w:val="003B2CA5"/>
    <w:rsid w:val="003B3826"/>
    <w:rsid w:val="004279A5"/>
    <w:rsid w:val="00453BA1"/>
    <w:rsid w:val="004F326F"/>
    <w:rsid w:val="00522BD8"/>
    <w:rsid w:val="00522FB6"/>
    <w:rsid w:val="0054299B"/>
    <w:rsid w:val="005D17B6"/>
    <w:rsid w:val="005E30EE"/>
    <w:rsid w:val="005E7619"/>
    <w:rsid w:val="00625D2D"/>
    <w:rsid w:val="00633B19"/>
    <w:rsid w:val="00671C71"/>
    <w:rsid w:val="006F2447"/>
    <w:rsid w:val="00743AB9"/>
    <w:rsid w:val="007C79A4"/>
    <w:rsid w:val="007E2756"/>
    <w:rsid w:val="008940FE"/>
    <w:rsid w:val="008C1BE4"/>
    <w:rsid w:val="00946590"/>
    <w:rsid w:val="0098569E"/>
    <w:rsid w:val="00A460C8"/>
    <w:rsid w:val="00B402B1"/>
    <w:rsid w:val="00B4129B"/>
    <w:rsid w:val="00B756CD"/>
    <w:rsid w:val="00B76CF3"/>
    <w:rsid w:val="00BD1825"/>
    <w:rsid w:val="00BD7F2A"/>
    <w:rsid w:val="00C30F97"/>
    <w:rsid w:val="00C50649"/>
    <w:rsid w:val="00C72654"/>
    <w:rsid w:val="00CB35E6"/>
    <w:rsid w:val="00CC0E64"/>
    <w:rsid w:val="00CC3224"/>
    <w:rsid w:val="00CD469E"/>
    <w:rsid w:val="00D21FAD"/>
    <w:rsid w:val="00D946C3"/>
    <w:rsid w:val="00DF39DE"/>
    <w:rsid w:val="00E0796F"/>
    <w:rsid w:val="00EC0EFE"/>
    <w:rsid w:val="00F02A52"/>
    <w:rsid w:val="00F22462"/>
    <w:rsid w:val="00F23A8B"/>
    <w:rsid w:val="00F76F12"/>
    <w:rsid w:val="00F92A36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B2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9D"/>
  </w:style>
  <w:style w:type="paragraph" w:styleId="a6">
    <w:name w:val="footer"/>
    <w:basedOn w:val="a"/>
    <w:link w:val="a7"/>
    <w:uiPriority w:val="99"/>
    <w:semiHidden/>
    <w:unhideWhenUsed/>
    <w:rsid w:val="0023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3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ПрокоповичЕЛ</dc:creator>
  <cp:lastModifiedBy>ПрокоповичЕЛ</cp:lastModifiedBy>
  <cp:revision>2</cp:revision>
  <cp:lastPrinted>2017-07-14T14:24:00Z</cp:lastPrinted>
  <dcterms:created xsi:type="dcterms:W3CDTF">2017-07-12T14:37:00Z</dcterms:created>
  <dcterms:modified xsi:type="dcterms:W3CDTF">2017-07-14T14:25:00Z</dcterms:modified>
</cp:coreProperties>
</file>