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696020">
        <w:rPr>
          <w:rFonts w:ascii="Times New Roman" w:hAnsi="Times New Roman" w:cs="Times New Roman"/>
          <w:b/>
          <w:sz w:val="28"/>
          <w:szCs w:val="28"/>
        </w:rPr>
        <w:t xml:space="preserve"> в департаменте экологической безопасности и природопользования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696020">
        <w:rPr>
          <w:rFonts w:ascii="Times New Roman" w:hAnsi="Times New Roman" w:cs="Times New Roman"/>
          <w:sz w:val="28"/>
          <w:szCs w:val="28"/>
        </w:rPr>
        <w:t>ия Курской области от 9 января  2017 года № 01-04/01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696020">
        <w:rPr>
          <w:rFonts w:ascii="Times New Roman" w:hAnsi="Times New Roman" w:cs="Times New Roman"/>
          <w:sz w:val="28"/>
          <w:szCs w:val="28"/>
        </w:rPr>
        <w:t>департамента экологической безопасности и природопользования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2E69D3">
        <w:rPr>
          <w:rFonts w:ascii="Times New Roman" w:hAnsi="Times New Roman" w:cs="Times New Roman"/>
          <w:sz w:val="28"/>
          <w:szCs w:val="28"/>
        </w:rPr>
        <w:t xml:space="preserve">тва об архивном деле в </w:t>
      </w:r>
      <w:r w:rsidR="00696020">
        <w:rPr>
          <w:rFonts w:ascii="Times New Roman" w:hAnsi="Times New Roman" w:cs="Times New Roman"/>
          <w:sz w:val="28"/>
          <w:szCs w:val="28"/>
        </w:rPr>
        <w:t xml:space="preserve"> департаменте экологической безопасности и природопользования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проводилась 7 дней - с  23 января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696020">
        <w:rPr>
          <w:rFonts w:ascii="Times New Roman" w:hAnsi="Times New Roman" w:cs="Times New Roman"/>
          <w:sz w:val="28"/>
          <w:szCs w:val="28"/>
        </w:rPr>
        <w:t>31 января     2017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дела;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7C1BFC">
        <w:rPr>
          <w:rFonts w:ascii="Times New Roman" w:hAnsi="Times New Roman" w:cs="Times New Roman"/>
          <w:sz w:val="28"/>
          <w:szCs w:val="28"/>
        </w:rPr>
        <w:t>департаменте экологической безопасности и природопользования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69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января 2017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6020">
        <w:rPr>
          <w:rFonts w:ascii="Times New Roman" w:hAnsi="Times New Roman" w:cs="Times New Roman"/>
          <w:sz w:val="28"/>
          <w:szCs w:val="28"/>
        </w:rPr>
        <w:t xml:space="preserve">Директору департамента  было выдано предписание  от </w:t>
      </w:r>
      <w:r w:rsidR="00EA063A">
        <w:rPr>
          <w:rFonts w:ascii="Times New Roman" w:hAnsi="Times New Roman" w:cs="Times New Roman"/>
          <w:sz w:val="28"/>
          <w:szCs w:val="28"/>
        </w:rPr>
        <w:t>3</w:t>
      </w:r>
      <w:r w:rsidR="00696020">
        <w:rPr>
          <w:rFonts w:ascii="Times New Roman" w:hAnsi="Times New Roman" w:cs="Times New Roman"/>
          <w:sz w:val="28"/>
          <w:szCs w:val="28"/>
        </w:rPr>
        <w:t>1 января      2017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EA063A">
        <w:rPr>
          <w:rFonts w:ascii="Times New Roman" w:hAnsi="Times New Roman" w:cs="Times New Roman"/>
          <w:sz w:val="28"/>
          <w:szCs w:val="28"/>
        </w:rPr>
        <w:t xml:space="preserve">  № 1 о</w:t>
      </w:r>
      <w:r w:rsidR="007C1BFC">
        <w:rPr>
          <w:rFonts w:ascii="Times New Roman" w:hAnsi="Times New Roman" w:cs="Times New Roman"/>
          <w:sz w:val="28"/>
          <w:szCs w:val="28"/>
        </w:rPr>
        <w:t>б обеспечении:  охранного режима в помещении архива; заполнения основных учетных документов архива согласно установленным  формам и  требованиям; 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для передачи в архив департамента;</w:t>
      </w:r>
      <w:proofErr w:type="gramEnd"/>
      <w:r w:rsidR="007C1BFC">
        <w:rPr>
          <w:rFonts w:ascii="Times New Roman" w:hAnsi="Times New Roman" w:cs="Times New Roman"/>
          <w:sz w:val="28"/>
          <w:szCs w:val="28"/>
        </w:rPr>
        <w:t xml:space="preserve"> описания и оформления дел постоянн</w:t>
      </w:r>
      <w:r w:rsidR="004E3513">
        <w:rPr>
          <w:rFonts w:ascii="Times New Roman" w:hAnsi="Times New Roman" w:cs="Times New Roman"/>
          <w:sz w:val="28"/>
          <w:szCs w:val="28"/>
        </w:rPr>
        <w:t>ого хранения за 2013 год и др.,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022BA">
        <w:rPr>
          <w:rFonts w:ascii="Times New Roman" w:hAnsi="Times New Roman" w:cs="Times New Roman"/>
          <w:sz w:val="28"/>
          <w:szCs w:val="28"/>
        </w:rPr>
        <w:t>до 1 декабря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2017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12</cp:revision>
  <dcterms:created xsi:type="dcterms:W3CDTF">2016-06-09T15:34:00Z</dcterms:created>
  <dcterms:modified xsi:type="dcterms:W3CDTF">2017-02-01T14:35:00Z</dcterms:modified>
</cp:coreProperties>
</file>