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A" w:rsidRPr="00E603E2" w:rsidRDefault="009446AA" w:rsidP="00944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6AA" w:rsidRPr="00E603E2" w:rsidRDefault="009446AA" w:rsidP="00944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при архивном управлении </w:t>
      </w:r>
    </w:p>
    <w:p w:rsidR="009446AA" w:rsidRPr="00E603E2" w:rsidRDefault="009446AA" w:rsidP="00944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за 2017 год</w:t>
      </w:r>
    </w:p>
    <w:p w:rsid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91" w:rsidRPr="009446AA" w:rsidRDefault="00116246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9446AA" w:rsidRPr="009446AA">
        <w:rPr>
          <w:rFonts w:ascii="Times New Roman" w:hAnsi="Times New Roman" w:cs="Times New Roman"/>
          <w:sz w:val="28"/>
          <w:szCs w:val="28"/>
        </w:rPr>
        <w:t xml:space="preserve"> г. Общественный совет при архивном управлении Курской области (далее – архивуправление) осуществлял свою деятельность в соответствии с Планом работы Общественного со</w:t>
      </w:r>
      <w:r w:rsidR="00AC1D74">
        <w:rPr>
          <w:rFonts w:ascii="Times New Roman" w:hAnsi="Times New Roman" w:cs="Times New Roman"/>
          <w:sz w:val="28"/>
          <w:szCs w:val="28"/>
        </w:rPr>
        <w:t>вета при архивуправлении на 2017</w:t>
      </w:r>
      <w:r w:rsidR="009446AA" w:rsidRPr="009446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В течение 201</w:t>
      </w:r>
      <w:r w:rsidR="00AC1D74">
        <w:rPr>
          <w:rFonts w:ascii="Times New Roman" w:hAnsi="Times New Roman" w:cs="Times New Roman"/>
          <w:sz w:val="28"/>
          <w:szCs w:val="28"/>
        </w:rPr>
        <w:t>7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г. состоялось 1</w:t>
      </w:r>
      <w:r w:rsidR="00AC1D74">
        <w:rPr>
          <w:rFonts w:ascii="Times New Roman" w:hAnsi="Times New Roman" w:cs="Times New Roman"/>
          <w:sz w:val="28"/>
          <w:szCs w:val="28"/>
        </w:rPr>
        <w:t>2</w:t>
      </w:r>
      <w:r w:rsidRPr="009446AA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при архивуправлении с приглашением на них заместите</w:t>
      </w:r>
      <w:r w:rsidR="00AC1D74">
        <w:rPr>
          <w:rFonts w:ascii="Times New Roman" w:hAnsi="Times New Roman" w:cs="Times New Roman"/>
          <w:sz w:val="28"/>
          <w:szCs w:val="28"/>
        </w:rPr>
        <w:t>ля начальника архивуправления (10</w:t>
      </w:r>
      <w:r w:rsidRPr="009446AA">
        <w:rPr>
          <w:rFonts w:ascii="Times New Roman" w:hAnsi="Times New Roman" w:cs="Times New Roman"/>
          <w:sz w:val="28"/>
          <w:szCs w:val="28"/>
        </w:rPr>
        <w:t>.01.201</w:t>
      </w:r>
      <w:r w:rsidR="00AC1D74">
        <w:rPr>
          <w:rFonts w:ascii="Times New Roman" w:hAnsi="Times New Roman" w:cs="Times New Roman"/>
          <w:sz w:val="28"/>
          <w:szCs w:val="28"/>
        </w:rPr>
        <w:t>7 №1</w:t>
      </w:r>
      <w:r w:rsidRPr="009446AA">
        <w:rPr>
          <w:rFonts w:ascii="Times New Roman" w:hAnsi="Times New Roman" w:cs="Times New Roman"/>
          <w:sz w:val="28"/>
          <w:szCs w:val="28"/>
        </w:rPr>
        <w:t>, 10.0</w:t>
      </w:r>
      <w:r w:rsidR="00AC1D74">
        <w:rPr>
          <w:rFonts w:ascii="Times New Roman" w:hAnsi="Times New Roman" w:cs="Times New Roman"/>
          <w:sz w:val="28"/>
          <w:szCs w:val="28"/>
        </w:rPr>
        <w:t>2</w:t>
      </w:r>
      <w:r w:rsidRPr="009446AA">
        <w:rPr>
          <w:rFonts w:ascii="Times New Roman" w:hAnsi="Times New Roman" w:cs="Times New Roman"/>
          <w:sz w:val="28"/>
          <w:szCs w:val="28"/>
        </w:rPr>
        <w:t>.201</w:t>
      </w:r>
      <w:r w:rsidR="00AC1D74">
        <w:rPr>
          <w:rFonts w:ascii="Times New Roman" w:hAnsi="Times New Roman" w:cs="Times New Roman"/>
          <w:sz w:val="28"/>
          <w:szCs w:val="28"/>
        </w:rPr>
        <w:t>7 №2</w:t>
      </w:r>
      <w:r w:rsidRPr="009446AA">
        <w:rPr>
          <w:rFonts w:ascii="Times New Roman" w:hAnsi="Times New Roman" w:cs="Times New Roman"/>
          <w:sz w:val="28"/>
          <w:szCs w:val="28"/>
        </w:rPr>
        <w:t xml:space="preserve">,  </w:t>
      </w:r>
      <w:r w:rsidR="000728FE">
        <w:rPr>
          <w:rFonts w:ascii="Times New Roman" w:hAnsi="Times New Roman" w:cs="Times New Roman"/>
          <w:sz w:val="28"/>
          <w:szCs w:val="28"/>
        </w:rPr>
        <w:t>03</w:t>
      </w:r>
      <w:r w:rsidRPr="009446AA">
        <w:rPr>
          <w:rFonts w:ascii="Times New Roman" w:hAnsi="Times New Roman" w:cs="Times New Roman"/>
          <w:sz w:val="28"/>
          <w:szCs w:val="28"/>
        </w:rPr>
        <w:t>.0</w:t>
      </w:r>
      <w:r w:rsidR="000728FE">
        <w:rPr>
          <w:rFonts w:ascii="Times New Roman" w:hAnsi="Times New Roman" w:cs="Times New Roman"/>
          <w:sz w:val="28"/>
          <w:szCs w:val="28"/>
        </w:rPr>
        <w:t>4</w:t>
      </w:r>
      <w:r w:rsidRPr="009446AA">
        <w:rPr>
          <w:rFonts w:ascii="Times New Roman" w:hAnsi="Times New Roman" w:cs="Times New Roman"/>
          <w:sz w:val="28"/>
          <w:szCs w:val="28"/>
        </w:rPr>
        <w:t>.201</w:t>
      </w:r>
      <w:r w:rsidR="000728FE">
        <w:rPr>
          <w:rFonts w:ascii="Times New Roman" w:hAnsi="Times New Roman" w:cs="Times New Roman"/>
          <w:sz w:val="28"/>
          <w:szCs w:val="28"/>
        </w:rPr>
        <w:t>7 №3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0728FE">
        <w:rPr>
          <w:rFonts w:ascii="Times New Roman" w:hAnsi="Times New Roman" w:cs="Times New Roman"/>
          <w:sz w:val="28"/>
          <w:szCs w:val="28"/>
        </w:rPr>
        <w:t>2</w:t>
      </w:r>
      <w:r w:rsidRPr="009446AA">
        <w:rPr>
          <w:rFonts w:ascii="Times New Roman" w:hAnsi="Times New Roman" w:cs="Times New Roman"/>
          <w:sz w:val="28"/>
          <w:szCs w:val="28"/>
        </w:rPr>
        <w:t>2.0</w:t>
      </w:r>
      <w:r w:rsidR="000728FE">
        <w:rPr>
          <w:rFonts w:ascii="Times New Roman" w:hAnsi="Times New Roman" w:cs="Times New Roman"/>
          <w:sz w:val="28"/>
          <w:szCs w:val="28"/>
        </w:rPr>
        <w:t>5</w:t>
      </w:r>
      <w:r w:rsidRPr="009446AA">
        <w:rPr>
          <w:rFonts w:ascii="Times New Roman" w:hAnsi="Times New Roman" w:cs="Times New Roman"/>
          <w:sz w:val="28"/>
          <w:szCs w:val="28"/>
        </w:rPr>
        <w:t>.201</w:t>
      </w:r>
      <w:r w:rsidR="000728FE">
        <w:rPr>
          <w:rFonts w:ascii="Times New Roman" w:hAnsi="Times New Roman" w:cs="Times New Roman"/>
          <w:sz w:val="28"/>
          <w:szCs w:val="28"/>
        </w:rPr>
        <w:t>7 №4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0728FE">
        <w:rPr>
          <w:rFonts w:ascii="Times New Roman" w:hAnsi="Times New Roman" w:cs="Times New Roman"/>
          <w:sz w:val="28"/>
          <w:szCs w:val="28"/>
        </w:rPr>
        <w:t>07</w:t>
      </w:r>
      <w:r w:rsidRPr="009446AA">
        <w:rPr>
          <w:rFonts w:ascii="Times New Roman" w:hAnsi="Times New Roman" w:cs="Times New Roman"/>
          <w:sz w:val="28"/>
          <w:szCs w:val="28"/>
        </w:rPr>
        <w:t>.06.201</w:t>
      </w:r>
      <w:r w:rsidR="000728FE">
        <w:rPr>
          <w:rFonts w:ascii="Times New Roman" w:hAnsi="Times New Roman" w:cs="Times New Roman"/>
          <w:sz w:val="28"/>
          <w:szCs w:val="28"/>
        </w:rPr>
        <w:t>7 №5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3F4B09">
        <w:rPr>
          <w:rFonts w:ascii="Times New Roman" w:hAnsi="Times New Roman" w:cs="Times New Roman"/>
          <w:sz w:val="28"/>
          <w:szCs w:val="28"/>
        </w:rPr>
        <w:t xml:space="preserve">26.06.2017 № 6, </w:t>
      </w:r>
      <w:r w:rsidR="0034338E">
        <w:rPr>
          <w:rFonts w:ascii="Times New Roman" w:hAnsi="Times New Roman" w:cs="Times New Roman"/>
          <w:sz w:val="28"/>
          <w:szCs w:val="28"/>
        </w:rPr>
        <w:t>12</w:t>
      </w:r>
      <w:r w:rsidRPr="009446AA">
        <w:rPr>
          <w:rFonts w:ascii="Times New Roman" w:hAnsi="Times New Roman" w:cs="Times New Roman"/>
          <w:sz w:val="28"/>
          <w:szCs w:val="28"/>
        </w:rPr>
        <w:t>.07.201</w:t>
      </w:r>
      <w:r w:rsidR="0034338E">
        <w:rPr>
          <w:rFonts w:ascii="Times New Roman" w:hAnsi="Times New Roman" w:cs="Times New Roman"/>
          <w:sz w:val="28"/>
          <w:szCs w:val="28"/>
        </w:rPr>
        <w:t>7 №7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34338E">
        <w:rPr>
          <w:rFonts w:ascii="Times New Roman" w:hAnsi="Times New Roman" w:cs="Times New Roman"/>
          <w:sz w:val="28"/>
          <w:szCs w:val="28"/>
        </w:rPr>
        <w:t>11</w:t>
      </w:r>
      <w:r w:rsidRPr="009446AA">
        <w:rPr>
          <w:rFonts w:ascii="Times New Roman" w:hAnsi="Times New Roman" w:cs="Times New Roman"/>
          <w:sz w:val="28"/>
          <w:szCs w:val="28"/>
        </w:rPr>
        <w:t>.08.201</w:t>
      </w:r>
      <w:r w:rsidR="0034338E">
        <w:rPr>
          <w:rFonts w:ascii="Times New Roman" w:hAnsi="Times New Roman" w:cs="Times New Roman"/>
          <w:sz w:val="28"/>
          <w:szCs w:val="28"/>
        </w:rPr>
        <w:t>7 №8</w:t>
      </w:r>
      <w:r w:rsidRPr="009446AA">
        <w:rPr>
          <w:rFonts w:ascii="Times New Roman" w:hAnsi="Times New Roman" w:cs="Times New Roman"/>
          <w:sz w:val="28"/>
          <w:szCs w:val="28"/>
        </w:rPr>
        <w:t>, 2</w:t>
      </w:r>
      <w:r w:rsidR="0034338E">
        <w:rPr>
          <w:rFonts w:ascii="Times New Roman" w:hAnsi="Times New Roman" w:cs="Times New Roman"/>
          <w:sz w:val="28"/>
          <w:szCs w:val="28"/>
        </w:rPr>
        <w:t>2</w:t>
      </w:r>
      <w:r w:rsidRPr="009446AA">
        <w:rPr>
          <w:rFonts w:ascii="Times New Roman" w:hAnsi="Times New Roman" w:cs="Times New Roman"/>
          <w:sz w:val="28"/>
          <w:szCs w:val="28"/>
        </w:rPr>
        <w:t>.09.201</w:t>
      </w:r>
      <w:r w:rsidR="0034338E">
        <w:rPr>
          <w:rFonts w:ascii="Times New Roman" w:hAnsi="Times New Roman" w:cs="Times New Roman"/>
          <w:sz w:val="28"/>
          <w:szCs w:val="28"/>
        </w:rPr>
        <w:t>7 №9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500DEF">
        <w:rPr>
          <w:rFonts w:ascii="Times New Roman" w:hAnsi="Times New Roman" w:cs="Times New Roman"/>
          <w:sz w:val="28"/>
          <w:szCs w:val="28"/>
        </w:rPr>
        <w:t>06</w:t>
      </w:r>
      <w:r w:rsidRPr="009446AA">
        <w:rPr>
          <w:rFonts w:ascii="Times New Roman" w:hAnsi="Times New Roman" w:cs="Times New Roman"/>
          <w:sz w:val="28"/>
          <w:szCs w:val="28"/>
        </w:rPr>
        <w:t>.1</w:t>
      </w:r>
      <w:r w:rsidR="00500DEF">
        <w:rPr>
          <w:rFonts w:ascii="Times New Roman" w:hAnsi="Times New Roman" w:cs="Times New Roman"/>
          <w:sz w:val="28"/>
          <w:szCs w:val="28"/>
        </w:rPr>
        <w:t>0</w:t>
      </w:r>
      <w:r w:rsidRPr="009446AA">
        <w:rPr>
          <w:rFonts w:ascii="Times New Roman" w:hAnsi="Times New Roman" w:cs="Times New Roman"/>
          <w:sz w:val="28"/>
          <w:szCs w:val="28"/>
        </w:rPr>
        <w:t>.201</w:t>
      </w:r>
      <w:r w:rsidR="00500DEF">
        <w:rPr>
          <w:rFonts w:ascii="Times New Roman" w:hAnsi="Times New Roman" w:cs="Times New Roman"/>
          <w:sz w:val="28"/>
          <w:szCs w:val="28"/>
        </w:rPr>
        <w:t>7 №10</w:t>
      </w:r>
      <w:r w:rsidRPr="009446AA">
        <w:rPr>
          <w:rFonts w:ascii="Times New Roman" w:hAnsi="Times New Roman" w:cs="Times New Roman"/>
          <w:sz w:val="28"/>
          <w:szCs w:val="28"/>
        </w:rPr>
        <w:t xml:space="preserve">, </w:t>
      </w:r>
      <w:r w:rsidR="00500DEF">
        <w:rPr>
          <w:rFonts w:ascii="Times New Roman" w:hAnsi="Times New Roman" w:cs="Times New Roman"/>
          <w:sz w:val="28"/>
          <w:szCs w:val="28"/>
        </w:rPr>
        <w:t>2</w:t>
      </w:r>
      <w:r w:rsidRPr="009446AA">
        <w:rPr>
          <w:rFonts w:ascii="Times New Roman" w:hAnsi="Times New Roman" w:cs="Times New Roman"/>
          <w:sz w:val="28"/>
          <w:szCs w:val="28"/>
        </w:rPr>
        <w:t>3.1</w:t>
      </w:r>
      <w:r w:rsidR="00500DEF">
        <w:rPr>
          <w:rFonts w:ascii="Times New Roman" w:hAnsi="Times New Roman" w:cs="Times New Roman"/>
          <w:sz w:val="28"/>
          <w:szCs w:val="28"/>
        </w:rPr>
        <w:t>0</w:t>
      </w:r>
      <w:r w:rsidRPr="009446AA">
        <w:rPr>
          <w:rFonts w:ascii="Times New Roman" w:hAnsi="Times New Roman" w:cs="Times New Roman"/>
          <w:sz w:val="28"/>
          <w:szCs w:val="28"/>
        </w:rPr>
        <w:t>.201</w:t>
      </w:r>
      <w:r w:rsidR="00500DEF">
        <w:rPr>
          <w:rFonts w:ascii="Times New Roman" w:hAnsi="Times New Roman" w:cs="Times New Roman"/>
          <w:sz w:val="28"/>
          <w:szCs w:val="28"/>
        </w:rPr>
        <w:t>7 №11, от 05.12.2017 №12</w:t>
      </w:r>
      <w:r w:rsidRPr="009446AA">
        <w:rPr>
          <w:rFonts w:ascii="Times New Roman" w:hAnsi="Times New Roman" w:cs="Times New Roman"/>
          <w:sz w:val="28"/>
          <w:szCs w:val="28"/>
        </w:rPr>
        <w:t>).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Членами Общественного совета при архивуправлении в рамках  проведения общественной экспертизы проектов нормативных правовых и иных документов, включая программные, разрабатываемых архивуправлением в соответствии с составом нормативных правовых актов, утвержденным постановлением Администрации Курской области от 28.11.2012  № 1039-па, рассмотрены и одобрены с выдачей соответствующего заключения: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1) Основные направления развития архивного дела в Курской области на 201</w:t>
      </w:r>
      <w:r w:rsidR="004A54AB">
        <w:rPr>
          <w:rFonts w:ascii="Times New Roman" w:hAnsi="Times New Roman" w:cs="Times New Roman"/>
          <w:sz w:val="28"/>
          <w:szCs w:val="28"/>
        </w:rPr>
        <w:t>7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 xml:space="preserve"> 2) План противодействия коррупции в архивном управлении Курской области на 201</w:t>
      </w:r>
      <w:r w:rsidR="002808C6">
        <w:rPr>
          <w:rFonts w:ascii="Times New Roman" w:hAnsi="Times New Roman" w:cs="Times New Roman"/>
          <w:sz w:val="28"/>
          <w:szCs w:val="28"/>
        </w:rPr>
        <w:t>7</w:t>
      </w:r>
      <w:r w:rsidRPr="009446AA">
        <w:rPr>
          <w:rFonts w:ascii="Times New Roman" w:hAnsi="Times New Roman" w:cs="Times New Roman"/>
          <w:sz w:val="28"/>
          <w:szCs w:val="28"/>
        </w:rPr>
        <w:t xml:space="preserve"> </w:t>
      </w:r>
      <w:r w:rsidR="002808C6">
        <w:rPr>
          <w:rFonts w:ascii="Times New Roman" w:hAnsi="Times New Roman" w:cs="Times New Roman"/>
          <w:sz w:val="28"/>
          <w:szCs w:val="28"/>
        </w:rPr>
        <w:t>–</w:t>
      </w:r>
      <w:r w:rsidRPr="009446AA">
        <w:rPr>
          <w:rFonts w:ascii="Times New Roman" w:hAnsi="Times New Roman" w:cs="Times New Roman"/>
          <w:sz w:val="28"/>
          <w:szCs w:val="28"/>
        </w:rPr>
        <w:t xml:space="preserve"> 201</w:t>
      </w:r>
      <w:r w:rsidR="005F1B97">
        <w:rPr>
          <w:rFonts w:ascii="Times New Roman" w:hAnsi="Times New Roman" w:cs="Times New Roman"/>
          <w:sz w:val="28"/>
          <w:szCs w:val="28"/>
        </w:rPr>
        <w:t>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3) проекты нормативных правовых актов Курской области и архивного управления Курской области:</w:t>
      </w:r>
    </w:p>
    <w:p w:rsidR="003F4B09" w:rsidRDefault="003F4B09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4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055F">
        <w:rPr>
          <w:rFonts w:ascii="Times New Roman" w:hAnsi="Times New Roman" w:cs="Times New Roman"/>
          <w:sz w:val="28"/>
          <w:szCs w:val="28"/>
        </w:rPr>
        <w:t xml:space="preserve">акона Курской области </w:t>
      </w:r>
      <w:r w:rsidRPr="00685913">
        <w:rPr>
          <w:rFonts w:ascii="Times New Roman" w:hAnsi="Times New Roman" w:cs="Times New Roman"/>
          <w:sz w:val="28"/>
          <w:szCs w:val="28"/>
        </w:rPr>
        <w:t>«О внесении изменений в пункт 9 части 3 статьи 4 и статью 6 Закона Курской области «Об архивном деле в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проект</w:t>
      </w:r>
      <w:r w:rsidR="009465B6">
        <w:rPr>
          <w:rFonts w:ascii="Times New Roman" w:hAnsi="Times New Roman" w:cs="Times New Roman"/>
          <w:sz w:val="28"/>
          <w:szCs w:val="28"/>
        </w:rPr>
        <w:t>ы постановлений</w:t>
      </w:r>
      <w:r w:rsidRPr="009446AA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«О внесении изменений в постановление Правительства Курской области  от 25.02.2011 № 32-пп «О введении новой системы оплаты труда работников областных государственных архивных учреждений, подведомственных архивному управлению Курской области»</w:t>
      </w:r>
      <w:r w:rsidR="009465B6">
        <w:rPr>
          <w:rFonts w:ascii="Times New Roman" w:hAnsi="Times New Roman" w:cs="Times New Roman"/>
          <w:sz w:val="28"/>
          <w:szCs w:val="28"/>
        </w:rPr>
        <w:t xml:space="preserve"> (2)</w:t>
      </w:r>
      <w:r w:rsidRPr="009446AA">
        <w:rPr>
          <w:rFonts w:ascii="Times New Roman" w:hAnsi="Times New Roman" w:cs="Times New Roman"/>
          <w:sz w:val="28"/>
          <w:szCs w:val="28"/>
        </w:rPr>
        <w:t>;</w:t>
      </w:r>
    </w:p>
    <w:p w:rsidR="001E3DCC" w:rsidRPr="009446AA" w:rsidRDefault="001E3DCC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BB28EF">
        <w:rPr>
          <w:rFonts w:ascii="Times New Roman" w:hAnsi="Times New Roman" w:cs="Times New Roman"/>
          <w:sz w:val="28"/>
          <w:szCs w:val="28"/>
        </w:rPr>
        <w:t xml:space="preserve"> </w:t>
      </w:r>
      <w:r w:rsidRPr="005613F9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 «О внесении изменений в постановление в постановление Администрации Курской области от 07.10.2005 № 50 «О создании областного государственного архивного учреждения «Государственный архив документов по личному составу Курской области»</w:t>
      </w:r>
      <w:r w:rsidR="00A33F5B">
        <w:rPr>
          <w:rFonts w:ascii="Times New Roman" w:hAnsi="Times New Roman" w:cs="Times New Roman"/>
          <w:sz w:val="28"/>
          <w:szCs w:val="28"/>
        </w:rPr>
        <w:t>;</w:t>
      </w:r>
    </w:p>
    <w:p w:rsid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Курской области «О внесении изменений в государственную программу </w:t>
      </w:r>
      <w:r w:rsidR="004A54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446AA">
        <w:rPr>
          <w:rFonts w:ascii="Times New Roman" w:hAnsi="Times New Roman" w:cs="Times New Roman"/>
          <w:sz w:val="28"/>
          <w:szCs w:val="28"/>
        </w:rPr>
        <w:t>«Развитие архивного дела в Курской области» (4);</w:t>
      </w:r>
    </w:p>
    <w:p w:rsidR="00FE5F1D" w:rsidRDefault="00FE5F1D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Курской области </w:t>
      </w:r>
      <w:r w:rsidRPr="00012FF9">
        <w:rPr>
          <w:rFonts w:ascii="Times New Roman" w:hAnsi="Times New Roman" w:cs="Times New Roman"/>
          <w:sz w:val="28"/>
          <w:szCs w:val="28"/>
        </w:rPr>
        <w:t>«Вопросы областного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F9">
        <w:rPr>
          <w:rFonts w:ascii="Times New Roman" w:hAnsi="Times New Roman" w:cs="Times New Roman"/>
          <w:sz w:val="28"/>
          <w:szCs w:val="28"/>
        </w:rPr>
        <w:t>«Государственный архив общественно-политической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F9">
        <w:rPr>
          <w:rFonts w:ascii="Times New Roman" w:hAnsi="Times New Roman" w:cs="Times New Roman"/>
          <w:sz w:val="28"/>
          <w:szCs w:val="28"/>
        </w:rPr>
        <w:t>истории Курской области»</w:t>
      </w:r>
      <w:r w:rsidR="00E80138">
        <w:rPr>
          <w:rFonts w:ascii="Times New Roman" w:hAnsi="Times New Roman" w:cs="Times New Roman"/>
          <w:sz w:val="28"/>
          <w:szCs w:val="28"/>
        </w:rPr>
        <w:t>;</w:t>
      </w:r>
    </w:p>
    <w:p w:rsidR="001E3DCC" w:rsidRDefault="001E3DCC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BB28EF">
        <w:rPr>
          <w:rFonts w:ascii="Times New Roman" w:hAnsi="Times New Roman" w:cs="Times New Roman"/>
          <w:sz w:val="28"/>
          <w:szCs w:val="28"/>
        </w:rPr>
        <w:t>распоряжения Администрации Курской области «О внесении изменений в некоторые распоряжения Администрации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91C" w:rsidRDefault="0042691C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A66EF">
        <w:rPr>
          <w:rFonts w:ascii="Times New Roman" w:hAnsi="Times New Roman" w:cs="Times New Roman"/>
          <w:sz w:val="28"/>
          <w:szCs w:val="28"/>
        </w:rPr>
        <w:t>постановления Губернатора Курской области «О внесении изменений в постановление Губернатора Курской области от 07.10.2010 №385-пг «Об утверждении Положения об архивном управлении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138" w:rsidRDefault="00E80138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«Об утверждении Перечня </w:t>
      </w:r>
      <w:r w:rsidRPr="00C62A2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соблюдение которых субъектами контроля оценивается  при проведении архивным управлением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Pr="00C62A2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62A2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78A3" w:rsidRDefault="001A78A3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680E0D">
        <w:rPr>
          <w:rFonts w:ascii="Times New Roman" w:hAnsi="Times New Roman" w:cs="Times New Roman"/>
          <w:sz w:val="28"/>
          <w:szCs w:val="28"/>
          <w:lang w:eastAsia="ru-RU"/>
        </w:rPr>
        <w:t xml:space="preserve">«Об аттестации экспертов, привлекаемых архивным управлением Курской области к проведению мероприятий по </w:t>
      </w:r>
      <w:proofErr w:type="gramStart"/>
      <w:r w:rsidRPr="00680E0D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80E0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архивном деле на территории Курской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A6B" w:rsidRPr="008D0A6B" w:rsidRDefault="008D0A6B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6B">
        <w:rPr>
          <w:rFonts w:ascii="Times New Roman" w:hAnsi="Times New Roman" w:cs="Times New Roman"/>
          <w:sz w:val="28"/>
          <w:szCs w:val="28"/>
        </w:rPr>
        <w:t>проект</w:t>
      </w:r>
      <w:r w:rsidR="00A63803">
        <w:rPr>
          <w:rFonts w:ascii="Times New Roman" w:hAnsi="Times New Roman" w:cs="Times New Roman"/>
          <w:sz w:val="28"/>
          <w:szCs w:val="28"/>
        </w:rPr>
        <w:t>ы приказов</w:t>
      </w:r>
      <w:r w:rsidRPr="008D0A6B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 «О внесении изменений в Административный регламент архивного управления Курской области по исполнению государственной функции «Осуществление </w:t>
      </w:r>
      <w:proofErr w:type="gramStart"/>
      <w:r w:rsidRPr="008D0A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A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 w:rsidR="00A63803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проекты приказов архивного управления Курской области «О внесении изменений в Административный регламент архивного управления Курской области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(2);</w:t>
      </w:r>
    </w:p>
    <w:p w:rsidR="009446AA" w:rsidRPr="009446AA" w:rsidRDefault="007A4BF0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680E0D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 справок, выписок и копий)»</w:t>
      </w:r>
      <w:r w:rsidR="00E372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54AB" w:rsidRPr="000A66EF" w:rsidRDefault="009446AA" w:rsidP="004A5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6AA">
        <w:rPr>
          <w:rFonts w:ascii="Times New Roman" w:hAnsi="Times New Roman" w:cs="Times New Roman"/>
          <w:sz w:val="28"/>
          <w:szCs w:val="28"/>
        </w:rPr>
        <w:t xml:space="preserve">В соответствии с решением Администрации Курской области (протокол  заседания Администрации Курской области от </w:t>
      </w:r>
      <w:r w:rsidR="00D65BC8">
        <w:rPr>
          <w:rFonts w:ascii="Times New Roman" w:hAnsi="Times New Roman" w:cs="Times New Roman"/>
          <w:sz w:val="28"/>
          <w:szCs w:val="28"/>
        </w:rPr>
        <w:t xml:space="preserve"> 25.04.2017 № 5</w:t>
      </w:r>
      <w:r w:rsidRPr="009446AA">
        <w:rPr>
          <w:rFonts w:ascii="Times New Roman" w:hAnsi="Times New Roman" w:cs="Times New Roman"/>
          <w:sz w:val="28"/>
          <w:szCs w:val="28"/>
        </w:rPr>
        <w:t>) Общественным советом при архивуправлении в мае 201</w:t>
      </w:r>
      <w:r w:rsidR="00D65BC8">
        <w:rPr>
          <w:rFonts w:ascii="Times New Roman" w:hAnsi="Times New Roman" w:cs="Times New Roman"/>
          <w:sz w:val="28"/>
          <w:szCs w:val="28"/>
        </w:rPr>
        <w:t>7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г. рассмотрены, обсуждены и признаны удовлетворительными в связи с достижением высокого показателя оценки эффективности  и результативности,  итоги реализации государственной программы Курской области «Развитие архивного дела в Курской области» в 201</w:t>
      </w:r>
      <w:r w:rsidR="00D65BC8">
        <w:rPr>
          <w:rFonts w:ascii="Times New Roman" w:hAnsi="Times New Roman" w:cs="Times New Roman"/>
          <w:sz w:val="28"/>
          <w:szCs w:val="28"/>
        </w:rPr>
        <w:t>6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  <w:r w:rsidR="00134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E68">
        <w:rPr>
          <w:rFonts w:ascii="Times New Roman" w:hAnsi="Times New Roman" w:cs="Times New Roman"/>
          <w:sz w:val="28"/>
          <w:szCs w:val="28"/>
        </w:rPr>
        <w:t xml:space="preserve">В </w:t>
      </w:r>
      <w:r w:rsidR="00C23374">
        <w:rPr>
          <w:rFonts w:ascii="Times New Roman" w:hAnsi="Times New Roman" w:cs="Times New Roman"/>
          <w:sz w:val="28"/>
          <w:szCs w:val="28"/>
        </w:rPr>
        <w:t xml:space="preserve">сентябре 2017 г. </w:t>
      </w:r>
      <w:r w:rsidR="004A54AB">
        <w:rPr>
          <w:rFonts w:ascii="Times New Roman" w:hAnsi="Times New Roman" w:cs="Times New Roman"/>
          <w:sz w:val="28"/>
          <w:szCs w:val="28"/>
        </w:rPr>
        <w:t>состоялось р</w:t>
      </w:r>
      <w:r w:rsidR="004A54AB" w:rsidRPr="000A66EF">
        <w:rPr>
          <w:rFonts w:ascii="Times New Roman" w:hAnsi="Times New Roman" w:cs="Times New Roman"/>
          <w:sz w:val="28"/>
          <w:szCs w:val="28"/>
        </w:rPr>
        <w:t xml:space="preserve">ассмотрение и обсуждение в соответствии с решением </w:t>
      </w:r>
      <w:r w:rsidR="004A54AB" w:rsidRPr="000A66EF"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Курской области (протокол  заседания  Администрации Курской области от 25.08.2017 № 10) предварительных итогов реализации государственной программы Курской области «Развитие архивного дела в Курской области», достигнутых в 1 полугодии 2017 года, на основе представленной архивным управлением Курской области в комитет экономики и развития Курской области информации о результатах мониторинга</w:t>
      </w:r>
      <w:proofErr w:type="gramEnd"/>
      <w:r w:rsidR="004A54AB" w:rsidRPr="000A66EF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Курской области «Развитие архивного дела в Курской области» за  6 месяцев 2017 года.</w:t>
      </w:r>
      <w:r w:rsidR="004A54AB" w:rsidRPr="0021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4AB">
        <w:rPr>
          <w:rFonts w:ascii="Times New Roman" w:hAnsi="Times New Roman" w:cs="Times New Roman"/>
          <w:sz w:val="28"/>
          <w:szCs w:val="28"/>
        </w:rPr>
        <w:t>Предварительные и</w:t>
      </w:r>
      <w:r w:rsidR="004A54AB" w:rsidRPr="00BB57EF">
        <w:rPr>
          <w:rFonts w:ascii="Times New Roman" w:hAnsi="Times New Roman" w:cs="Times New Roman"/>
          <w:sz w:val="28"/>
          <w:szCs w:val="28"/>
        </w:rPr>
        <w:t xml:space="preserve">тоги реализации мероприятий государственной программы Курской области «Развитие архивного дела в Курской области» в 1 полугодии 2017 г. </w:t>
      </w:r>
      <w:r w:rsidR="004A54AB">
        <w:rPr>
          <w:rFonts w:ascii="Times New Roman" w:hAnsi="Times New Roman" w:cs="Times New Roman"/>
          <w:sz w:val="28"/>
          <w:szCs w:val="28"/>
        </w:rPr>
        <w:t xml:space="preserve">были признаны </w:t>
      </w:r>
      <w:r w:rsidR="004A54AB" w:rsidRPr="00BB57EF">
        <w:rPr>
          <w:rFonts w:ascii="Times New Roman" w:hAnsi="Times New Roman" w:cs="Times New Roman"/>
          <w:sz w:val="28"/>
          <w:szCs w:val="28"/>
        </w:rPr>
        <w:t xml:space="preserve">удовлетворительными и  </w:t>
      </w:r>
      <w:r w:rsidR="004A54AB">
        <w:rPr>
          <w:rFonts w:ascii="Times New Roman" w:hAnsi="Times New Roman" w:cs="Times New Roman"/>
          <w:sz w:val="28"/>
          <w:szCs w:val="28"/>
        </w:rPr>
        <w:t xml:space="preserve">даны </w:t>
      </w:r>
      <w:r w:rsidR="004A54AB" w:rsidRPr="00BB57EF">
        <w:rPr>
          <w:rFonts w:ascii="Times New Roman" w:hAnsi="Times New Roman" w:cs="Times New Roman"/>
          <w:sz w:val="28"/>
          <w:szCs w:val="28"/>
        </w:rPr>
        <w:t>рекоменд</w:t>
      </w:r>
      <w:r w:rsidR="004A54AB">
        <w:rPr>
          <w:rFonts w:ascii="Times New Roman" w:hAnsi="Times New Roman" w:cs="Times New Roman"/>
          <w:sz w:val="28"/>
          <w:szCs w:val="28"/>
        </w:rPr>
        <w:t>ации</w:t>
      </w:r>
      <w:r w:rsidR="004A54AB" w:rsidRPr="00BB57EF">
        <w:rPr>
          <w:rFonts w:ascii="Times New Roman" w:hAnsi="Times New Roman" w:cs="Times New Roman"/>
          <w:sz w:val="28"/>
          <w:szCs w:val="28"/>
        </w:rPr>
        <w:t xml:space="preserve"> архивному управлению Курской области  продолжить работу по достижению  целей и решению задач обозначенной государственной программы, а также установленных целевых показателей (индикаторов) в последующем периоде 2017 г., основываясь на бюджетном финансировании</w:t>
      </w:r>
      <w:r w:rsidR="004A54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A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Общественного совета при архивуправлении  в отчетном периоде можно оценить как конструктивную и эффективную.</w:t>
      </w: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AA" w:rsidRPr="009446AA" w:rsidRDefault="009446AA" w:rsidP="00944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6AA" w:rsidRPr="009446AA" w:rsidSect="009465B6">
      <w:headerReference w:type="default" r:id="rId6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3C" w:rsidRDefault="0026273C" w:rsidP="009465B6">
      <w:pPr>
        <w:spacing w:after="0" w:line="240" w:lineRule="auto"/>
      </w:pPr>
      <w:r>
        <w:separator/>
      </w:r>
    </w:p>
  </w:endnote>
  <w:endnote w:type="continuationSeparator" w:id="0">
    <w:p w:rsidR="0026273C" w:rsidRDefault="0026273C" w:rsidP="0094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3C" w:rsidRDefault="0026273C" w:rsidP="009465B6">
      <w:pPr>
        <w:spacing w:after="0" w:line="240" w:lineRule="auto"/>
      </w:pPr>
      <w:r>
        <w:separator/>
      </w:r>
    </w:p>
  </w:footnote>
  <w:footnote w:type="continuationSeparator" w:id="0">
    <w:p w:rsidR="0026273C" w:rsidRDefault="0026273C" w:rsidP="0094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746"/>
      <w:docPartObj>
        <w:docPartGallery w:val="Page Numbers (Top of Page)"/>
        <w:docPartUnique/>
      </w:docPartObj>
    </w:sdtPr>
    <w:sdtContent>
      <w:p w:rsidR="009465B6" w:rsidRDefault="009465B6">
        <w:pPr>
          <w:pStyle w:val="a4"/>
          <w:jc w:val="center"/>
        </w:pPr>
        <w:fldSimple w:instr=" PAGE   \* MERGEFORMAT ">
          <w:r w:rsidR="00032E7E">
            <w:rPr>
              <w:noProof/>
            </w:rPr>
            <w:t>3</w:t>
          </w:r>
        </w:fldSimple>
      </w:p>
    </w:sdtContent>
  </w:sdt>
  <w:p w:rsidR="009465B6" w:rsidRDefault="009465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AA"/>
    <w:rsid w:val="00032E7E"/>
    <w:rsid w:val="000728FE"/>
    <w:rsid w:val="000D1F1B"/>
    <w:rsid w:val="00116246"/>
    <w:rsid w:val="00134E68"/>
    <w:rsid w:val="00190CCA"/>
    <w:rsid w:val="001A78A3"/>
    <w:rsid w:val="001E3DCC"/>
    <w:rsid w:val="002211B2"/>
    <w:rsid w:val="0026273C"/>
    <w:rsid w:val="002808C6"/>
    <w:rsid w:val="002E07DD"/>
    <w:rsid w:val="0034338E"/>
    <w:rsid w:val="003F3483"/>
    <w:rsid w:val="003F4B09"/>
    <w:rsid w:val="0042691C"/>
    <w:rsid w:val="004A54AB"/>
    <w:rsid w:val="00500DEF"/>
    <w:rsid w:val="00522BD8"/>
    <w:rsid w:val="005E30EE"/>
    <w:rsid w:val="005F1B97"/>
    <w:rsid w:val="007A4BF0"/>
    <w:rsid w:val="008D0A6B"/>
    <w:rsid w:val="009446AA"/>
    <w:rsid w:val="009465B6"/>
    <w:rsid w:val="00A33F5B"/>
    <w:rsid w:val="00A63803"/>
    <w:rsid w:val="00AC1D74"/>
    <w:rsid w:val="00C23374"/>
    <w:rsid w:val="00CB7FF1"/>
    <w:rsid w:val="00D65BC8"/>
    <w:rsid w:val="00E37240"/>
    <w:rsid w:val="00E80138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5B6"/>
  </w:style>
  <w:style w:type="paragraph" w:styleId="a6">
    <w:name w:val="footer"/>
    <w:basedOn w:val="a"/>
    <w:link w:val="a7"/>
    <w:uiPriority w:val="99"/>
    <w:semiHidden/>
    <w:unhideWhenUsed/>
    <w:rsid w:val="0094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2</cp:revision>
  <dcterms:created xsi:type="dcterms:W3CDTF">2018-01-15T05:44:00Z</dcterms:created>
  <dcterms:modified xsi:type="dcterms:W3CDTF">2018-01-15T07:17:00Z</dcterms:modified>
</cp:coreProperties>
</file>